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40" w:rsidRDefault="003C2040" w:rsidP="003C204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3C2040" w:rsidRDefault="003C2040" w:rsidP="003C204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3C2040" w:rsidRDefault="003C2040" w:rsidP="003C204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3C2040" w:rsidRDefault="003C2040" w:rsidP="003C2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3C2040" w:rsidRDefault="00475D68" w:rsidP="003C20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09BD">
        <w:rPr>
          <w:b/>
          <w:sz w:val="28"/>
          <w:szCs w:val="28"/>
        </w:rPr>
        <w:t>3</w:t>
      </w:r>
      <w:r w:rsidR="004775C9">
        <w:rPr>
          <w:b/>
          <w:sz w:val="28"/>
          <w:szCs w:val="28"/>
        </w:rPr>
        <w:t>8</w:t>
      </w:r>
      <w:r w:rsidR="003C2040">
        <w:rPr>
          <w:b/>
          <w:sz w:val="28"/>
          <w:szCs w:val="28"/>
        </w:rPr>
        <w:t xml:space="preserve"> СЕССИЯ </w:t>
      </w:r>
    </w:p>
    <w:p w:rsidR="003C2040" w:rsidRDefault="003C2040" w:rsidP="003C2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C2040" w:rsidRDefault="003C2040" w:rsidP="003C2040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3C2040" w:rsidRDefault="003C2040" w:rsidP="003C2040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E36862">
        <w:rPr>
          <w:sz w:val="24"/>
        </w:rPr>
        <w:t>210</w:t>
      </w:r>
    </w:p>
    <w:p w:rsidR="003C2040" w:rsidRDefault="003C2040" w:rsidP="003C204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3C2040" w:rsidRDefault="00475D68" w:rsidP="003C204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576E">
        <w:rPr>
          <w:sz w:val="28"/>
          <w:szCs w:val="28"/>
        </w:rPr>
        <w:t>30</w:t>
      </w:r>
      <w:r w:rsidR="004775C9">
        <w:rPr>
          <w:sz w:val="28"/>
          <w:szCs w:val="28"/>
        </w:rPr>
        <w:t xml:space="preserve"> марта</w:t>
      </w:r>
      <w:r w:rsidR="00134761">
        <w:rPr>
          <w:sz w:val="28"/>
          <w:szCs w:val="28"/>
        </w:rPr>
        <w:t xml:space="preserve"> 202</w:t>
      </w:r>
      <w:r w:rsidR="004775C9">
        <w:rPr>
          <w:sz w:val="28"/>
          <w:szCs w:val="28"/>
        </w:rPr>
        <w:t>3</w:t>
      </w:r>
      <w:r w:rsidR="003C2040">
        <w:rPr>
          <w:sz w:val="28"/>
          <w:szCs w:val="28"/>
        </w:rPr>
        <w:t xml:space="preserve">г.                                                                               п. Кичера   </w:t>
      </w:r>
    </w:p>
    <w:p w:rsidR="003C2040" w:rsidRDefault="003C2040" w:rsidP="003C2040"/>
    <w:p w:rsidR="003C2040" w:rsidRDefault="003C2040" w:rsidP="003C2040"/>
    <w:p w:rsidR="003C2040" w:rsidRDefault="003C2040" w:rsidP="003C2040">
      <w:pPr>
        <w:rPr>
          <w:b/>
          <w:i/>
        </w:rPr>
      </w:pPr>
      <w:r>
        <w:rPr>
          <w:b/>
          <w:i/>
        </w:rPr>
        <w:t>Об информации  Совета депутатов муниципального</w:t>
      </w:r>
    </w:p>
    <w:p w:rsidR="003C2040" w:rsidRDefault="003C2040" w:rsidP="003C2040">
      <w:pPr>
        <w:rPr>
          <w:b/>
          <w:i/>
        </w:rPr>
      </w:pPr>
      <w:r>
        <w:rPr>
          <w:b/>
          <w:i/>
        </w:rPr>
        <w:t xml:space="preserve">образования городского поселения </w:t>
      </w:r>
    </w:p>
    <w:p w:rsidR="003C2040" w:rsidRDefault="003C2040" w:rsidP="003C2040">
      <w:pPr>
        <w:rPr>
          <w:b/>
          <w:i/>
        </w:rPr>
      </w:pPr>
      <w:r>
        <w:rPr>
          <w:b/>
          <w:i/>
        </w:rPr>
        <w:t>«посело</w:t>
      </w:r>
      <w:r w:rsidR="00475D68">
        <w:rPr>
          <w:b/>
          <w:i/>
        </w:rPr>
        <w:t>к Кичера» о деятельности за 20</w:t>
      </w:r>
      <w:r w:rsidR="00ED232D">
        <w:rPr>
          <w:b/>
          <w:i/>
        </w:rPr>
        <w:t>22</w:t>
      </w:r>
      <w:r>
        <w:rPr>
          <w:b/>
          <w:i/>
        </w:rPr>
        <w:t xml:space="preserve"> год</w:t>
      </w:r>
    </w:p>
    <w:p w:rsidR="003C2040" w:rsidRDefault="003C2040" w:rsidP="003C2040">
      <w:pPr>
        <w:rPr>
          <w:b/>
          <w:i/>
        </w:rPr>
      </w:pPr>
    </w:p>
    <w:p w:rsidR="003C2040" w:rsidRDefault="003C2040" w:rsidP="003C2040">
      <w:pPr>
        <w:rPr>
          <w:b/>
          <w:i/>
        </w:rPr>
      </w:pPr>
    </w:p>
    <w:p w:rsidR="003C2040" w:rsidRDefault="003C2040" w:rsidP="003C2040">
      <w:pPr>
        <w:rPr>
          <w:b/>
          <w:i/>
        </w:rPr>
      </w:pPr>
    </w:p>
    <w:p w:rsidR="003C2040" w:rsidRDefault="003C2040" w:rsidP="003C20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Заслушав и обсудив информацию председателя Совета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созыва  Приваловой Р.А. о деятельности Совета депутато</w:t>
      </w:r>
      <w:r w:rsidR="00475D68">
        <w:rPr>
          <w:sz w:val="28"/>
          <w:szCs w:val="28"/>
        </w:rPr>
        <w:t>в МО ГП «поселок Кичера» за 202</w:t>
      </w:r>
      <w:r w:rsidR="004775C9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Совет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>решил:</w:t>
      </w:r>
    </w:p>
    <w:p w:rsidR="003C2040" w:rsidRDefault="003C2040" w:rsidP="003C2040">
      <w:pPr>
        <w:jc w:val="both"/>
        <w:rPr>
          <w:b/>
          <w:sz w:val="28"/>
          <w:szCs w:val="28"/>
        </w:rPr>
      </w:pPr>
    </w:p>
    <w:p w:rsidR="003C2040" w:rsidRDefault="003C2040" w:rsidP="003C20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о деятельности Совета депутатов муниципального образования городского по</w:t>
      </w:r>
      <w:r w:rsidR="00475D68">
        <w:rPr>
          <w:sz w:val="28"/>
          <w:szCs w:val="28"/>
        </w:rPr>
        <w:t>селения «поселок Кичера» за 202</w:t>
      </w:r>
      <w:r w:rsidR="004775C9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принять к сведению (прилагается);</w:t>
      </w:r>
    </w:p>
    <w:p w:rsidR="003C2040" w:rsidRDefault="003C2040" w:rsidP="003C20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подлежит официальному обнародованию.</w:t>
      </w:r>
    </w:p>
    <w:p w:rsidR="003C2040" w:rsidRDefault="003C2040" w:rsidP="003C20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>
      <w:pPr>
        <w:ind w:firstLine="709"/>
        <w:jc w:val="both"/>
        <w:outlineLvl w:val="0"/>
        <w:rPr>
          <w:sz w:val="28"/>
          <w:szCs w:val="28"/>
        </w:rPr>
      </w:pPr>
    </w:p>
    <w:p w:rsidR="003C2040" w:rsidRDefault="003C2040" w:rsidP="003C2040">
      <w:pPr>
        <w:jc w:val="both"/>
        <w:rPr>
          <w:b/>
        </w:rPr>
      </w:pPr>
      <w:r>
        <w:rPr>
          <w:b/>
        </w:rPr>
        <w:t>Председатель Совета депутатов муниципального</w:t>
      </w:r>
    </w:p>
    <w:p w:rsidR="003C2040" w:rsidRDefault="003C2040" w:rsidP="003C2040">
      <w:pPr>
        <w:jc w:val="both"/>
        <w:rPr>
          <w:b/>
        </w:rPr>
      </w:pPr>
      <w:r>
        <w:rPr>
          <w:b/>
        </w:rPr>
        <w:t xml:space="preserve">образования городского поселения  «поселок Кичера»                        Р.А. Привалова                                       </w:t>
      </w: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/>
    <w:p w:rsidR="003C2040" w:rsidRDefault="003C2040" w:rsidP="003C2040"/>
    <w:p w:rsidR="003C2040" w:rsidRDefault="003C2040" w:rsidP="003C2040"/>
    <w:p w:rsidR="003C2040" w:rsidRDefault="003C2040" w:rsidP="003C2040"/>
    <w:p w:rsidR="003C2040" w:rsidRDefault="003C2040" w:rsidP="003C2040"/>
    <w:p w:rsidR="00F3263C" w:rsidRDefault="00F3263C" w:rsidP="003C2040"/>
    <w:p w:rsidR="00F3263C" w:rsidRDefault="00F3263C" w:rsidP="003C2040"/>
    <w:p w:rsidR="00F3263C" w:rsidRDefault="00F3263C" w:rsidP="003C2040"/>
    <w:p w:rsidR="00F3263C" w:rsidRDefault="00F3263C" w:rsidP="003C2040"/>
    <w:p w:rsidR="00F3263C" w:rsidRDefault="00F3263C" w:rsidP="003C2040"/>
    <w:p w:rsidR="003C2040" w:rsidRDefault="003C2040" w:rsidP="003C2040"/>
    <w:p w:rsidR="00F3263C" w:rsidRPr="00702914" w:rsidRDefault="00F3263C" w:rsidP="00F3263C">
      <w:pPr>
        <w:shd w:val="clear" w:color="auto" w:fill="FFFFFF"/>
        <w:jc w:val="right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lastRenderedPageBreak/>
        <w:t xml:space="preserve">                                                                                                                          Приложение</w:t>
      </w:r>
    </w:p>
    <w:p w:rsidR="00F3263C" w:rsidRPr="00702914" w:rsidRDefault="00F3263C" w:rsidP="00F3263C">
      <w:pPr>
        <w:shd w:val="clear" w:color="auto" w:fill="FFFFFF"/>
        <w:jc w:val="right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к решению Совета депутатов</w:t>
      </w:r>
    </w:p>
    <w:p w:rsidR="00F3263C" w:rsidRPr="00702914" w:rsidRDefault="00F3263C" w:rsidP="00F3263C">
      <w:pPr>
        <w:shd w:val="clear" w:color="auto" w:fill="FFFFFF"/>
        <w:jc w:val="right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МО ГП «поселок Кичера»</w:t>
      </w:r>
    </w:p>
    <w:p w:rsidR="00F3263C" w:rsidRPr="00702914" w:rsidRDefault="00F3263C" w:rsidP="00F3263C">
      <w:pPr>
        <w:jc w:val="right"/>
        <w:rPr>
          <w:sz w:val="22"/>
          <w:szCs w:val="22"/>
        </w:rPr>
      </w:pPr>
      <w:r w:rsidRPr="00702914">
        <w:rPr>
          <w:sz w:val="22"/>
          <w:szCs w:val="22"/>
        </w:rPr>
        <w:t xml:space="preserve">от </w:t>
      </w:r>
      <w:r w:rsidR="00D1576E" w:rsidRPr="00702914">
        <w:rPr>
          <w:sz w:val="22"/>
          <w:szCs w:val="22"/>
        </w:rPr>
        <w:t>30</w:t>
      </w:r>
      <w:r w:rsidRPr="00702914">
        <w:rPr>
          <w:sz w:val="22"/>
          <w:szCs w:val="22"/>
        </w:rPr>
        <w:t>.03.2023г. №</w:t>
      </w:r>
      <w:r w:rsidR="00E36862">
        <w:rPr>
          <w:sz w:val="22"/>
          <w:szCs w:val="22"/>
        </w:rPr>
        <w:t xml:space="preserve"> 210</w:t>
      </w:r>
      <w:r w:rsidRPr="00702914">
        <w:rPr>
          <w:sz w:val="22"/>
          <w:szCs w:val="22"/>
        </w:rPr>
        <w:t xml:space="preserve"> </w:t>
      </w:r>
    </w:p>
    <w:p w:rsidR="00F3263C" w:rsidRPr="00702914" w:rsidRDefault="00F3263C" w:rsidP="00F3263C">
      <w:pPr>
        <w:jc w:val="right"/>
        <w:rPr>
          <w:sz w:val="22"/>
          <w:szCs w:val="22"/>
        </w:rPr>
      </w:pPr>
    </w:p>
    <w:p w:rsidR="00F3263C" w:rsidRPr="00702914" w:rsidRDefault="00F3263C" w:rsidP="00F3263C">
      <w:pPr>
        <w:jc w:val="right"/>
        <w:rPr>
          <w:sz w:val="22"/>
          <w:szCs w:val="22"/>
        </w:rPr>
      </w:pPr>
    </w:p>
    <w:p w:rsidR="00F3263C" w:rsidRPr="00702914" w:rsidRDefault="00F3263C" w:rsidP="00F3263C">
      <w:pPr>
        <w:jc w:val="center"/>
        <w:rPr>
          <w:b/>
          <w:sz w:val="22"/>
          <w:szCs w:val="22"/>
        </w:rPr>
      </w:pPr>
    </w:p>
    <w:p w:rsidR="00F3263C" w:rsidRPr="00702914" w:rsidRDefault="00F3263C" w:rsidP="00F3263C">
      <w:pPr>
        <w:jc w:val="center"/>
        <w:rPr>
          <w:b/>
          <w:sz w:val="22"/>
          <w:szCs w:val="22"/>
        </w:rPr>
      </w:pPr>
      <w:r w:rsidRPr="00702914">
        <w:rPr>
          <w:b/>
          <w:sz w:val="22"/>
          <w:szCs w:val="22"/>
        </w:rPr>
        <w:t>Информация</w:t>
      </w:r>
    </w:p>
    <w:p w:rsidR="00F3263C" w:rsidRPr="00702914" w:rsidRDefault="00ED2340" w:rsidP="00F3263C">
      <w:pPr>
        <w:jc w:val="center"/>
        <w:rPr>
          <w:b/>
          <w:sz w:val="22"/>
          <w:szCs w:val="22"/>
        </w:rPr>
      </w:pPr>
      <w:r w:rsidRPr="00702914">
        <w:rPr>
          <w:b/>
          <w:sz w:val="22"/>
          <w:szCs w:val="22"/>
        </w:rPr>
        <w:t>о работе</w:t>
      </w:r>
      <w:r w:rsidR="00F3263C" w:rsidRPr="00702914">
        <w:rPr>
          <w:b/>
          <w:sz w:val="22"/>
          <w:szCs w:val="22"/>
        </w:rPr>
        <w:t xml:space="preserve"> Совета депутатов муниципального образования</w:t>
      </w:r>
    </w:p>
    <w:p w:rsidR="00F3263C" w:rsidRPr="00702914" w:rsidRDefault="00F3263C" w:rsidP="00F3263C">
      <w:pPr>
        <w:jc w:val="center"/>
        <w:rPr>
          <w:b/>
          <w:sz w:val="22"/>
          <w:szCs w:val="22"/>
        </w:rPr>
      </w:pPr>
      <w:r w:rsidRPr="00702914">
        <w:rPr>
          <w:b/>
          <w:sz w:val="22"/>
          <w:szCs w:val="22"/>
        </w:rPr>
        <w:t>городского поселения «поселок Кичера» за 2022 год</w:t>
      </w:r>
    </w:p>
    <w:p w:rsidR="00F3263C" w:rsidRPr="00702914" w:rsidRDefault="00F3263C" w:rsidP="00F3263C">
      <w:pPr>
        <w:jc w:val="center"/>
        <w:rPr>
          <w:b/>
          <w:sz w:val="22"/>
          <w:szCs w:val="22"/>
        </w:rPr>
      </w:pPr>
    </w:p>
    <w:p w:rsidR="00F3263C" w:rsidRPr="00702914" w:rsidRDefault="00F3263C" w:rsidP="005C266D">
      <w:pPr>
        <w:shd w:val="clear" w:color="auto" w:fill="FFFFFF"/>
        <w:rPr>
          <w:color w:val="1A1A1A"/>
          <w:sz w:val="22"/>
          <w:szCs w:val="22"/>
        </w:rPr>
      </w:pPr>
    </w:p>
    <w:p w:rsidR="00F3263C" w:rsidRPr="00702914" w:rsidRDefault="00F3263C" w:rsidP="005C266D">
      <w:pPr>
        <w:shd w:val="clear" w:color="auto" w:fill="FFFFFF"/>
        <w:rPr>
          <w:color w:val="1A1A1A"/>
          <w:sz w:val="22"/>
          <w:szCs w:val="22"/>
        </w:rPr>
      </w:pPr>
    </w:p>
    <w:p w:rsidR="00F3263C" w:rsidRPr="00702914" w:rsidRDefault="00F3263C" w:rsidP="00174456">
      <w:pPr>
        <w:shd w:val="clear" w:color="auto" w:fill="FFFFFF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Уважаемые депутаты!</w:t>
      </w:r>
    </w:p>
    <w:p w:rsidR="005C266D" w:rsidRPr="00702914" w:rsidRDefault="008B154E" w:rsidP="00676222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  </w:t>
      </w:r>
      <w:r w:rsidR="005C266D" w:rsidRPr="00702914">
        <w:rPr>
          <w:color w:val="1A1A1A"/>
          <w:sz w:val="22"/>
          <w:szCs w:val="22"/>
        </w:rPr>
        <w:t xml:space="preserve">В соответствии с Уставом </w:t>
      </w:r>
      <w:r w:rsidR="00F3263C" w:rsidRPr="00702914">
        <w:rPr>
          <w:color w:val="1A1A1A"/>
          <w:sz w:val="22"/>
          <w:szCs w:val="22"/>
        </w:rPr>
        <w:t>МО ГП «поселок Кичера»</w:t>
      </w:r>
      <w:r w:rsidR="005C266D" w:rsidRPr="00702914">
        <w:rPr>
          <w:color w:val="1A1A1A"/>
          <w:sz w:val="22"/>
          <w:szCs w:val="22"/>
        </w:rPr>
        <w:t xml:space="preserve"> и</w:t>
      </w:r>
      <w:r w:rsidR="00174456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Регламентом </w:t>
      </w:r>
      <w:r w:rsidR="00174456" w:rsidRPr="00702914">
        <w:rPr>
          <w:color w:val="1A1A1A"/>
          <w:sz w:val="22"/>
          <w:szCs w:val="22"/>
        </w:rPr>
        <w:t xml:space="preserve">Совета </w:t>
      </w:r>
      <w:r w:rsidR="00676222" w:rsidRPr="00702914">
        <w:rPr>
          <w:color w:val="1A1A1A"/>
          <w:sz w:val="22"/>
          <w:szCs w:val="22"/>
        </w:rPr>
        <w:t>депутатов вашему</w:t>
      </w:r>
      <w:r w:rsidR="00174456" w:rsidRPr="00702914">
        <w:rPr>
          <w:color w:val="1A1A1A"/>
          <w:sz w:val="22"/>
          <w:szCs w:val="22"/>
        </w:rPr>
        <w:t xml:space="preserve"> </w:t>
      </w:r>
      <w:r w:rsidR="00676222" w:rsidRPr="00702914">
        <w:rPr>
          <w:color w:val="1A1A1A"/>
          <w:sz w:val="22"/>
          <w:szCs w:val="22"/>
        </w:rPr>
        <w:t>вниманию представляется</w:t>
      </w:r>
      <w:r w:rsidR="005C266D" w:rsidRPr="00702914">
        <w:rPr>
          <w:color w:val="1A1A1A"/>
          <w:sz w:val="22"/>
          <w:szCs w:val="22"/>
        </w:rPr>
        <w:t xml:space="preserve"> ежегодный отчет</w:t>
      </w:r>
      <w:r w:rsidR="00174456" w:rsidRPr="00702914">
        <w:rPr>
          <w:color w:val="1A1A1A"/>
          <w:sz w:val="22"/>
          <w:szCs w:val="22"/>
        </w:rPr>
        <w:t xml:space="preserve"> о</w:t>
      </w:r>
      <w:r w:rsidR="005C266D" w:rsidRPr="00702914">
        <w:rPr>
          <w:color w:val="1A1A1A"/>
          <w:sz w:val="22"/>
          <w:szCs w:val="22"/>
        </w:rPr>
        <w:t xml:space="preserve"> деятельности представительного </w:t>
      </w:r>
      <w:r w:rsidR="00F122DB" w:rsidRPr="00702914">
        <w:rPr>
          <w:color w:val="1A1A1A"/>
          <w:sz w:val="22"/>
          <w:szCs w:val="22"/>
        </w:rPr>
        <w:t>органа за</w:t>
      </w:r>
      <w:r w:rsidR="005C266D" w:rsidRPr="00702914">
        <w:rPr>
          <w:color w:val="1A1A1A"/>
          <w:sz w:val="22"/>
          <w:szCs w:val="22"/>
        </w:rPr>
        <w:t xml:space="preserve"> 202</w:t>
      </w:r>
      <w:r w:rsidR="00174456" w:rsidRPr="00702914">
        <w:rPr>
          <w:color w:val="1A1A1A"/>
          <w:sz w:val="22"/>
          <w:szCs w:val="22"/>
        </w:rPr>
        <w:t>2</w:t>
      </w:r>
      <w:r w:rsidR="005C266D" w:rsidRPr="00702914">
        <w:rPr>
          <w:color w:val="1A1A1A"/>
          <w:sz w:val="22"/>
          <w:szCs w:val="22"/>
        </w:rPr>
        <w:t xml:space="preserve"> год, которая была построена</w:t>
      </w:r>
      <w:r w:rsidR="00174456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на принципах совместной работы</w:t>
      </w:r>
      <w:r w:rsidR="00174456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депутатского корпуса и </w:t>
      </w:r>
      <w:r w:rsidR="00174456" w:rsidRPr="00702914">
        <w:rPr>
          <w:color w:val="1A1A1A"/>
          <w:sz w:val="22"/>
          <w:szCs w:val="22"/>
        </w:rPr>
        <w:t>а</w:t>
      </w:r>
      <w:r w:rsidR="005C266D" w:rsidRPr="00702914">
        <w:rPr>
          <w:color w:val="1A1A1A"/>
          <w:sz w:val="22"/>
          <w:szCs w:val="22"/>
        </w:rPr>
        <w:t>дминистрации</w:t>
      </w:r>
      <w:r w:rsidR="00174456" w:rsidRPr="00702914">
        <w:rPr>
          <w:color w:val="1A1A1A"/>
          <w:sz w:val="22"/>
          <w:szCs w:val="22"/>
        </w:rPr>
        <w:t xml:space="preserve"> поселения</w:t>
      </w:r>
      <w:r w:rsidR="005C266D" w:rsidRPr="00702914">
        <w:rPr>
          <w:color w:val="1A1A1A"/>
          <w:sz w:val="22"/>
          <w:szCs w:val="22"/>
        </w:rPr>
        <w:t>.</w:t>
      </w:r>
    </w:p>
    <w:p w:rsidR="005C266D" w:rsidRPr="00702914" w:rsidRDefault="00676222" w:rsidP="00676222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   </w:t>
      </w:r>
      <w:r w:rsidR="00174456" w:rsidRPr="00702914">
        <w:rPr>
          <w:color w:val="1A1A1A"/>
          <w:sz w:val="22"/>
          <w:szCs w:val="22"/>
        </w:rPr>
        <w:t>Совет депутатов МО ГП «поселок Кичера»</w:t>
      </w:r>
      <w:r w:rsidR="005C266D" w:rsidRPr="00702914">
        <w:rPr>
          <w:color w:val="1A1A1A"/>
          <w:sz w:val="22"/>
          <w:szCs w:val="22"/>
        </w:rPr>
        <w:t xml:space="preserve"> является юридическим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лицом и в своей деятельности руководствуется Конституцией Российской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Федерации, Федеральным законом «Об общих принципах организации местного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самоуправления в Российской Федерации», Уставом муниципального образования</w:t>
      </w:r>
      <w:r w:rsidRPr="00702914">
        <w:rPr>
          <w:color w:val="1A1A1A"/>
          <w:sz w:val="22"/>
          <w:szCs w:val="22"/>
        </w:rPr>
        <w:t xml:space="preserve"> </w:t>
      </w:r>
      <w:r w:rsidR="00174456" w:rsidRPr="00702914">
        <w:rPr>
          <w:color w:val="1A1A1A"/>
          <w:sz w:val="22"/>
          <w:szCs w:val="22"/>
        </w:rPr>
        <w:t>городского поселения «поселок Кичера»</w:t>
      </w:r>
      <w:r w:rsidR="005C266D" w:rsidRPr="00702914">
        <w:rPr>
          <w:color w:val="1A1A1A"/>
          <w:sz w:val="22"/>
          <w:szCs w:val="22"/>
        </w:rPr>
        <w:t xml:space="preserve">, Регламентом </w:t>
      </w:r>
      <w:r w:rsidR="00174456" w:rsidRPr="00702914">
        <w:rPr>
          <w:color w:val="1A1A1A"/>
          <w:sz w:val="22"/>
          <w:szCs w:val="22"/>
        </w:rPr>
        <w:t>Совета депутатов МО ГП «поселок Кичера»</w:t>
      </w:r>
      <w:r w:rsidR="005C266D" w:rsidRPr="00702914">
        <w:rPr>
          <w:color w:val="1A1A1A"/>
          <w:sz w:val="22"/>
          <w:szCs w:val="22"/>
        </w:rPr>
        <w:t>.</w:t>
      </w:r>
    </w:p>
    <w:p w:rsidR="005C266D" w:rsidRPr="00702914" w:rsidRDefault="00F71D2B" w:rsidP="00676222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  В 2022</w:t>
      </w:r>
      <w:r w:rsidR="005C266D" w:rsidRPr="00702914">
        <w:rPr>
          <w:color w:val="1A1A1A"/>
          <w:sz w:val="22"/>
          <w:szCs w:val="22"/>
        </w:rPr>
        <w:t xml:space="preserve"> году </w:t>
      </w:r>
      <w:r w:rsidR="00174456" w:rsidRPr="00702914">
        <w:rPr>
          <w:color w:val="1A1A1A"/>
          <w:sz w:val="22"/>
          <w:szCs w:val="22"/>
        </w:rPr>
        <w:t xml:space="preserve">Совет </w:t>
      </w:r>
      <w:r w:rsidR="00F122DB" w:rsidRPr="00702914">
        <w:rPr>
          <w:color w:val="1A1A1A"/>
          <w:sz w:val="22"/>
          <w:szCs w:val="22"/>
        </w:rPr>
        <w:t>депутатов продолжил</w:t>
      </w:r>
      <w:r w:rsidR="005C266D" w:rsidRPr="00702914">
        <w:rPr>
          <w:color w:val="1A1A1A"/>
          <w:sz w:val="22"/>
          <w:szCs w:val="22"/>
        </w:rPr>
        <w:t xml:space="preserve"> деятельность</w:t>
      </w:r>
      <w:r w:rsidR="00676222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по правовому регулированию вопросов, отнесенных к его </w:t>
      </w:r>
      <w:r w:rsidRPr="00702914">
        <w:rPr>
          <w:color w:val="1A1A1A"/>
          <w:sz w:val="22"/>
          <w:szCs w:val="22"/>
        </w:rPr>
        <w:t>компетенции, регулированию</w:t>
      </w:r>
      <w:r w:rsidR="005C266D" w:rsidRPr="00702914">
        <w:rPr>
          <w:color w:val="1A1A1A"/>
          <w:sz w:val="22"/>
          <w:szCs w:val="22"/>
        </w:rPr>
        <w:t xml:space="preserve"> бюджетной и налоговой </w:t>
      </w:r>
      <w:r w:rsidRPr="00702914">
        <w:rPr>
          <w:color w:val="1A1A1A"/>
          <w:sz w:val="22"/>
          <w:szCs w:val="22"/>
        </w:rPr>
        <w:t>политики, осуществлению</w:t>
      </w:r>
      <w:r w:rsidR="00174456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контрольных</w:t>
      </w:r>
      <w:r w:rsidR="00676222" w:rsidRPr="00702914">
        <w:rPr>
          <w:color w:val="1A1A1A"/>
          <w:sz w:val="22"/>
          <w:szCs w:val="22"/>
        </w:rPr>
        <w:t xml:space="preserve"> и </w:t>
      </w:r>
      <w:r w:rsidR="005C266D" w:rsidRPr="00702914">
        <w:rPr>
          <w:color w:val="1A1A1A"/>
          <w:sz w:val="22"/>
          <w:szCs w:val="22"/>
        </w:rPr>
        <w:t>представительских функций.</w:t>
      </w:r>
    </w:p>
    <w:p w:rsidR="005C266D" w:rsidRPr="00702914" w:rsidRDefault="00676222" w:rsidP="00F122D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  </w:t>
      </w:r>
      <w:r w:rsidR="00F122DB" w:rsidRPr="00702914">
        <w:rPr>
          <w:color w:val="1A1A1A"/>
          <w:sz w:val="22"/>
          <w:szCs w:val="22"/>
        </w:rPr>
        <w:t xml:space="preserve"> В отчетном году</w:t>
      </w:r>
      <w:r w:rsidR="005C266D" w:rsidRPr="00702914">
        <w:rPr>
          <w:color w:val="1A1A1A"/>
          <w:sz w:val="22"/>
          <w:szCs w:val="22"/>
        </w:rPr>
        <w:t xml:space="preserve"> в представительном </w:t>
      </w:r>
      <w:r w:rsidRPr="00702914">
        <w:rPr>
          <w:color w:val="1A1A1A"/>
          <w:sz w:val="22"/>
          <w:szCs w:val="22"/>
        </w:rPr>
        <w:t xml:space="preserve">органе поселения </w:t>
      </w:r>
      <w:r w:rsidR="005C266D" w:rsidRPr="00702914">
        <w:rPr>
          <w:color w:val="1A1A1A"/>
          <w:sz w:val="22"/>
          <w:szCs w:val="22"/>
        </w:rPr>
        <w:t>исполня</w:t>
      </w:r>
      <w:r w:rsidR="00F122DB" w:rsidRPr="00702914">
        <w:rPr>
          <w:color w:val="1A1A1A"/>
          <w:sz w:val="22"/>
          <w:szCs w:val="22"/>
        </w:rPr>
        <w:t>ли</w:t>
      </w:r>
      <w:r w:rsidR="005C266D" w:rsidRPr="00702914">
        <w:rPr>
          <w:color w:val="1A1A1A"/>
          <w:sz w:val="22"/>
          <w:szCs w:val="22"/>
        </w:rPr>
        <w:t xml:space="preserve"> свои</w:t>
      </w:r>
      <w:r w:rsidR="00F122DB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полномочия </w:t>
      </w:r>
      <w:r w:rsidR="00F122DB" w:rsidRPr="00702914">
        <w:rPr>
          <w:color w:val="1A1A1A"/>
          <w:sz w:val="22"/>
          <w:szCs w:val="22"/>
        </w:rPr>
        <w:t>9</w:t>
      </w:r>
      <w:r w:rsidR="005C266D" w:rsidRPr="00702914">
        <w:rPr>
          <w:color w:val="1A1A1A"/>
          <w:sz w:val="22"/>
          <w:szCs w:val="22"/>
        </w:rPr>
        <w:t xml:space="preserve"> депутатов. Депутаты </w:t>
      </w:r>
      <w:r w:rsidR="00F71D2B" w:rsidRPr="00702914">
        <w:rPr>
          <w:color w:val="1A1A1A"/>
          <w:sz w:val="22"/>
          <w:szCs w:val="22"/>
        </w:rPr>
        <w:t xml:space="preserve">  </w:t>
      </w:r>
      <w:r w:rsidR="005C266D" w:rsidRPr="00702914">
        <w:rPr>
          <w:color w:val="1A1A1A"/>
          <w:sz w:val="22"/>
          <w:szCs w:val="22"/>
        </w:rPr>
        <w:t>осуществляют</w:t>
      </w:r>
      <w:r w:rsidR="00F71D2B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 </w:t>
      </w:r>
      <w:r w:rsidR="00F71D2B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свои </w:t>
      </w:r>
      <w:r w:rsidR="00F71D2B" w:rsidRPr="00702914">
        <w:rPr>
          <w:color w:val="1A1A1A"/>
          <w:sz w:val="22"/>
          <w:szCs w:val="22"/>
        </w:rPr>
        <w:t xml:space="preserve">  </w:t>
      </w:r>
      <w:r w:rsidR="005C266D" w:rsidRPr="00702914">
        <w:rPr>
          <w:color w:val="1A1A1A"/>
          <w:sz w:val="22"/>
          <w:szCs w:val="22"/>
        </w:rPr>
        <w:t>полномочия</w:t>
      </w:r>
      <w:r w:rsidR="00F71D2B" w:rsidRPr="00702914">
        <w:rPr>
          <w:color w:val="1A1A1A"/>
          <w:sz w:val="22"/>
          <w:szCs w:val="22"/>
        </w:rPr>
        <w:t xml:space="preserve">        </w:t>
      </w:r>
      <w:r w:rsidR="005C266D" w:rsidRPr="00702914">
        <w:rPr>
          <w:color w:val="1A1A1A"/>
          <w:sz w:val="22"/>
          <w:szCs w:val="22"/>
        </w:rPr>
        <w:t xml:space="preserve"> на</w:t>
      </w:r>
    </w:p>
    <w:p w:rsidR="005C266D" w:rsidRPr="00702914" w:rsidRDefault="005C266D" w:rsidP="00F122D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непостоянной основе, т</w:t>
      </w:r>
      <w:r w:rsidR="00F71D2B" w:rsidRPr="00702914">
        <w:rPr>
          <w:color w:val="1A1A1A"/>
          <w:sz w:val="22"/>
          <w:szCs w:val="22"/>
        </w:rPr>
        <w:t>о есть</w:t>
      </w:r>
      <w:r w:rsidRPr="00702914">
        <w:rPr>
          <w:color w:val="1A1A1A"/>
          <w:sz w:val="22"/>
          <w:szCs w:val="22"/>
        </w:rPr>
        <w:t xml:space="preserve"> </w:t>
      </w:r>
      <w:r w:rsidR="00F71D2B" w:rsidRPr="00702914">
        <w:rPr>
          <w:color w:val="1A1A1A"/>
          <w:sz w:val="22"/>
          <w:szCs w:val="22"/>
        </w:rPr>
        <w:t xml:space="preserve">на общественных началах, совмещая депутатскую </w:t>
      </w:r>
      <w:r w:rsidRPr="00702914">
        <w:rPr>
          <w:color w:val="1A1A1A"/>
          <w:sz w:val="22"/>
          <w:szCs w:val="22"/>
        </w:rPr>
        <w:t>деятельность с выполнением трудовых обязанностей по месту основной работы.</w:t>
      </w:r>
      <w:r w:rsidR="000E4CE8" w:rsidRPr="00702914">
        <w:rPr>
          <w:color w:val="1A1A1A"/>
          <w:sz w:val="22"/>
          <w:szCs w:val="22"/>
        </w:rPr>
        <w:t xml:space="preserve"> </w:t>
      </w:r>
      <w:r w:rsidRPr="00702914">
        <w:rPr>
          <w:color w:val="1A1A1A"/>
          <w:sz w:val="22"/>
          <w:szCs w:val="22"/>
        </w:rPr>
        <w:t xml:space="preserve">Депутаты по роду занятий представляют </w:t>
      </w:r>
      <w:r w:rsidR="00F71D2B" w:rsidRPr="00702914">
        <w:rPr>
          <w:color w:val="1A1A1A"/>
          <w:sz w:val="22"/>
          <w:szCs w:val="22"/>
        </w:rPr>
        <w:t>большинство</w:t>
      </w:r>
      <w:r w:rsidRPr="00702914">
        <w:rPr>
          <w:color w:val="1A1A1A"/>
          <w:sz w:val="22"/>
          <w:szCs w:val="22"/>
        </w:rPr>
        <w:t xml:space="preserve"> сфер жизнедеятельности</w:t>
      </w:r>
      <w:r w:rsidR="000E4CE8" w:rsidRPr="00702914">
        <w:rPr>
          <w:color w:val="1A1A1A"/>
          <w:sz w:val="22"/>
          <w:szCs w:val="22"/>
        </w:rPr>
        <w:t xml:space="preserve"> </w:t>
      </w:r>
      <w:r w:rsidR="00676222" w:rsidRPr="00702914">
        <w:rPr>
          <w:color w:val="1A1A1A"/>
          <w:sz w:val="22"/>
          <w:szCs w:val="22"/>
        </w:rPr>
        <w:t>поселка</w:t>
      </w:r>
      <w:r w:rsidRPr="00702914">
        <w:rPr>
          <w:color w:val="1A1A1A"/>
          <w:sz w:val="22"/>
          <w:szCs w:val="22"/>
        </w:rPr>
        <w:t xml:space="preserve">.  </w:t>
      </w:r>
      <w:r w:rsidR="003B5E16" w:rsidRPr="00702914">
        <w:rPr>
          <w:color w:val="1A1A1A"/>
          <w:sz w:val="22"/>
          <w:szCs w:val="22"/>
        </w:rPr>
        <w:t>С</w:t>
      </w:r>
      <w:r w:rsidRPr="00702914">
        <w:rPr>
          <w:color w:val="1A1A1A"/>
          <w:sz w:val="22"/>
          <w:szCs w:val="22"/>
        </w:rPr>
        <w:t>остав депутатского корпуса профессионально</w:t>
      </w:r>
    </w:p>
    <w:p w:rsidR="005C266D" w:rsidRPr="00702914" w:rsidRDefault="005C266D" w:rsidP="000E4CE8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подготовленный, высокий по образовательному уровню и жизненному опыту </w:t>
      </w:r>
      <w:r w:rsidR="00F71D2B" w:rsidRPr="00702914">
        <w:rPr>
          <w:color w:val="1A1A1A"/>
          <w:sz w:val="22"/>
          <w:szCs w:val="22"/>
        </w:rPr>
        <w:t>— это работники</w:t>
      </w:r>
      <w:r w:rsidRPr="00702914">
        <w:rPr>
          <w:color w:val="1A1A1A"/>
          <w:sz w:val="22"/>
          <w:szCs w:val="22"/>
        </w:rPr>
        <w:t xml:space="preserve"> сферы</w:t>
      </w:r>
      <w:r w:rsidR="00F122DB" w:rsidRPr="00702914">
        <w:rPr>
          <w:color w:val="1A1A1A"/>
          <w:sz w:val="22"/>
          <w:szCs w:val="22"/>
        </w:rPr>
        <w:t xml:space="preserve"> </w:t>
      </w:r>
      <w:r w:rsidRPr="00702914">
        <w:rPr>
          <w:color w:val="1A1A1A"/>
          <w:sz w:val="22"/>
          <w:szCs w:val="22"/>
        </w:rPr>
        <w:t>образования, здравоохранения,</w:t>
      </w:r>
      <w:r w:rsidR="00F122DB" w:rsidRPr="00702914">
        <w:rPr>
          <w:color w:val="1A1A1A"/>
          <w:sz w:val="22"/>
          <w:szCs w:val="22"/>
        </w:rPr>
        <w:t xml:space="preserve"> ЖКХ, ИП,</w:t>
      </w:r>
      <w:r w:rsidRPr="00702914">
        <w:rPr>
          <w:color w:val="1A1A1A"/>
          <w:sz w:val="22"/>
          <w:szCs w:val="22"/>
        </w:rPr>
        <w:t xml:space="preserve"> т.е. люди,</w:t>
      </w:r>
      <w:r w:rsidR="00F122DB" w:rsidRPr="00702914">
        <w:rPr>
          <w:color w:val="1A1A1A"/>
          <w:sz w:val="22"/>
          <w:szCs w:val="22"/>
        </w:rPr>
        <w:t xml:space="preserve"> умеющие</w:t>
      </w:r>
      <w:r w:rsidRPr="00702914">
        <w:rPr>
          <w:color w:val="1A1A1A"/>
          <w:sz w:val="22"/>
          <w:szCs w:val="22"/>
        </w:rPr>
        <w:t xml:space="preserve"> </w:t>
      </w:r>
      <w:r w:rsidR="00F71D2B" w:rsidRPr="00702914">
        <w:rPr>
          <w:color w:val="1A1A1A"/>
          <w:sz w:val="22"/>
          <w:szCs w:val="22"/>
        </w:rPr>
        <w:t>решать проблемные</w:t>
      </w:r>
      <w:r w:rsidRPr="00702914">
        <w:rPr>
          <w:color w:val="1A1A1A"/>
          <w:sz w:val="22"/>
          <w:szCs w:val="22"/>
        </w:rPr>
        <w:t xml:space="preserve"> вопросы</w:t>
      </w:r>
      <w:r w:rsidR="000E4CE8" w:rsidRPr="00702914">
        <w:rPr>
          <w:color w:val="1A1A1A"/>
          <w:sz w:val="22"/>
          <w:szCs w:val="22"/>
        </w:rPr>
        <w:t>,</w:t>
      </w:r>
      <w:r w:rsidRPr="00702914">
        <w:rPr>
          <w:color w:val="1A1A1A"/>
          <w:sz w:val="22"/>
          <w:szCs w:val="22"/>
        </w:rPr>
        <w:t xml:space="preserve"> </w:t>
      </w:r>
      <w:r w:rsidR="00F71D2B" w:rsidRPr="00702914">
        <w:rPr>
          <w:color w:val="1A1A1A"/>
          <w:sz w:val="22"/>
          <w:szCs w:val="22"/>
        </w:rPr>
        <w:t>принимать решения</w:t>
      </w:r>
      <w:r w:rsidRPr="00702914">
        <w:rPr>
          <w:color w:val="1A1A1A"/>
          <w:sz w:val="22"/>
          <w:szCs w:val="22"/>
        </w:rPr>
        <w:t xml:space="preserve"> и нести за них ответственность.  </w:t>
      </w:r>
      <w:r w:rsidR="000E4CE8" w:rsidRPr="00702914">
        <w:rPr>
          <w:color w:val="1A1A1A"/>
          <w:sz w:val="22"/>
          <w:szCs w:val="22"/>
        </w:rPr>
        <w:t>Г</w:t>
      </w:r>
      <w:r w:rsidRPr="00702914">
        <w:rPr>
          <w:color w:val="1A1A1A"/>
          <w:sz w:val="22"/>
          <w:szCs w:val="22"/>
        </w:rPr>
        <w:t>лавными</w:t>
      </w:r>
      <w:r w:rsidR="000E4CE8" w:rsidRPr="00702914">
        <w:rPr>
          <w:color w:val="1A1A1A"/>
          <w:sz w:val="22"/>
          <w:szCs w:val="22"/>
        </w:rPr>
        <w:t xml:space="preserve"> </w:t>
      </w:r>
      <w:r w:rsidRPr="00702914">
        <w:rPr>
          <w:color w:val="1A1A1A"/>
          <w:sz w:val="22"/>
          <w:szCs w:val="22"/>
        </w:rPr>
        <w:t xml:space="preserve">критериями </w:t>
      </w:r>
      <w:r w:rsidR="000E4CE8" w:rsidRPr="00702914">
        <w:rPr>
          <w:color w:val="1A1A1A"/>
          <w:sz w:val="22"/>
          <w:szCs w:val="22"/>
        </w:rPr>
        <w:t>работы</w:t>
      </w:r>
      <w:r w:rsidRPr="00702914">
        <w:rPr>
          <w:color w:val="1A1A1A"/>
          <w:sz w:val="22"/>
          <w:szCs w:val="22"/>
        </w:rPr>
        <w:t xml:space="preserve"> депутата являются законность, ответственность</w:t>
      </w:r>
      <w:r w:rsidR="000E4CE8" w:rsidRPr="00702914">
        <w:rPr>
          <w:color w:val="1A1A1A"/>
          <w:sz w:val="22"/>
          <w:szCs w:val="22"/>
        </w:rPr>
        <w:t xml:space="preserve"> и</w:t>
      </w:r>
      <w:r w:rsidRPr="00702914">
        <w:rPr>
          <w:color w:val="1A1A1A"/>
          <w:sz w:val="22"/>
          <w:szCs w:val="22"/>
        </w:rPr>
        <w:t xml:space="preserve"> открытость перед</w:t>
      </w:r>
      <w:r w:rsidR="000E4CE8" w:rsidRPr="00702914">
        <w:rPr>
          <w:color w:val="1A1A1A"/>
          <w:sz w:val="22"/>
          <w:szCs w:val="22"/>
        </w:rPr>
        <w:t xml:space="preserve"> </w:t>
      </w:r>
      <w:r w:rsidRPr="00702914">
        <w:rPr>
          <w:color w:val="1A1A1A"/>
          <w:sz w:val="22"/>
          <w:szCs w:val="22"/>
        </w:rPr>
        <w:t>избирателями.</w:t>
      </w:r>
    </w:p>
    <w:p w:rsidR="005C266D" w:rsidRPr="00702914" w:rsidRDefault="005C266D" w:rsidP="005C266D">
      <w:pPr>
        <w:shd w:val="clear" w:color="auto" w:fill="FFFFFF"/>
        <w:rPr>
          <w:color w:val="1A1A1A"/>
          <w:sz w:val="22"/>
          <w:szCs w:val="22"/>
        </w:rPr>
      </w:pPr>
    </w:p>
    <w:p w:rsidR="005C266D" w:rsidRPr="00702914" w:rsidRDefault="00F71D2B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  </w:t>
      </w:r>
      <w:r w:rsidR="005C266D" w:rsidRPr="00702914">
        <w:rPr>
          <w:color w:val="1A1A1A"/>
          <w:sz w:val="22"/>
          <w:szCs w:val="22"/>
        </w:rPr>
        <w:t>В соответствии с Уставом и Регламентом</w:t>
      </w:r>
      <w:r w:rsidR="00B64FAB" w:rsidRPr="00702914">
        <w:rPr>
          <w:color w:val="1A1A1A"/>
          <w:sz w:val="22"/>
          <w:szCs w:val="22"/>
        </w:rPr>
        <w:t xml:space="preserve"> работы представительного </w:t>
      </w:r>
      <w:r w:rsidRPr="00702914">
        <w:rPr>
          <w:color w:val="1A1A1A"/>
          <w:sz w:val="22"/>
          <w:szCs w:val="22"/>
        </w:rPr>
        <w:t>органа председатель</w:t>
      </w:r>
      <w:r w:rsidR="000E4CE8" w:rsidRPr="00702914">
        <w:rPr>
          <w:color w:val="1A1A1A"/>
          <w:sz w:val="22"/>
          <w:szCs w:val="22"/>
        </w:rPr>
        <w:t xml:space="preserve"> Совета депутатов осуществляет</w:t>
      </w:r>
      <w:r w:rsidR="005C266D" w:rsidRPr="00702914">
        <w:rPr>
          <w:color w:val="1A1A1A"/>
          <w:sz w:val="22"/>
          <w:szCs w:val="22"/>
        </w:rPr>
        <w:t xml:space="preserve"> свои полномочия на постоянной основе, действуя в</w:t>
      </w:r>
      <w:r w:rsidR="00B64FAB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пределах своих полномочий, установленных Уставом </w:t>
      </w:r>
      <w:r w:rsidR="000E4CE8" w:rsidRPr="00702914">
        <w:rPr>
          <w:color w:val="1A1A1A"/>
          <w:sz w:val="22"/>
          <w:szCs w:val="22"/>
        </w:rPr>
        <w:t>МО ГП «поселок Кичера</w:t>
      </w:r>
      <w:r w:rsidR="00267C8B" w:rsidRPr="00702914">
        <w:rPr>
          <w:color w:val="1A1A1A"/>
          <w:sz w:val="22"/>
          <w:szCs w:val="22"/>
        </w:rPr>
        <w:t>»</w:t>
      </w:r>
      <w:r w:rsidR="000E4CE8" w:rsidRPr="00702914">
        <w:rPr>
          <w:color w:val="1A1A1A"/>
          <w:sz w:val="22"/>
          <w:szCs w:val="22"/>
        </w:rPr>
        <w:t xml:space="preserve"> и</w:t>
      </w:r>
      <w:r w:rsidR="00B64FAB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осуществляет организацию деятельности по решению таких вопросов, как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- выполнение утвержденного плана работы </w:t>
      </w:r>
      <w:r w:rsidR="00B64FAB" w:rsidRPr="00702914">
        <w:rPr>
          <w:color w:val="1A1A1A"/>
          <w:sz w:val="22"/>
          <w:szCs w:val="22"/>
        </w:rPr>
        <w:t>Совета депутатов</w:t>
      </w:r>
      <w:r w:rsidRPr="00702914">
        <w:rPr>
          <w:color w:val="1A1A1A"/>
          <w:sz w:val="22"/>
          <w:szCs w:val="22"/>
        </w:rPr>
        <w:t>;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- создание и совершенствование нормативно</w:t>
      </w:r>
      <w:r w:rsidR="00F71D2B" w:rsidRPr="00702914">
        <w:rPr>
          <w:color w:val="1A1A1A"/>
          <w:sz w:val="22"/>
          <w:szCs w:val="22"/>
        </w:rPr>
        <w:t xml:space="preserve"> </w:t>
      </w:r>
      <w:r w:rsidR="00B64FAB" w:rsidRPr="00702914">
        <w:rPr>
          <w:color w:val="1A1A1A"/>
          <w:sz w:val="22"/>
          <w:szCs w:val="22"/>
        </w:rPr>
        <w:t>-</w:t>
      </w:r>
      <w:r w:rsidRPr="00702914">
        <w:rPr>
          <w:color w:val="1A1A1A"/>
          <w:sz w:val="22"/>
          <w:szCs w:val="22"/>
        </w:rPr>
        <w:t xml:space="preserve"> правовой базы;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- участие в исполнении принятых решений;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- </w:t>
      </w:r>
      <w:r w:rsidR="00F71D2B" w:rsidRPr="00702914">
        <w:rPr>
          <w:color w:val="1A1A1A"/>
          <w:sz w:val="22"/>
          <w:szCs w:val="22"/>
        </w:rPr>
        <w:t>обеспечение взаимодействия</w:t>
      </w:r>
      <w:r w:rsidRPr="00702914">
        <w:rPr>
          <w:color w:val="1A1A1A"/>
          <w:sz w:val="22"/>
          <w:szCs w:val="22"/>
        </w:rPr>
        <w:t xml:space="preserve"> с </w:t>
      </w:r>
      <w:r w:rsidR="00B64FAB" w:rsidRPr="00702914">
        <w:rPr>
          <w:color w:val="1A1A1A"/>
          <w:sz w:val="22"/>
          <w:szCs w:val="22"/>
        </w:rPr>
        <w:t>а</w:t>
      </w:r>
      <w:r w:rsidRPr="00702914">
        <w:rPr>
          <w:color w:val="1A1A1A"/>
          <w:sz w:val="22"/>
          <w:szCs w:val="22"/>
        </w:rPr>
        <w:t xml:space="preserve">дминистрацией </w:t>
      </w:r>
      <w:r w:rsidR="000E4CE8" w:rsidRPr="00702914">
        <w:rPr>
          <w:color w:val="1A1A1A"/>
          <w:sz w:val="22"/>
          <w:szCs w:val="22"/>
        </w:rPr>
        <w:t>поселения</w:t>
      </w:r>
      <w:r w:rsidRPr="00702914">
        <w:rPr>
          <w:color w:val="1A1A1A"/>
          <w:sz w:val="22"/>
          <w:szCs w:val="22"/>
        </w:rPr>
        <w:t>, гражданами и организациям</w:t>
      </w:r>
      <w:r w:rsidR="00F71D2B" w:rsidRPr="00702914">
        <w:rPr>
          <w:color w:val="1A1A1A"/>
          <w:sz w:val="22"/>
          <w:szCs w:val="22"/>
        </w:rPr>
        <w:t>и</w:t>
      </w:r>
      <w:r w:rsidR="00B64FAB" w:rsidRPr="00702914">
        <w:rPr>
          <w:color w:val="1A1A1A"/>
          <w:sz w:val="22"/>
          <w:szCs w:val="22"/>
        </w:rPr>
        <w:t xml:space="preserve">, </w:t>
      </w:r>
      <w:r w:rsidRPr="00702914">
        <w:rPr>
          <w:color w:val="1A1A1A"/>
          <w:sz w:val="22"/>
          <w:szCs w:val="22"/>
        </w:rPr>
        <w:t>независимо от форм собственности.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Работа по указанным направлениям </w:t>
      </w:r>
      <w:r w:rsidR="00F71D2B" w:rsidRPr="00702914">
        <w:rPr>
          <w:color w:val="1A1A1A"/>
          <w:sz w:val="22"/>
          <w:szCs w:val="22"/>
        </w:rPr>
        <w:t>деятельности осуществлялась</w:t>
      </w:r>
      <w:r w:rsidRPr="00702914">
        <w:rPr>
          <w:color w:val="1A1A1A"/>
          <w:sz w:val="22"/>
          <w:szCs w:val="22"/>
        </w:rPr>
        <w:t xml:space="preserve"> в различных формах. </w:t>
      </w:r>
      <w:r w:rsidR="00B64FAB" w:rsidRPr="00702914">
        <w:rPr>
          <w:color w:val="1A1A1A"/>
          <w:sz w:val="22"/>
          <w:szCs w:val="22"/>
        </w:rPr>
        <w:t>Это</w:t>
      </w:r>
      <w:r w:rsidRPr="00702914">
        <w:rPr>
          <w:color w:val="1A1A1A"/>
          <w:sz w:val="22"/>
          <w:szCs w:val="22"/>
        </w:rPr>
        <w:t>: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- разработка проектов решений;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- анализ проектов нормативно-правовых актов, выносимых на рассмотрение</w:t>
      </w:r>
    </w:p>
    <w:p w:rsidR="005C266D" w:rsidRPr="00702914" w:rsidRDefault="00B64FAB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Совета депутатов</w:t>
      </w:r>
      <w:r w:rsidR="005C266D" w:rsidRPr="00702914">
        <w:rPr>
          <w:color w:val="1A1A1A"/>
          <w:sz w:val="22"/>
          <w:szCs w:val="22"/>
        </w:rPr>
        <w:t>,</w:t>
      </w:r>
    </w:p>
    <w:p w:rsidR="005C266D" w:rsidRPr="00702914" w:rsidRDefault="00B64FAB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- </w:t>
      </w:r>
      <w:r w:rsidR="005C266D" w:rsidRPr="00702914">
        <w:rPr>
          <w:color w:val="1A1A1A"/>
          <w:sz w:val="22"/>
          <w:szCs w:val="22"/>
        </w:rPr>
        <w:t>подготовка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замечаний,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предложений</w:t>
      </w:r>
      <w:r w:rsidRPr="00702914">
        <w:rPr>
          <w:color w:val="1A1A1A"/>
          <w:sz w:val="22"/>
          <w:szCs w:val="22"/>
        </w:rPr>
        <w:t xml:space="preserve"> по </w:t>
      </w:r>
      <w:r w:rsidR="005C266D" w:rsidRPr="00702914">
        <w:rPr>
          <w:color w:val="1A1A1A"/>
          <w:sz w:val="22"/>
          <w:szCs w:val="22"/>
        </w:rPr>
        <w:t>рассматриваемым проектам;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- подготовка разъяснений или оказание консультативной помощи по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вопросам применения решений;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- прием населения и содействие в решении вопросов местного значения;</w:t>
      </w:r>
    </w:p>
    <w:p w:rsidR="005C266D" w:rsidRPr="00702914" w:rsidRDefault="005C266D" w:rsidP="00B64FAB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- осуществление контрольных функций</w:t>
      </w:r>
      <w:r w:rsidR="00F71D2B" w:rsidRPr="00702914">
        <w:rPr>
          <w:color w:val="1A1A1A"/>
          <w:sz w:val="22"/>
          <w:szCs w:val="22"/>
        </w:rPr>
        <w:t>;</w:t>
      </w:r>
    </w:p>
    <w:p w:rsidR="00267C8B" w:rsidRPr="00702914" w:rsidRDefault="00B64FAB" w:rsidP="00516B7D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- подготовка </w:t>
      </w:r>
      <w:r w:rsidR="005C266D" w:rsidRPr="00702914">
        <w:rPr>
          <w:color w:val="1A1A1A"/>
          <w:sz w:val="22"/>
          <w:szCs w:val="22"/>
        </w:rPr>
        <w:t>информаци</w:t>
      </w:r>
      <w:r w:rsidRPr="00702914">
        <w:rPr>
          <w:color w:val="1A1A1A"/>
          <w:sz w:val="22"/>
          <w:szCs w:val="22"/>
        </w:rPr>
        <w:t>и</w:t>
      </w:r>
      <w:r w:rsidR="005C266D" w:rsidRPr="00702914">
        <w:rPr>
          <w:color w:val="1A1A1A"/>
          <w:sz w:val="22"/>
          <w:szCs w:val="22"/>
        </w:rPr>
        <w:t xml:space="preserve"> о нормотворческой деятельности</w:t>
      </w:r>
      <w:r w:rsidR="00516B7D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представительного </w:t>
      </w:r>
      <w:r w:rsidRPr="00702914">
        <w:rPr>
          <w:color w:val="1A1A1A"/>
          <w:sz w:val="22"/>
          <w:szCs w:val="22"/>
        </w:rPr>
        <w:t>органа.</w:t>
      </w:r>
    </w:p>
    <w:p w:rsidR="00267C8B" w:rsidRPr="00702914" w:rsidRDefault="00267C8B" w:rsidP="00267C8B">
      <w:pPr>
        <w:ind w:firstLine="567"/>
        <w:jc w:val="both"/>
        <w:rPr>
          <w:sz w:val="22"/>
          <w:szCs w:val="22"/>
        </w:rPr>
      </w:pPr>
      <w:r w:rsidRPr="00702914">
        <w:rPr>
          <w:sz w:val="22"/>
          <w:szCs w:val="22"/>
        </w:rPr>
        <w:lastRenderedPageBreak/>
        <w:t xml:space="preserve"> Основной формой работы Совета депутатов являются его заседания. В соответствии с Регламентом заседания Совета проводятся не реже одного раза в квартал, все заседания проходят в открытом режиме.</w:t>
      </w:r>
    </w:p>
    <w:p w:rsidR="005809BD" w:rsidRPr="00702914" w:rsidRDefault="00267C8B" w:rsidP="00414035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sz w:val="22"/>
          <w:szCs w:val="22"/>
        </w:rPr>
        <w:t>За отчетный период проведено 7 заседаний Совета депутатов, на которых было принято 5</w:t>
      </w:r>
      <w:r w:rsidR="00370E35" w:rsidRPr="00702914">
        <w:rPr>
          <w:sz w:val="22"/>
          <w:szCs w:val="22"/>
        </w:rPr>
        <w:t>4</w:t>
      </w:r>
      <w:r w:rsidRPr="00702914">
        <w:rPr>
          <w:sz w:val="22"/>
          <w:szCs w:val="22"/>
        </w:rPr>
        <w:t xml:space="preserve"> решени</w:t>
      </w:r>
      <w:r w:rsidR="00370E35" w:rsidRPr="00702914">
        <w:rPr>
          <w:sz w:val="22"/>
          <w:szCs w:val="22"/>
        </w:rPr>
        <w:t>я</w:t>
      </w:r>
      <w:r w:rsidRPr="00702914">
        <w:rPr>
          <w:sz w:val="22"/>
          <w:szCs w:val="22"/>
        </w:rPr>
        <w:t>, из которых 3</w:t>
      </w:r>
      <w:r w:rsidR="00370E35" w:rsidRPr="00702914">
        <w:rPr>
          <w:sz w:val="22"/>
          <w:szCs w:val="22"/>
        </w:rPr>
        <w:t>5</w:t>
      </w:r>
      <w:r w:rsidRPr="00702914">
        <w:rPr>
          <w:sz w:val="22"/>
          <w:szCs w:val="22"/>
        </w:rPr>
        <w:t xml:space="preserve"> – нормативно-правового характера</w:t>
      </w:r>
      <w:r w:rsidR="00516B7D" w:rsidRPr="00702914">
        <w:rPr>
          <w:sz w:val="22"/>
          <w:szCs w:val="22"/>
        </w:rPr>
        <w:t>.</w:t>
      </w:r>
      <w:r w:rsidR="00414035" w:rsidRPr="00702914">
        <w:rPr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Все проекты решений, имеющие нормативно-правовой характер,</w:t>
      </w:r>
      <w:r w:rsidR="00414035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направляются </w:t>
      </w:r>
      <w:r w:rsidR="00516B7D" w:rsidRPr="00702914">
        <w:rPr>
          <w:color w:val="1A1A1A"/>
          <w:sz w:val="22"/>
          <w:szCs w:val="22"/>
        </w:rPr>
        <w:t>в прокуратуру на проведение правовой и антикоррупционной экспертизы.</w:t>
      </w:r>
    </w:p>
    <w:p w:rsidR="005C266D" w:rsidRPr="00702914" w:rsidRDefault="00414035" w:rsidP="003D0BC4">
      <w:pPr>
        <w:jc w:val="both"/>
        <w:rPr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      </w:t>
      </w:r>
      <w:r w:rsidR="005C266D" w:rsidRPr="00702914">
        <w:rPr>
          <w:color w:val="1A1A1A"/>
          <w:sz w:val="22"/>
          <w:szCs w:val="22"/>
        </w:rPr>
        <w:t>За 202</w:t>
      </w:r>
      <w:r w:rsidRPr="00702914">
        <w:rPr>
          <w:color w:val="1A1A1A"/>
          <w:sz w:val="22"/>
          <w:szCs w:val="22"/>
        </w:rPr>
        <w:t>2</w:t>
      </w:r>
      <w:r w:rsidR="005C266D" w:rsidRPr="00702914">
        <w:rPr>
          <w:color w:val="1A1A1A"/>
          <w:sz w:val="22"/>
          <w:szCs w:val="22"/>
        </w:rPr>
        <w:t xml:space="preserve"> год в прокуратуру направлен</w:t>
      </w:r>
      <w:r w:rsidRPr="00702914">
        <w:rPr>
          <w:color w:val="1A1A1A"/>
          <w:sz w:val="22"/>
          <w:szCs w:val="22"/>
        </w:rPr>
        <w:t>о</w:t>
      </w:r>
      <w:r w:rsidR="005C266D" w:rsidRPr="00702914">
        <w:rPr>
          <w:color w:val="1A1A1A"/>
          <w:sz w:val="22"/>
          <w:szCs w:val="22"/>
        </w:rPr>
        <w:t xml:space="preserve"> </w:t>
      </w:r>
      <w:r w:rsidRPr="00702914">
        <w:rPr>
          <w:color w:val="1A1A1A"/>
          <w:sz w:val="22"/>
          <w:szCs w:val="22"/>
        </w:rPr>
        <w:t>33</w:t>
      </w:r>
      <w:r w:rsidR="005C266D" w:rsidRPr="00702914">
        <w:rPr>
          <w:color w:val="1A1A1A"/>
          <w:sz w:val="22"/>
          <w:szCs w:val="22"/>
        </w:rPr>
        <w:t xml:space="preserve"> проект</w:t>
      </w:r>
      <w:r w:rsidRPr="00702914">
        <w:rPr>
          <w:color w:val="1A1A1A"/>
          <w:sz w:val="22"/>
          <w:szCs w:val="22"/>
        </w:rPr>
        <w:t>а</w:t>
      </w:r>
      <w:r w:rsidR="005C266D" w:rsidRPr="00702914">
        <w:rPr>
          <w:color w:val="1A1A1A"/>
          <w:sz w:val="22"/>
          <w:szCs w:val="22"/>
        </w:rPr>
        <w:t xml:space="preserve"> решений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представительного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органа, коррупционной составляющей в которых не выявлено</w:t>
      </w:r>
      <w:r w:rsidR="003D0BC4" w:rsidRPr="00702914">
        <w:rPr>
          <w:color w:val="1A1A1A"/>
          <w:sz w:val="22"/>
          <w:szCs w:val="22"/>
        </w:rPr>
        <w:t xml:space="preserve">. </w:t>
      </w:r>
      <w:r w:rsidRPr="00702914">
        <w:rPr>
          <w:sz w:val="22"/>
          <w:szCs w:val="22"/>
        </w:rPr>
        <w:t>Нормативные правовые акты с описью, сведениями об опубликовании и актуальной редакцией представляются также в отдел по ведению регистра МНПА Государственно-правового комитета при администрации Главы РБ и Правительства РБ</w:t>
      </w:r>
      <w:r w:rsidR="003D0BC4" w:rsidRPr="00702914">
        <w:rPr>
          <w:sz w:val="22"/>
          <w:szCs w:val="22"/>
        </w:rPr>
        <w:t>. Решения по внесению изменений в Устав для регистрации направляются в Управление Министерства юстиции Российской Федерации по Республике Бурятия.</w:t>
      </w:r>
    </w:p>
    <w:p w:rsidR="005C266D" w:rsidRPr="00702914" w:rsidRDefault="003D0BC4" w:rsidP="003D0BC4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    Устав </w:t>
      </w:r>
      <w:r w:rsidR="00F71D2B" w:rsidRPr="00702914">
        <w:rPr>
          <w:color w:val="1A1A1A"/>
          <w:sz w:val="22"/>
          <w:szCs w:val="22"/>
        </w:rPr>
        <w:t>–</w:t>
      </w:r>
      <w:r w:rsidRPr="00702914">
        <w:rPr>
          <w:color w:val="1A1A1A"/>
          <w:sz w:val="22"/>
          <w:szCs w:val="22"/>
        </w:rPr>
        <w:t xml:space="preserve"> </w:t>
      </w:r>
      <w:r w:rsidR="00F71D2B" w:rsidRPr="00702914">
        <w:rPr>
          <w:color w:val="1A1A1A"/>
          <w:sz w:val="22"/>
          <w:szCs w:val="22"/>
        </w:rPr>
        <w:t xml:space="preserve">это </w:t>
      </w:r>
      <w:r w:rsidRPr="00702914">
        <w:rPr>
          <w:color w:val="1A1A1A"/>
          <w:sz w:val="22"/>
          <w:szCs w:val="22"/>
        </w:rPr>
        <w:t>о</w:t>
      </w:r>
      <w:r w:rsidR="005C266D" w:rsidRPr="00702914">
        <w:rPr>
          <w:color w:val="1A1A1A"/>
          <w:sz w:val="22"/>
          <w:szCs w:val="22"/>
        </w:rPr>
        <w:t>сновн</w:t>
      </w:r>
      <w:r w:rsidRPr="00702914">
        <w:rPr>
          <w:color w:val="1A1A1A"/>
          <w:sz w:val="22"/>
          <w:szCs w:val="22"/>
        </w:rPr>
        <w:t>ой</w:t>
      </w:r>
      <w:r w:rsidR="005C266D" w:rsidRPr="00702914">
        <w:rPr>
          <w:color w:val="1A1A1A"/>
          <w:sz w:val="22"/>
          <w:szCs w:val="22"/>
        </w:rPr>
        <w:t xml:space="preserve"> нормативны</w:t>
      </w:r>
      <w:r w:rsidRPr="00702914">
        <w:rPr>
          <w:color w:val="1A1A1A"/>
          <w:sz w:val="22"/>
          <w:szCs w:val="22"/>
        </w:rPr>
        <w:t>й</w:t>
      </w:r>
      <w:r w:rsidR="005C266D" w:rsidRPr="00702914">
        <w:rPr>
          <w:color w:val="1A1A1A"/>
          <w:sz w:val="22"/>
          <w:szCs w:val="22"/>
        </w:rPr>
        <w:t xml:space="preserve"> правовы</w:t>
      </w:r>
      <w:r w:rsidRPr="00702914">
        <w:rPr>
          <w:color w:val="1A1A1A"/>
          <w:sz w:val="22"/>
          <w:szCs w:val="22"/>
        </w:rPr>
        <w:t>й</w:t>
      </w:r>
      <w:r w:rsidR="005C266D" w:rsidRPr="00702914">
        <w:rPr>
          <w:color w:val="1A1A1A"/>
          <w:sz w:val="22"/>
          <w:szCs w:val="22"/>
        </w:rPr>
        <w:t xml:space="preserve"> акт муниципального образования. Принятие Устава и внесение в него изменений находится в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исключительной компетенции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представительного органа.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Этот документ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регулирует отношения, которые касаются всех сфер жизни местного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самоуправления.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>С целью приведения</w:t>
      </w:r>
      <w:r w:rsidR="00F71D2B" w:rsidRPr="00702914">
        <w:rPr>
          <w:color w:val="1A1A1A"/>
          <w:sz w:val="22"/>
          <w:szCs w:val="22"/>
        </w:rPr>
        <w:t xml:space="preserve"> Устава</w:t>
      </w:r>
      <w:r w:rsidR="005C266D" w:rsidRPr="00702914">
        <w:rPr>
          <w:color w:val="1A1A1A"/>
          <w:sz w:val="22"/>
          <w:szCs w:val="22"/>
        </w:rPr>
        <w:t xml:space="preserve"> в соответствие с изменениями действующего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законодательства 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  </w:t>
      </w:r>
      <w:r w:rsidR="00C028D4" w:rsidRPr="00702914">
        <w:rPr>
          <w:color w:val="1A1A1A"/>
          <w:sz w:val="22"/>
          <w:szCs w:val="22"/>
        </w:rPr>
        <w:t>разрабатываются и</w:t>
      </w:r>
      <w:r w:rsidR="005C266D" w:rsidRPr="00702914">
        <w:rPr>
          <w:color w:val="1A1A1A"/>
          <w:sz w:val="22"/>
          <w:szCs w:val="22"/>
        </w:rPr>
        <w:t xml:space="preserve"> вн</w:t>
      </w:r>
      <w:r w:rsidR="00F71D2B" w:rsidRPr="00702914">
        <w:rPr>
          <w:color w:val="1A1A1A"/>
          <w:sz w:val="22"/>
          <w:szCs w:val="22"/>
        </w:rPr>
        <w:t>осятся</w:t>
      </w:r>
      <w:r w:rsidR="005C266D" w:rsidRPr="00702914">
        <w:rPr>
          <w:color w:val="1A1A1A"/>
          <w:sz w:val="22"/>
          <w:szCs w:val="22"/>
        </w:rPr>
        <w:t xml:space="preserve"> изменения в</w:t>
      </w:r>
      <w:r w:rsidR="00A90E42" w:rsidRPr="00702914">
        <w:rPr>
          <w:color w:val="1A1A1A"/>
          <w:sz w:val="22"/>
          <w:szCs w:val="22"/>
        </w:rPr>
        <w:t xml:space="preserve"> этот </w:t>
      </w:r>
      <w:r w:rsidR="005C266D" w:rsidRPr="00702914">
        <w:rPr>
          <w:color w:val="1A1A1A"/>
          <w:sz w:val="22"/>
          <w:szCs w:val="22"/>
        </w:rPr>
        <w:t xml:space="preserve">основополагающий нормативный документ. Всего в отчетном периоде принято </w:t>
      </w:r>
      <w:r w:rsidRPr="00702914">
        <w:rPr>
          <w:color w:val="1A1A1A"/>
          <w:sz w:val="22"/>
          <w:szCs w:val="22"/>
        </w:rPr>
        <w:t>2</w:t>
      </w:r>
      <w:r w:rsidR="005C266D" w:rsidRPr="00702914">
        <w:rPr>
          <w:color w:val="1A1A1A"/>
          <w:sz w:val="22"/>
          <w:szCs w:val="22"/>
        </w:rPr>
        <w:t xml:space="preserve"> решени</w:t>
      </w:r>
      <w:r w:rsidRPr="00702914">
        <w:rPr>
          <w:color w:val="1A1A1A"/>
          <w:sz w:val="22"/>
          <w:szCs w:val="22"/>
        </w:rPr>
        <w:t>я</w:t>
      </w:r>
      <w:r w:rsidR="005C266D" w:rsidRPr="00702914">
        <w:rPr>
          <w:color w:val="1A1A1A"/>
          <w:sz w:val="22"/>
          <w:szCs w:val="22"/>
        </w:rPr>
        <w:t xml:space="preserve"> о внесении изменений в Устав</w:t>
      </w:r>
      <w:r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муниципального </w:t>
      </w:r>
      <w:r w:rsidRPr="00702914">
        <w:rPr>
          <w:color w:val="1A1A1A"/>
          <w:sz w:val="22"/>
          <w:szCs w:val="22"/>
        </w:rPr>
        <w:t>образования городского поселения «поселок Кичера»</w:t>
      </w:r>
      <w:r w:rsidR="005C266D" w:rsidRPr="00702914">
        <w:rPr>
          <w:color w:val="1A1A1A"/>
          <w:sz w:val="22"/>
          <w:szCs w:val="22"/>
        </w:rPr>
        <w:t>.</w:t>
      </w:r>
      <w:r w:rsidR="00A90E42" w:rsidRPr="00702914">
        <w:rPr>
          <w:color w:val="1A1A1A"/>
          <w:sz w:val="22"/>
          <w:szCs w:val="22"/>
        </w:rPr>
        <w:t xml:space="preserve"> </w:t>
      </w:r>
      <w:r w:rsidR="005C266D" w:rsidRPr="00702914">
        <w:rPr>
          <w:color w:val="1A1A1A"/>
          <w:sz w:val="22"/>
          <w:szCs w:val="22"/>
        </w:rPr>
        <w:t xml:space="preserve">Изменения в Устав муниципального образования </w:t>
      </w:r>
      <w:r w:rsidR="00A90E42" w:rsidRPr="00702914">
        <w:rPr>
          <w:color w:val="1A1A1A"/>
          <w:sz w:val="22"/>
          <w:szCs w:val="22"/>
        </w:rPr>
        <w:t>зарегистрированы Управлением</w:t>
      </w:r>
      <w:r w:rsidR="005C266D" w:rsidRPr="00702914">
        <w:rPr>
          <w:color w:val="1A1A1A"/>
          <w:sz w:val="22"/>
          <w:szCs w:val="22"/>
        </w:rPr>
        <w:t xml:space="preserve"> Министерства юстиции Российской Федерации по </w:t>
      </w:r>
      <w:r w:rsidRPr="00702914">
        <w:rPr>
          <w:color w:val="1A1A1A"/>
          <w:sz w:val="22"/>
          <w:szCs w:val="22"/>
        </w:rPr>
        <w:t>Республике Бурятия</w:t>
      </w:r>
      <w:r w:rsidR="005C266D" w:rsidRPr="00702914">
        <w:rPr>
          <w:color w:val="1A1A1A"/>
          <w:sz w:val="22"/>
          <w:szCs w:val="22"/>
        </w:rPr>
        <w:t>, официально обнародованы и вступили в законную силу.</w:t>
      </w:r>
    </w:p>
    <w:p w:rsidR="005C266D" w:rsidRPr="00702914" w:rsidRDefault="005C266D" w:rsidP="005C266D">
      <w:pPr>
        <w:shd w:val="clear" w:color="auto" w:fill="FFFFFF"/>
        <w:rPr>
          <w:color w:val="1A1A1A"/>
          <w:sz w:val="22"/>
          <w:szCs w:val="22"/>
        </w:rPr>
      </w:pPr>
    </w:p>
    <w:p w:rsidR="00E42487" w:rsidRPr="00702914" w:rsidRDefault="00A90E42" w:rsidP="00F33831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 </w:t>
      </w:r>
    </w:p>
    <w:p w:rsidR="00E42487" w:rsidRPr="00702914" w:rsidRDefault="00E42487" w:rsidP="00F33831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При осуществлении правотворческой деятельности были приняты решения:</w:t>
      </w:r>
    </w:p>
    <w:p w:rsidR="00E42487" w:rsidRPr="00702914" w:rsidRDefault="00E42487" w:rsidP="00F33831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- об утверждении Правил благоустройства территории МО ГП «поселок Кичера»;</w:t>
      </w:r>
    </w:p>
    <w:p w:rsidR="00E42487" w:rsidRPr="00702914" w:rsidRDefault="00E42487" w:rsidP="00F33831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- об утверждении Положения о ежегодном отчете Главы МО ГП «поселок Кичера» о результатах его деятельности и деятельности администрации</w:t>
      </w:r>
      <w:r w:rsidR="00D359C7" w:rsidRPr="00702914">
        <w:rPr>
          <w:color w:val="1A1A1A"/>
          <w:sz w:val="22"/>
          <w:szCs w:val="22"/>
        </w:rPr>
        <w:t>;</w:t>
      </w:r>
    </w:p>
    <w:p w:rsidR="00D359C7" w:rsidRPr="00702914" w:rsidRDefault="00D359C7" w:rsidP="00F33831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- об утверждении Положения о бюджетном процессе в МО ГП «поселок Кичера»;</w:t>
      </w:r>
    </w:p>
    <w:p w:rsidR="00D359C7" w:rsidRPr="00702914" w:rsidRDefault="00D359C7" w:rsidP="00F33831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- об утверждении Положения о порядке организации ТОС в МО ГП «поселок Кичера» и Порядке регистрации Устава ТОС;</w:t>
      </w:r>
    </w:p>
    <w:p w:rsidR="00D359C7" w:rsidRPr="00702914" w:rsidRDefault="00D359C7" w:rsidP="00F33831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- об утверждении </w:t>
      </w:r>
      <w:r w:rsidR="00546363" w:rsidRPr="00702914">
        <w:rPr>
          <w:color w:val="1A1A1A"/>
          <w:sz w:val="22"/>
          <w:szCs w:val="22"/>
        </w:rPr>
        <w:t>Положений о</w:t>
      </w:r>
      <w:r w:rsidRPr="00702914">
        <w:rPr>
          <w:color w:val="1A1A1A"/>
          <w:sz w:val="22"/>
          <w:szCs w:val="22"/>
        </w:rPr>
        <w:t xml:space="preserve"> порядке проведения конференций, собраний граждан, о </w:t>
      </w:r>
      <w:r w:rsidR="00546363" w:rsidRPr="00702914">
        <w:rPr>
          <w:color w:val="1A1A1A"/>
          <w:sz w:val="22"/>
          <w:szCs w:val="22"/>
        </w:rPr>
        <w:t>п</w:t>
      </w:r>
      <w:r w:rsidRPr="00702914">
        <w:rPr>
          <w:color w:val="1A1A1A"/>
          <w:sz w:val="22"/>
          <w:szCs w:val="22"/>
        </w:rPr>
        <w:t>орядке реализации их правотворческой инициативы и проведения публичных слушаний;</w:t>
      </w:r>
    </w:p>
    <w:p w:rsidR="00D359C7" w:rsidRPr="00702914" w:rsidRDefault="00D359C7" w:rsidP="00F33831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- об установлении размера стоимости движимого имущества</w:t>
      </w:r>
      <w:r w:rsidR="00546363" w:rsidRPr="00702914">
        <w:rPr>
          <w:color w:val="1A1A1A"/>
          <w:sz w:val="22"/>
          <w:szCs w:val="22"/>
        </w:rPr>
        <w:t xml:space="preserve"> и установлении налога на имущество физических лиц и др.</w:t>
      </w:r>
    </w:p>
    <w:p w:rsidR="00E42487" w:rsidRPr="00702914" w:rsidRDefault="00E42487" w:rsidP="00F33831">
      <w:pPr>
        <w:shd w:val="clear" w:color="auto" w:fill="FFFFFF"/>
        <w:jc w:val="both"/>
        <w:rPr>
          <w:color w:val="1A1A1A"/>
          <w:sz w:val="22"/>
          <w:szCs w:val="22"/>
        </w:rPr>
      </w:pPr>
    </w:p>
    <w:p w:rsidR="005C266D" w:rsidRPr="00702914" w:rsidRDefault="005C266D" w:rsidP="00F33831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Одним из главных вопросов местного самоуправления</w:t>
      </w:r>
      <w:r w:rsidR="00F33831" w:rsidRPr="00702914">
        <w:rPr>
          <w:color w:val="1A1A1A"/>
          <w:sz w:val="22"/>
          <w:szCs w:val="22"/>
        </w:rPr>
        <w:t xml:space="preserve"> </w:t>
      </w:r>
      <w:r w:rsidRPr="00702914">
        <w:rPr>
          <w:color w:val="1A1A1A"/>
          <w:sz w:val="22"/>
          <w:szCs w:val="22"/>
        </w:rPr>
        <w:t>является</w:t>
      </w:r>
      <w:r w:rsidR="00F33831" w:rsidRPr="00702914">
        <w:rPr>
          <w:color w:val="1A1A1A"/>
          <w:sz w:val="22"/>
          <w:szCs w:val="22"/>
        </w:rPr>
        <w:t xml:space="preserve"> </w:t>
      </w:r>
      <w:r w:rsidRPr="00702914">
        <w:rPr>
          <w:color w:val="1A1A1A"/>
          <w:sz w:val="22"/>
          <w:szCs w:val="22"/>
        </w:rPr>
        <w:t xml:space="preserve">рассмотрение проекта бюджета </w:t>
      </w:r>
      <w:r w:rsidR="00A90E42" w:rsidRPr="00702914">
        <w:rPr>
          <w:color w:val="1A1A1A"/>
          <w:sz w:val="22"/>
          <w:szCs w:val="22"/>
        </w:rPr>
        <w:t>поселения</w:t>
      </w:r>
      <w:r w:rsidRPr="00702914">
        <w:rPr>
          <w:color w:val="1A1A1A"/>
          <w:sz w:val="22"/>
          <w:szCs w:val="22"/>
        </w:rPr>
        <w:t xml:space="preserve"> и его утверждение.</w:t>
      </w:r>
    </w:p>
    <w:p w:rsidR="00006946" w:rsidRPr="00702914" w:rsidRDefault="00A90E42" w:rsidP="002D45CD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</w:t>
      </w:r>
      <w:r w:rsidR="00F33831" w:rsidRPr="00702914">
        <w:rPr>
          <w:color w:val="1A1A1A"/>
          <w:sz w:val="22"/>
          <w:szCs w:val="22"/>
        </w:rPr>
        <w:t xml:space="preserve"> Решения о</w:t>
      </w:r>
      <w:r w:rsidRPr="00702914">
        <w:rPr>
          <w:color w:val="1A1A1A"/>
          <w:sz w:val="22"/>
          <w:szCs w:val="22"/>
        </w:rPr>
        <w:t xml:space="preserve"> </w:t>
      </w:r>
      <w:r w:rsidR="00F33831" w:rsidRPr="00702914">
        <w:rPr>
          <w:color w:val="1A1A1A"/>
          <w:sz w:val="22"/>
          <w:szCs w:val="22"/>
        </w:rPr>
        <w:t>принятии бюджета</w:t>
      </w:r>
      <w:r w:rsidRPr="00702914">
        <w:rPr>
          <w:color w:val="1A1A1A"/>
          <w:sz w:val="22"/>
          <w:szCs w:val="22"/>
        </w:rPr>
        <w:t xml:space="preserve"> </w:t>
      </w:r>
      <w:r w:rsidR="00F33831" w:rsidRPr="00702914">
        <w:rPr>
          <w:color w:val="1A1A1A"/>
          <w:sz w:val="22"/>
          <w:szCs w:val="22"/>
        </w:rPr>
        <w:t>и о</w:t>
      </w:r>
      <w:r w:rsidRPr="00702914">
        <w:rPr>
          <w:color w:val="1A1A1A"/>
          <w:sz w:val="22"/>
          <w:szCs w:val="22"/>
        </w:rPr>
        <w:t xml:space="preserve"> внесение в него изменений и дополнений относятся </w:t>
      </w:r>
      <w:r w:rsidR="00F33831" w:rsidRPr="00702914">
        <w:rPr>
          <w:color w:val="1A1A1A"/>
          <w:sz w:val="22"/>
          <w:szCs w:val="22"/>
        </w:rPr>
        <w:t>к важнейшим</w:t>
      </w:r>
      <w:r w:rsidR="005C266D" w:rsidRPr="00702914">
        <w:rPr>
          <w:color w:val="1A1A1A"/>
          <w:sz w:val="22"/>
          <w:szCs w:val="22"/>
        </w:rPr>
        <w:t xml:space="preserve"> муниципальны</w:t>
      </w:r>
      <w:r w:rsidRPr="00702914">
        <w:rPr>
          <w:color w:val="1A1A1A"/>
          <w:sz w:val="22"/>
          <w:szCs w:val="22"/>
        </w:rPr>
        <w:t>м</w:t>
      </w:r>
      <w:r w:rsidR="005C266D" w:rsidRPr="00702914">
        <w:rPr>
          <w:color w:val="1A1A1A"/>
          <w:sz w:val="22"/>
          <w:szCs w:val="22"/>
        </w:rPr>
        <w:t xml:space="preserve"> правовы</w:t>
      </w:r>
      <w:r w:rsidRPr="00702914">
        <w:rPr>
          <w:color w:val="1A1A1A"/>
          <w:sz w:val="22"/>
          <w:szCs w:val="22"/>
        </w:rPr>
        <w:t>м</w:t>
      </w:r>
      <w:r w:rsidR="005C266D" w:rsidRPr="00702914">
        <w:rPr>
          <w:color w:val="1A1A1A"/>
          <w:sz w:val="22"/>
          <w:szCs w:val="22"/>
        </w:rPr>
        <w:t xml:space="preserve"> акт</w:t>
      </w:r>
      <w:r w:rsidRPr="00702914">
        <w:rPr>
          <w:color w:val="1A1A1A"/>
          <w:sz w:val="22"/>
          <w:szCs w:val="22"/>
        </w:rPr>
        <w:t>ам</w:t>
      </w:r>
      <w:r w:rsidR="00006946" w:rsidRPr="00702914">
        <w:rPr>
          <w:color w:val="1A1A1A"/>
          <w:sz w:val="22"/>
          <w:szCs w:val="22"/>
        </w:rPr>
        <w:t>. Это докумен</w:t>
      </w:r>
      <w:r w:rsidRPr="00702914">
        <w:rPr>
          <w:color w:val="1A1A1A"/>
          <w:sz w:val="22"/>
          <w:szCs w:val="22"/>
        </w:rPr>
        <w:t>ты</w:t>
      </w:r>
      <w:r w:rsidR="00006946" w:rsidRPr="00702914">
        <w:rPr>
          <w:color w:val="1A1A1A"/>
          <w:sz w:val="22"/>
          <w:szCs w:val="22"/>
        </w:rPr>
        <w:t>,</w:t>
      </w:r>
      <w:r w:rsidR="00F33831" w:rsidRPr="00702914">
        <w:rPr>
          <w:color w:val="1A1A1A"/>
          <w:sz w:val="22"/>
          <w:szCs w:val="22"/>
        </w:rPr>
        <w:t xml:space="preserve"> которые</w:t>
      </w:r>
      <w:r w:rsidR="00006946" w:rsidRPr="00702914">
        <w:rPr>
          <w:color w:val="1A1A1A"/>
          <w:sz w:val="22"/>
          <w:szCs w:val="22"/>
        </w:rPr>
        <w:t xml:space="preserve"> обеспечиваю</w:t>
      </w:r>
      <w:r w:rsidR="00F33831" w:rsidRPr="00702914">
        <w:rPr>
          <w:color w:val="1A1A1A"/>
          <w:sz w:val="22"/>
          <w:szCs w:val="22"/>
        </w:rPr>
        <w:t xml:space="preserve">т </w:t>
      </w:r>
      <w:r w:rsidR="00006946" w:rsidRPr="00702914">
        <w:rPr>
          <w:color w:val="1A1A1A"/>
          <w:sz w:val="22"/>
          <w:szCs w:val="22"/>
        </w:rPr>
        <w:t>жизнедеятельность всего муниципального образования.</w:t>
      </w:r>
    </w:p>
    <w:p w:rsidR="00006946" w:rsidRPr="00702914" w:rsidRDefault="00006946" w:rsidP="002D45CD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В соответствии с</w:t>
      </w:r>
      <w:r w:rsidR="00F33831" w:rsidRPr="00702914">
        <w:rPr>
          <w:color w:val="1A1A1A"/>
          <w:sz w:val="22"/>
          <w:szCs w:val="22"/>
        </w:rPr>
        <w:t xml:space="preserve"> возложенными полномочиями депутатами</w:t>
      </w:r>
      <w:r w:rsidRPr="00702914">
        <w:rPr>
          <w:color w:val="1A1A1A"/>
          <w:sz w:val="22"/>
          <w:szCs w:val="22"/>
        </w:rPr>
        <w:t xml:space="preserve"> </w:t>
      </w:r>
      <w:r w:rsidR="002D45CD" w:rsidRPr="00702914">
        <w:rPr>
          <w:color w:val="1A1A1A"/>
          <w:sz w:val="22"/>
          <w:szCs w:val="22"/>
        </w:rPr>
        <w:t>был</w:t>
      </w:r>
      <w:r w:rsidRPr="00702914">
        <w:rPr>
          <w:color w:val="1A1A1A"/>
          <w:sz w:val="22"/>
          <w:szCs w:val="22"/>
        </w:rPr>
        <w:t xml:space="preserve"> одобрен</w:t>
      </w:r>
      <w:r w:rsidR="00F33831" w:rsidRPr="00702914">
        <w:rPr>
          <w:color w:val="1A1A1A"/>
          <w:sz w:val="22"/>
          <w:szCs w:val="22"/>
        </w:rPr>
        <w:t xml:space="preserve"> </w:t>
      </w:r>
      <w:r w:rsidRPr="00702914">
        <w:rPr>
          <w:color w:val="1A1A1A"/>
          <w:sz w:val="22"/>
          <w:szCs w:val="22"/>
        </w:rPr>
        <w:t>отчет об исполнении бюджета за 202</w:t>
      </w:r>
      <w:r w:rsidR="002D45CD" w:rsidRPr="00702914">
        <w:rPr>
          <w:color w:val="1A1A1A"/>
          <w:sz w:val="22"/>
          <w:szCs w:val="22"/>
        </w:rPr>
        <w:t>1</w:t>
      </w:r>
      <w:r w:rsidRPr="00702914">
        <w:rPr>
          <w:color w:val="1A1A1A"/>
          <w:sz w:val="22"/>
          <w:szCs w:val="22"/>
        </w:rPr>
        <w:t xml:space="preserve"> год и утвержден бюджет муниципального</w:t>
      </w:r>
      <w:r w:rsidR="00F33831" w:rsidRPr="00702914">
        <w:rPr>
          <w:color w:val="1A1A1A"/>
          <w:sz w:val="22"/>
          <w:szCs w:val="22"/>
        </w:rPr>
        <w:t xml:space="preserve"> образования городского поселения «поселок Кичера» на 2023</w:t>
      </w:r>
      <w:r w:rsidRPr="00702914">
        <w:rPr>
          <w:color w:val="1A1A1A"/>
          <w:sz w:val="22"/>
          <w:szCs w:val="22"/>
        </w:rPr>
        <w:t xml:space="preserve"> и два последующих года 202</w:t>
      </w:r>
      <w:r w:rsidR="00F33831" w:rsidRPr="00702914">
        <w:rPr>
          <w:color w:val="1A1A1A"/>
          <w:sz w:val="22"/>
          <w:szCs w:val="22"/>
        </w:rPr>
        <w:t>4</w:t>
      </w:r>
      <w:r w:rsidRPr="00702914">
        <w:rPr>
          <w:color w:val="1A1A1A"/>
          <w:sz w:val="22"/>
          <w:szCs w:val="22"/>
        </w:rPr>
        <w:t xml:space="preserve"> и 202</w:t>
      </w:r>
      <w:r w:rsidR="00F33831" w:rsidRPr="00702914">
        <w:rPr>
          <w:color w:val="1A1A1A"/>
          <w:sz w:val="22"/>
          <w:szCs w:val="22"/>
        </w:rPr>
        <w:t>5.</w:t>
      </w:r>
    </w:p>
    <w:p w:rsidR="00006946" w:rsidRPr="00702914" w:rsidRDefault="00F33831" w:rsidP="00F33831">
      <w:pPr>
        <w:shd w:val="clear" w:color="auto" w:fill="FFFFFF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      </w:t>
      </w:r>
      <w:r w:rsidR="00006946" w:rsidRPr="00702914">
        <w:rPr>
          <w:color w:val="1A1A1A"/>
          <w:sz w:val="22"/>
          <w:szCs w:val="22"/>
        </w:rPr>
        <w:t xml:space="preserve">В течение </w:t>
      </w:r>
      <w:r w:rsidRPr="00702914">
        <w:rPr>
          <w:color w:val="1A1A1A"/>
          <w:sz w:val="22"/>
          <w:szCs w:val="22"/>
        </w:rPr>
        <w:t xml:space="preserve">2022 </w:t>
      </w:r>
      <w:r w:rsidR="00006946" w:rsidRPr="00702914">
        <w:rPr>
          <w:color w:val="1A1A1A"/>
          <w:sz w:val="22"/>
          <w:szCs w:val="22"/>
        </w:rPr>
        <w:t xml:space="preserve">года вносились поправки, </w:t>
      </w:r>
      <w:r w:rsidRPr="00702914">
        <w:rPr>
          <w:color w:val="1A1A1A"/>
          <w:sz w:val="22"/>
          <w:szCs w:val="22"/>
        </w:rPr>
        <w:t xml:space="preserve">связанные   </w:t>
      </w:r>
      <w:r w:rsidR="00C028D4" w:rsidRPr="00702914">
        <w:rPr>
          <w:color w:val="1A1A1A"/>
          <w:sz w:val="22"/>
          <w:szCs w:val="22"/>
        </w:rPr>
        <w:t>с необходимостью</w:t>
      </w:r>
      <w:r w:rsidRPr="00702914">
        <w:rPr>
          <w:color w:val="1A1A1A"/>
          <w:sz w:val="22"/>
          <w:szCs w:val="22"/>
        </w:rPr>
        <w:t xml:space="preserve"> </w:t>
      </w:r>
      <w:r w:rsidR="00006946" w:rsidRPr="00702914">
        <w:rPr>
          <w:color w:val="1A1A1A"/>
          <w:sz w:val="22"/>
          <w:szCs w:val="22"/>
        </w:rPr>
        <w:t xml:space="preserve">корректировки </w:t>
      </w:r>
      <w:r w:rsidRPr="00702914">
        <w:rPr>
          <w:color w:val="1A1A1A"/>
          <w:sz w:val="22"/>
          <w:szCs w:val="22"/>
        </w:rPr>
        <w:t xml:space="preserve">  </w:t>
      </w:r>
      <w:r w:rsidR="00006946" w:rsidRPr="00702914">
        <w:rPr>
          <w:color w:val="1A1A1A"/>
          <w:sz w:val="22"/>
          <w:szCs w:val="22"/>
        </w:rPr>
        <w:t>показателей</w:t>
      </w:r>
      <w:r w:rsidRPr="00702914">
        <w:rPr>
          <w:color w:val="1A1A1A"/>
          <w:sz w:val="22"/>
          <w:szCs w:val="22"/>
        </w:rPr>
        <w:t xml:space="preserve">  </w:t>
      </w:r>
      <w:r w:rsidR="00006946" w:rsidRPr="00702914">
        <w:rPr>
          <w:color w:val="1A1A1A"/>
          <w:sz w:val="22"/>
          <w:szCs w:val="22"/>
        </w:rPr>
        <w:t xml:space="preserve"> при </w:t>
      </w:r>
      <w:r w:rsidRPr="00702914">
        <w:rPr>
          <w:color w:val="1A1A1A"/>
          <w:sz w:val="22"/>
          <w:szCs w:val="22"/>
        </w:rPr>
        <w:t xml:space="preserve">  </w:t>
      </w:r>
      <w:r w:rsidR="00006946" w:rsidRPr="00702914">
        <w:rPr>
          <w:color w:val="1A1A1A"/>
          <w:sz w:val="22"/>
          <w:szCs w:val="22"/>
        </w:rPr>
        <w:t xml:space="preserve">поступлении </w:t>
      </w:r>
      <w:r w:rsidRPr="00702914">
        <w:rPr>
          <w:color w:val="1A1A1A"/>
          <w:sz w:val="22"/>
          <w:szCs w:val="22"/>
        </w:rPr>
        <w:t xml:space="preserve">  </w:t>
      </w:r>
      <w:r w:rsidR="00C028D4" w:rsidRPr="00702914">
        <w:rPr>
          <w:color w:val="1A1A1A"/>
          <w:sz w:val="22"/>
          <w:szCs w:val="22"/>
        </w:rPr>
        <w:t>субсидий и</w:t>
      </w:r>
      <w:r w:rsidR="00006946" w:rsidRPr="00702914">
        <w:rPr>
          <w:color w:val="1A1A1A"/>
          <w:sz w:val="22"/>
          <w:szCs w:val="22"/>
        </w:rPr>
        <w:t xml:space="preserve"> субвенций из</w:t>
      </w:r>
    </w:p>
    <w:p w:rsidR="00F3263C" w:rsidRPr="00702914" w:rsidRDefault="00006946" w:rsidP="00F33831">
      <w:pPr>
        <w:widowControl w:val="0"/>
        <w:autoSpaceDE w:val="0"/>
        <w:autoSpaceDN w:val="0"/>
        <w:adjustRightInd w:val="0"/>
        <w:spacing w:line="276" w:lineRule="auto"/>
        <w:rPr>
          <w:bCs/>
          <w:sz w:val="22"/>
          <w:szCs w:val="22"/>
          <w:lang w:eastAsia="en-US"/>
        </w:rPr>
      </w:pPr>
      <w:r w:rsidRPr="00702914">
        <w:rPr>
          <w:color w:val="1A1A1A"/>
          <w:sz w:val="22"/>
          <w:szCs w:val="22"/>
        </w:rPr>
        <w:t>регионального бюджета.</w:t>
      </w:r>
      <w:r w:rsidR="002D45CD" w:rsidRPr="00702914">
        <w:rPr>
          <w:bCs/>
          <w:sz w:val="22"/>
          <w:szCs w:val="22"/>
          <w:lang w:eastAsia="en-US"/>
        </w:rPr>
        <w:t xml:space="preserve"> </w:t>
      </w:r>
      <w:r w:rsidR="00F33831" w:rsidRPr="00702914">
        <w:rPr>
          <w:bCs/>
          <w:sz w:val="22"/>
          <w:szCs w:val="22"/>
          <w:lang w:eastAsia="en-US"/>
        </w:rPr>
        <w:t xml:space="preserve"> Всего п</w:t>
      </w:r>
      <w:r w:rsidR="002D45CD" w:rsidRPr="00702914">
        <w:rPr>
          <w:bCs/>
          <w:sz w:val="22"/>
          <w:szCs w:val="22"/>
          <w:lang w:eastAsia="en-US"/>
        </w:rPr>
        <w:t>о бюджетным и экономическим вопросам в 2022 году было принято</w:t>
      </w:r>
      <w:r w:rsidR="00D1576E" w:rsidRPr="00702914">
        <w:rPr>
          <w:bCs/>
          <w:sz w:val="22"/>
          <w:szCs w:val="22"/>
          <w:lang w:eastAsia="en-US"/>
        </w:rPr>
        <w:t xml:space="preserve"> </w:t>
      </w:r>
      <w:r w:rsidR="002D45CD" w:rsidRPr="00702914">
        <w:rPr>
          <w:bCs/>
          <w:sz w:val="22"/>
          <w:szCs w:val="22"/>
          <w:lang w:eastAsia="en-US"/>
        </w:rPr>
        <w:t>11 решений.</w:t>
      </w:r>
    </w:p>
    <w:p w:rsidR="00F3263C" w:rsidRPr="00702914" w:rsidRDefault="00BE44F9" w:rsidP="00BE44F9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       В 2022 году осуществлялись м</w:t>
      </w:r>
      <w:r w:rsidR="00F3263C" w:rsidRPr="00702914">
        <w:rPr>
          <w:color w:val="1A1A1A"/>
          <w:sz w:val="22"/>
          <w:szCs w:val="22"/>
        </w:rPr>
        <w:t xml:space="preserve">ероприятия по противодействию </w:t>
      </w:r>
      <w:r w:rsidRPr="00702914">
        <w:rPr>
          <w:color w:val="1A1A1A"/>
          <w:sz w:val="22"/>
          <w:szCs w:val="22"/>
        </w:rPr>
        <w:t xml:space="preserve">коррупции в </w:t>
      </w:r>
      <w:r w:rsidR="00F3263C" w:rsidRPr="00702914">
        <w:rPr>
          <w:color w:val="1A1A1A"/>
          <w:sz w:val="22"/>
          <w:szCs w:val="22"/>
        </w:rPr>
        <w:t>соответствии с требованиями законодательства.</w:t>
      </w:r>
      <w:r w:rsidRPr="00702914">
        <w:rPr>
          <w:color w:val="1A1A1A"/>
          <w:sz w:val="22"/>
          <w:szCs w:val="22"/>
        </w:rPr>
        <w:t xml:space="preserve"> Депутаты представили</w:t>
      </w:r>
      <w:r w:rsidR="00F3263C" w:rsidRPr="00702914">
        <w:rPr>
          <w:color w:val="1A1A1A"/>
          <w:sz w:val="22"/>
          <w:szCs w:val="22"/>
        </w:rPr>
        <w:t xml:space="preserve"> сведения</w:t>
      </w:r>
      <w:r w:rsidRPr="00702914">
        <w:rPr>
          <w:color w:val="1A1A1A"/>
          <w:sz w:val="22"/>
          <w:szCs w:val="22"/>
        </w:rPr>
        <w:t xml:space="preserve"> за 2021 год</w:t>
      </w:r>
      <w:r w:rsidR="00F3263C" w:rsidRPr="00702914">
        <w:rPr>
          <w:color w:val="1A1A1A"/>
          <w:sz w:val="22"/>
          <w:szCs w:val="22"/>
        </w:rPr>
        <w:t xml:space="preserve"> о своих</w:t>
      </w:r>
      <w:r w:rsidRPr="00702914">
        <w:rPr>
          <w:color w:val="1A1A1A"/>
          <w:sz w:val="22"/>
          <w:szCs w:val="22"/>
        </w:rPr>
        <w:t xml:space="preserve"> </w:t>
      </w:r>
      <w:r w:rsidR="00F3263C" w:rsidRPr="00702914">
        <w:rPr>
          <w:color w:val="1A1A1A"/>
          <w:sz w:val="22"/>
          <w:szCs w:val="22"/>
        </w:rPr>
        <w:t>доходах, расходах, об имуществе и обязательствах имущественного характера, а</w:t>
      </w:r>
      <w:r w:rsidRPr="00702914">
        <w:rPr>
          <w:color w:val="1A1A1A"/>
          <w:sz w:val="22"/>
          <w:szCs w:val="22"/>
        </w:rPr>
        <w:t xml:space="preserve"> </w:t>
      </w:r>
      <w:r w:rsidR="00F3263C" w:rsidRPr="00702914">
        <w:rPr>
          <w:color w:val="1A1A1A"/>
          <w:sz w:val="22"/>
          <w:szCs w:val="22"/>
        </w:rPr>
        <w:t>также сведения о доходах, расходах, об имуществе и обязательствах</w:t>
      </w:r>
      <w:r w:rsidRPr="00702914">
        <w:rPr>
          <w:color w:val="1A1A1A"/>
          <w:sz w:val="22"/>
          <w:szCs w:val="22"/>
        </w:rPr>
        <w:t xml:space="preserve"> </w:t>
      </w:r>
      <w:r w:rsidR="00F3263C" w:rsidRPr="00702914">
        <w:rPr>
          <w:color w:val="1A1A1A"/>
          <w:sz w:val="22"/>
          <w:szCs w:val="22"/>
        </w:rPr>
        <w:t>имущественного характера своих супруг (супругов) и несовершеннолетних детей в</w:t>
      </w:r>
      <w:r w:rsidRPr="00702914">
        <w:rPr>
          <w:color w:val="1A1A1A"/>
          <w:sz w:val="22"/>
          <w:szCs w:val="22"/>
        </w:rPr>
        <w:t xml:space="preserve"> </w:t>
      </w:r>
      <w:r w:rsidR="00F3263C" w:rsidRPr="00702914">
        <w:rPr>
          <w:color w:val="1A1A1A"/>
          <w:sz w:val="22"/>
          <w:szCs w:val="22"/>
        </w:rPr>
        <w:t xml:space="preserve">установленный законодательством срок. </w:t>
      </w:r>
      <w:r w:rsidRPr="00702914">
        <w:rPr>
          <w:color w:val="1A1A1A"/>
          <w:sz w:val="22"/>
          <w:szCs w:val="22"/>
        </w:rPr>
        <w:t xml:space="preserve">Эти </w:t>
      </w:r>
      <w:r w:rsidR="00F3263C" w:rsidRPr="00702914">
        <w:rPr>
          <w:color w:val="1A1A1A"/>
          <w:sz w:val="22"/>
          <w:szCs w:val="22"/>
        </w:rPr>
        <w:t>сведения были размещены на официальном сайте</w:t>
      </w:r>
      <w:r w:rsidRPr="00702914">
        <w:rPr>
          <w:color w:val="1A1A1A"/>
          <w:sz w:val="22"/>
          <w:szCs w:val="22"/>
        </w:rPr>
        <w:t xml:space="preserve"> администрации поселения, </w:t>
      </w:r>
      <w:r w:rsidR="00C028D4" w:rsidRPr="00702914">
        <w:rPr>
          <w:color w:val="1A1A1A"/>
          <w:sz w:val="22"/>
          <w:szCs w:val="22"/>
        </w:rPr>
        <w:t>где для</w:t>
      </w:r>
      <w:r w:rsidRPr="00702914">
        <w:rPr>
          <w:color w:val="1A1A1A"/>
          <w:sz w:val="22"/>
          <w:szCs w:val="22"/>
        </w:rPr>
        <w:t xml:space="preserve"> информации населения </w:t>
      </w:r>
      <w:r w:rsidR="00C028D4" w:rsidRPr="00702914">
        <w:rPr>
          <w:color w:val="1A1A1A"/>
          <w:sz w:val="22"/>
          <w:szCs w:val="22"/>
        </w:rPr>
        <w:t>размещаются также</w:t>
      </w:r>
      <w:r w:rsidRPr="00702914">
        <w:rPr>
          <w:color w:val="1A1A1A"/>
          <w:sz w:val="22"/>
          <w:szCs w:val="22"/>
        </w:rPr>
        <w:t xml:space="preserve"> все принятые решения Советом депутатов МО ГП «поселок Кичера».</w:t>
      </w:r>
    </w:p>
    <w:p w:rsidR="00F3263C" w:rsidRPr="00702914" w:rsidRDefault="0041617F" w:rsidP="00A673FB">
      <w:pPr>
        <w:jc w:val="both"/>
        <w:rPr>
          <w:sz w:val="22"/>
          <w:szCs w:val="22"/>
        </w:rPr>
      </w:pPr>
      <w:r w:rsidRPr="00702914">
        <w:rPr>
          <w:sz w:val="22"/>
          <w:szCs w:val="22"/>
        </w:rPr>
        <w:lastRenderedPageBreak/>
        <w:t>Для полного доступа жителей к информации о деятельности органов местного самоуправления</w:t>
      </w:r>
      <w:r w:rsidR="007B5F9A" w:rsidRPr="00702914">
        <w:rPr>
          <w:sz w:val="22"/>
          <w:szCs w:val="22"/>
        </w:rPr>
        <w:t xml:space="preserve"> </w:t>
      </w:r>
      <w:r w:rsidRPr="00702914">
        <w:rPr>
          <w:sz w:val="22"/>
          <w:szCs w:val="22"/>
        </w:rPr>
        <w:t xml:space="preserve">решения обнародуются </w:t>
      </w:r>
      <w:r w:rsidR="00D1576E" w:rsidRPr="00702914">
        <w:rPr>
          <w:sz w:val="22"/>
          <w:szCs w:val="22"/>
        </w:rPr>
        <w:t>также</w:t>
      </w:r>
      <w:r w:rsidR="007B5F9A" w:rsidRPr="00702914">
        <w:rPr>
          <w:sz w:val="22"/>
          <w:szCs w:val="22"/>
        </w:rPr>
        <w:t xml:space="preserve"> на стенде Совета депутатов в </w:t>
      </w:r>
      <w:r w:rsidRPr="00702914">
        <w:rPr>
          <w:sz w:val="22"/>
          <w:szCs w:val="22"/>
        </w:rPr>
        <w:t xml:space="preserve">здании </w:t>
      </w:r>
      <w:r w:rsidR="007B5F9A" w:rsidRPr="00702914">
        <w:rPr>
          <w:sz w:val="22"/>
          <w:szCs w:val="22"/>
        </w:rPr>
        <w:t>администрации</w:t>
      </w:r>
      <w:bookmarkStart w:id="0" w:name="_Hlk129618463"/>
      <w:r w:rsidRPr="00702914">
        <w:rPr>
          <w:sz w:val="22"/>
          <w:szCs w:val="22"/>
        </w:rPr>
        <w:t>.</w:t>
      </w:r>
      <w:bookmarkEnd w:id="0"/>
    </w:p>
    <w:p w:rsidR="002A4CD0" w:rsidRPr="00702914" w:rsidRDefault="002A4CD0" w:rsidP="002A4CD0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 xml:space="preserve">Одной из важных форм работы Совета депутатов является работа с населением. Это приемы граждан, рассмотрение жалоб и обращений жителей. При этом для решения вопросов, обратившихся </w:t>
      </w:r>
      <w:r w:rsidR="002D7A4B" w:rsidRPr="00702914">
        <w:rPr>
          <w:color w:val="1A1A1A"/>
          <w:sz w:val="22"/>
          <w:szCs w:val="22"/>
        </w:rPr>
        <w:t>граждан, используются</w:t>
      </w:r>
      <w:r w:rsidRPr="00702914">
        <w:rPr>
          <w:color w:val="1A1A1A"/>
          <w:sz w:val="22"/>
          <w:szCs w:val="22"/>
        </w:rPr>
        <w:t xml:space="preserve"> различные формы работы: это обращения к должностным лицам, руководителям организаций и учреждений, совместная работа с главой поселения и районной администрацией. Анализируя тематику волнующих жителей вопросов, следует отметить, что большую часть поступающих обращений занимают вопросы жилищного и коммунального характера,</w:t>
      </w:r>
      <w:r w:rsidR="00050C03" w:rsidRPr="00702914">
        <w:rPr>
          <w:color w:val="1A1A1A"/>
          <w:sz w:val="22"/>
          <w:szCs w:val="22"/>
        </w:rPr>
        <w:t xml:space="preserve"> землепользования,</w:t>
      </w:r>
      <w:r w:rsidRPr="00702914">
        <w:rPr>
          <w:color w:val="1A1A1A"/>
          <w:sz w:val="22"/>
          <w:szCs w:val="22"/>
        </w:rPr>
        <w:t xml:space="preserve"> расчистк</w:t>
      </w:r>
      <w:r w:rsidR="00050C03" w:rsidRPr="00702914">
        <w:rPr>
          <w:color w:val="1A1A1A"/>
          <w:sz w:val="22"/>
          <w:szCs w:val="22"/>
        </w:rPr>
        <w:t>и</w:t>
      </w:r>
      <w:r w:rsidRPr="00702914">
        <w:rPr>
          <w:color w:val="1A1A1A"/>
          <w:sz w:val="22"/>
          <w:szCs w:val="22"/>
        </w:rPr>
        <w:t xml:space="preserve"> от </w:t>
      </w:r>
      <w:proofErr w:type="gramStart"/>
      <w:r w:rsidRPr="00702914">
        <w:rPr>
          <w:color w:val="1A1A1A"/>
          <w:sz w:val="22"/>
          <w:szCs w:val="22"/>
        </w:rPr>
        <w:t>снега  поселковых</w:t>
      </w:r>
      <w:proofErr w:type="gramEnd"/>
      <w:r w:rsidRPr="00702914">
        <w:rPr>
          <w:color w:val="1A1A1A"/>
          <w:sz w:val="22"/>
          <w:szCs w:val="22"/>
        </w:rPr>
        <w:t xml:space="preserve"> дорог,   освещени</w:t>
      </w:r>
      <w:r w:rsidR="002D7A4B" w:rsidRPr="00702914">
        <w:rPr>
          <w:color w:val="1A1A1A"/>
          <w:sz w:val="22"/>
          <w:szCs w:val="22"/>
        </w:rPr>
        <w:t>е</w:t>
      </w:r>
      <w:r w:rsidRPr="00702914">
        <w:rPr>
          <w:color w:val="1A1A1A"/>
          <w:sz w:val="22"/>
          <w:szCs w:val="22"/>
        </w:rPr>
        <w:t xml:space="preserve"> улиц. Конечно же, это не означает, что все проблемы решаются сразу и полностью, главное, что   ни одно обращение не остается без </w:t>
      </w:r>
      <w:r w:rsidR="002D7A4B" w:rsidRPr="00702914">
        <w:rPr>
          <w:color w:val="1A1A1A"/>
          <w:sz w:val="22"/>
          <w:szCs w:val="22"/>
        </w:rPr>
        <w:t>внимания, наша задача - помочь</w:t>
      </w:r>
      <w:r w:rsidRPr="00702914">
        <w:rPr>
          <w:color w:val="1A1A1A"/>
          <w:sz w:val="22"/>
          <w:szCs w:val="22"/>
        </w:rPr>
        <w:t xml:space="preserve"> и найти выход из сложившегося положения</w:t>
      </w:r>
      <w:r w:rsidR="00050C03" w:rsidRPr="00702914">
        <w:rPr>
          <w:color w:val="1A1A1A"/>
          <w:sz w:val="22"/>
          <w:szCs w:val="22"/>
        </w:rPr>
        <w:t>.</w:t>
      </w:r>
    </w:p>
    <w:p w:rsidR="002A4CD0" w:rsidRPr="00702914" w:rsidRDefault="002A4CD0" w:rsidP="00F3263C">
      <w:pPr>
        <w:shd w:val="clear" w:color="auto" w:fill="FFFFFF"/>
        <w:rPr>
          <w:color w:val="1A1A1A"/>
          <w:sz w:val="22"/>
          <w:szCs w:val="22"/>
          <w:highlight w:val="yellow"/>
        </w:rPr>
      </w:pPr>
    </w:p>
    <w:p w:rsidR="001557D8" w:rsidRPr="00702914" w:rsidRDefault="001557D8" w:rsidP="001557D8">
      <w:pPr>
        <w:jc w:val="both"/>
        <w:rPr>
          <w:sz w:val="22"/>
          <w:szCs w:val="22"/>
        </w:rPr>
      </w:pPr>
      <w:r w:rsidRPr="00702914">
        <w:rPr>
          <w:color w:val="000000"/>
          <w:sz w:val="22"/>
          <w:szCs w:val="22"/>
        </w:rPr>
        <w:t xml:space="preserve">      Работа Совета депутатов и всего депутатского корпуса проходит в теснейшем и ежедневном взаимодействии с Главой поселения, со всеми структурными подразделениями администрации.</w:t>
      </w:r>
      <w:r w:rsidRPr="00702914">
        <w:rPr>
          <w:sz w:val="22"/>
          <w:szCs w:val="22"/>
        </w:rPr>
        <w:t xml:space="preserve">          Совет депутатов совместно с администрацией МО ГП «поселок Кичера» организуется в тесном сотрудничестве с общественными организациями и инициативными жителями поселения: Советом ветеранов (председатель Белозерова Л.В.), Советом инвалидов (председатель Нагаева В.А.), Советом молодежи (лидер </w:t>
      </w:r>
      <w:r w:rsidR="00ED232D">
        <w:rPr>
          <w:sz w:val="22"/>
          <w:szCs w:val="22"/>
        </w:rPr>
        <w:t>Пащенко</w:t>
      </w:r>
      <w:bookmarkStart w:id="1" w:name="_GoBack"/>
      <w:bookmarkEnd w:id="1"/>
      <w:r w:rsidRPr="00702914">
        <w:rPr>
          <w:sz w:val="22"/>
          <w:szCs w:val="22"/>
        </w:rPr>
        <w:t xml:space="preserve"> Ю.И.) и с </w:t>
      </w:r>
      <w:proofErr w:type="spellStart"/>
      <w:r w:rsidRPr="00702914">
        <w:rPr>
          <w:sz w:val="22"/>
          <w:szCs w:val="22"/>
        </w:rPr>
        <w:t>ТОСами</w:t>
      </w:r>
      <w:proofErr w:type="spellEnd"/>
      <w:r w:rsidRPr="00702914">
        <w:rPr>
          <w:sz w:val="22"/>
          <w:szCs w:val="22"/>
        </w:rPr>
        <w:t xml:space="preserve">  поселения: ТОС «Хозяйки» (председатель </w:t>
      </w:r>
      <w:proofErr w:type="spellStart"/>
      <w:r w:rsidR="009A7BFF" w:rsidRPr="00702914">
        <w:rPr>
          <w:sz w:val="22"/>
          <w:szCs w:val="22"/>
        </w:rPr>
        <w:t>Кривоносенко</w:t>
      </w:r>
      <w:proofErr w:type="spellEnd"/>
      <w:r w:rsidR="009A7BFF" w:rsidRPr="00702914">
        <w:rPr>
          <w:sz w:val="22"/>
          <w:szCs w:val="22"/>
        </w:rPr>
        <w:t xml:space="preserve"> Н.П.), ТОС «Вместе» (Николаева Т.А.), ТОС «Наш дворик» (Колесникова </w:t>
      </w:r>
      <w:r w:rsidRPr="00702914">
        <w:rPr>
          <w:sz w:val="22"/>
          <w:szCs w:val="22"/>
        </w:rPr>
        <w:t xml:space="preserve"> </w:t>
      </w:r>
      <w:r w:rsidR="009A7BFF" w:rsidRPr="00702914">
        <w:rPr>
          <w:sz w:val="22"/>
          <w:szCs w:val="22"/>
        </w:rPr>
        <w:t>Л.П.), ТОС «Мишутка» (</w:t>
      </w:r>
      <w:proofErr w:type="spellStart"/>
      <w:r w:rsidR="009A7BFF" w:rsidRPr="00702914">
        <w:rPr>
          <w:sz w:val="22"/>
          <w:szCs w:val="22"/>
        </w:rPr>
        <w:t>Шеломенцева</w:t>
      </w:r>
      <w:proofErr w:type="spellEnd"/>
      <w:r w:rsidR="009A7BFF" w:rsidRPr="00702914">
        <w:rPr>
          <w:sz w:val="22"/>
          <w:szCs w:val="22"/>
        </w:rPr>
        <w:t xml:space="preserve"> И.В.), ТОС «Ветераны» (Воронова Л.И.).</w:t>
      </w:r>
      <w:r w:rsidRPr="00702914">
        <w:rPr>
          <w:sz w:val="22"/>
          <w:szCs w:val="22"/>
        </w:rPr>
        <w:t xml:space="preserve"> </w:t>
      </w:r>
    </w:p>
    <w:p w:rsidR="001557D8" w:rsidRPr="00702914" w:rsidRDefault="002E2A24" w:rsidP="001557D8">
      <w:pPr>
        <w:shd w:val="clear" w:color="auto" w:fill="FFFFFF"/>
        <w:jc w:val="both"/>
        <w:rPr>
          <w:color w:val="000000"/>
          <w:sz w:val="22"/>
          <w:szCs w:val="22"/>
        </w:rPr>
      </w:pPr>
      <w:r w:rsidRPr="00702914">
        <w:rPr>
          <w:color w:val="414141"/>
          <w:spacing w:val="6"/>
          <w:sz w:val="22"/>
          <w:szCs w:val="22"/>
        </w:rPr>
        <w:t xml:space="preserve">    В 2022 году воистину всенародным стало дело помощи всем нашим военнослужащим, находящимся </w:t>
      </w:r>
      <w:r w:rsidR="006B427D" w:rsidRPr="00702914">
        <w:rPr>
          <w:color w:val="414141"/>
          <w:spacing w:val="6"/>
          <w:sz w:val="22"/>
          <w:szCs w:val="22"/>
        </w:rPr>
        <w:t>на Донбассе</w:t>
      </w:r>
      <w:r w:rsidRPr="00702914">
        <w:rPr>
          <w:color w:val="414141"/>
          <w:spacing w:val="6"/>
          <w:sz w:val="22"/>
          <w:szCs w:val="22"/>
        </w:rPr>
        <w:t xml:space="preserve"> и участвующим непосредственно в СВО (специальной военной операции)</w:t>
      </w:r>
      <w:r w:rsidR="000E638C" w:rsidRPr="00702914">
        <w:rPr>
          <w:color w:val="414141"/>
          <w:spacing w:val="6"/>
          <w:sz w:val="22"/>
          <w:szCs w:val="22"/>
        </w:rPr>
        <w:t>.</w:t>
      </w:r>
      <w:r w:rsidR="00B7372B" w:rsidRPr="00702914">
        <w:rPr>
          <w:color w:val="414141"/>
          <w:spacing w:val="6"/>
          <w:sz w:val="22"/>
          <w:szCs w:val="22"/>
        </w:rPr>
        <w:t xml:space="preserve"> С первых дней начала спецоперации в поселении была </w:t>
      </w:r>
      <w:proofErr w:type="gramStart"/>
      <w:r w:rsidR="00B7372B" w:rsidRPr="00702914">
        <w:rPr>
          <w:color w:val="414141"/>
          <w:spacing w:val="6"/>
          <w:sz w:val="22"/>
          <w:szCs w:val="22"/>
        </w:rPr>
        <w:t xml:space="preserve">организована </w:t>
      </w:r>
      <w:r w:rsidR="008944A8" w:rsidRPr="00702914">
        <w:rPr>
          <w:color w:val="414141"/>
          <w:spacing w:val="6"/>
          <w:sz w:val="22"/>
          <w:szCs w:val="22"/>
        </w:rPr>
        <w:t xml:space="preserve"> моральная</w:t>
      </w:r>
      <w:proofErr w:type="gramEnd"/>
      <w:r w:rsidR="008944A8" w:rsidRPr="00702914">
        <w:rPr>
          <w:color w:val="414141"/>
          <w:spacing w:val="6"/>
          <w:sz w:val="22"/>
          <w:szCs w:val="22"/>
        </w:rPr>
        <w:t xml:space="preserve"> и материальная </w:t>
      </w:r>
      <w:r w:rsidR="00B7372B" w:rsidRPr="00702914">
        <w:rPr>
          <w:color w:val="414141"/>
          <w:spacing w:val="6"/>
          <w:sz w:val="22"/>
          <w:szCs w:val="22"/>
        </w:rPr>
        <w:t>поддержка наших солдат ( митинги, встречи с ветеранами боевых действий, фестивали, акции «Своих не бросаем»</w:t>
      </w:r>
      <w:r w:rsidR="008944A8" w:rsidRPr="00702914">
        <w:rPr>
          <w:color w:val="414141"/>
          <w:spacing w:val="6"/>
          <w:sz w:val="22"/>
          <w:szCs w:val="22"/>
        </w:rPr>
        <w:t>, гуманитарная помощь</w:t>
      </w:r>
      <w:r w:rsidR="00DC7611" w:rsidRPr="00702914">
        <w:rPr>
          <w:color w:val="414141"/>
          <w:spacing w:val="6"/>
          <w:sz w:val="22"/>
          <w:szCs w:val="22"/>
        </w:rPr>
        <w:t>)</w:t>
      </w:r>
      <w:r w:rsidR="008944A8" w:rsidRPr="00702914">
        <w:rPr>
          <w:color w:val="414141"/>
          <w:spacing w:val="6"/>
          <w:sz w:val="22"/>
          <w:szCs w:val="22"/>
        </w:rPr>
        <w:t>.</w:t>
      </w:r>
      <w:r w:rsidR="000E638C" w:rsidRPr="00702914">
        <w:rPr>
          <w:color w:val="414141"/>
          <w:spacing w:val="6"/>
          <w:sz w:val="22"/>
          <w:szCs w:val="22"/>
        </w:rPr>
        <w:t xml:space="preserve"> В сборе гуманитарной помощи и денежных средств, в вязании </w:t>
      </w:r>
      <w:r w:rsidR="00DC7611" w:rsidRPr="00702914">
        <w:rPr>
          <w:color w:val="414141"/>
          <w:spacing w:val="6"/>
          <w:sz w:val="22"/>
          <w:szCs w:val="22"/>
        </w:rPr>
        <w:t xml:space="preserve">шерстяных </w:t>
      </w:r>
      <w:r w:rsidR="000E638C" w:rsidRPr="00702914">
        <w:rPr>
          <w:color w:val="414141"/>
          <w:spacing w:val="6"/>
          <w:sz w:val="22"/>
          <w:szCs w:val="22"/>
        </w:rPr>
        <w:t xml:space="preserve">носков, пошиве одежды и в </w:t>
      </w:r>
      <w:r w:rsidR="00FB2E00" w:rsidRPr="00702914">
        <w:rPr>
          <w:color w:val="414141"/>
          <w:spacing w:val="6"/>
          <w:sz w:val="22"/>
          <w:szCs w:val="22"/>
        </w:rPr>
        <w:t>плетении маскировочных</w:t>
      </w:r>
      <w:r w:rsidR="000E638C" w:rsidRPr="00702914">
        <w:rPr>
          <w:color w:val="414141"/>
          <w:spacing w:val="6"/>
          <w:sz w:val="22"/>
          <w:szCs w:val="22"/>
        </w:rPr>
        <w:t xml:space="preserve"> сетей приняли и принимают участие десятки неравнодушных жителей п. Кичера. </w:t>
      </w:r>
      <w:r w:rsidR="00FB2E00" w:rsidRPr="00702914">
        <w:rPr>
          <w:color w:val="414141"/>
          <w:spacing w:val="6"/>
          <w:sz w:val="22"/>
          <w:szCs w:val="22"/>
        </w:rPr>
        <w:t xml:space="preserve">  </w:t>
      </w:r>
      <w:r w:rsidR="002A4CD0" w:rsidRPr="00702914">
        <w:rPr>
          <w:color w:val="414141"/>
          <w:spacing w:val="6"/>
          <w:sz w:val="22"/>
          <w:szCs w:val="22"/>
        </w:rPr>
        <w:t>О</w:t>
      </w:r>
      <w:r w:rsidR="00FB2E00" w:rsidRPr="00702914">
        <w:rPr>
          <w:color w:val="414141"/>
          <w:spacing w:val="6"/>
          <w:sz w:val="22"/>
          <w:szCs w:val="22"/>
        </w:rPr>
        <w:t>собенно хоч</w:t>
      </w:r>
      <w:r w:rsidR="00DC7611" w:rsidRPr="00702914">
        <w:rPr>
          <w:color w:val="414141"/>
          <w:spacing w:val="6"/>
          <w:sz w:val="22"/>
          <w:szCs w:val="22"/>
        </w:rPr>
        <w:t>у</w:t>
      </w:r>
      <w:r w:rsidR="00FB2E00" w:rsidRPr="00702914">
        <w:rPr>
          <w:color w:val="414141"/>
          <w:spacing w:val="6"/>
          <w:sz w:val="22"/>
          <w:szCs w:val="22"/>
        </w:rPr>
        <w:t xml:space="preserve"> отметить клуб «Мастерицы» (12 женщин-пенсионерок, руководитель Николаева Т.А.,  связа</w:t>
      </w:r>
      <w:r w:rsidR="00DC7611" w:rsidRPr="00702914">
        <w:rPr>
          <w:color w:val="414141"/>
          <w:spacing w:val="6"/>
          <w:sz w:val="22"/>
          <w:szCs w:val="22"/>
        </w:rPr>
        <w:t>но</w:t>
      </w:r>
      <w:r w:rsidR="00FB2E00" w:rsidRPr="00702914">
        <w:rPr>
          <w:color w:val="414141"/>
          <w:spacing w:val="6"/>
          <w:sz w:val="22"/>
          <w:szCs w:val="22"/>
        </w:rPr>
        <w:t xml:space="preserve"> более 60 пар носков, в каждую пару вложены сладости, сшито более 20 балаклав и шапок</w:t>
      </w:r>
      <w:r w:rsidR="00DC7611" w:rsidRPr="00702914">
        <w:rPr>
          <w:color w:val="414141"/>
          <w:spacing w:val="6"/>
          <w:sz w:val="22"/>
          <w:szCs w:val="22"/>
        </w:rPr>
        <w:t xml:space="preserve">, </w:t>
      </w:r>
      <w:r w:rsidR="00D1576E" w:rsidRPr="00702914">
        <w:rPr>
          <w:color w:val="414141"/>
          <w:spacing w:val="6"/>
          <w:sz w:val="22"/>
          <w:szCs w:val="22"/>
        </w:rPr>
        <w:t>изготовлено</w:t>
      </w:r>
      <w:r w:rsidR="00DC7611" w:rsidRPr="00702914">
        <w:rPr>
          <w:color w:val="414141"/>
          <w:spacing w:val="6"/>
          <w:sz w:val="22"/>
          <w:szCs w:val="22"/>
        </w:rPr>
        <w:t xml:space="preserve"> 4 </w:t>
      </w:r>
      <w:proofErr w:type="spellStart"/>
      <w:r w:rsidR="00DC7611" w:rsidRPr="00702914">
        <w:rPr>
          <w:color w:val="414141"/>
          <w:spacing w:val="6"/>
          <w:sz w:val="22"/>
          <w:szCs w:val="22"/>
        </w:rPr>
        <w:t>масксети</w:t>
      </w:r>
      <w:proofErr w:type="spellEnd"/>
      <w:r w:rsidR="00DC7611" w:rsidRPr="00702914">
        <w:rPr>
          <w:color w:val="414141"/>
          <w:spacing w:val="6"/>
          <w:sz w:val="22"/>
          <w:szCs w:val="22"/>
        </w:rPr>
        <w:t xml:space="preserve">), </w:t>
      </w:r>
      <w:r w:rsidR="002A4CD0" w:rsidRPr="00702914">
        <w:rPr>
          <w:color w:val="414141"/>
          <w:spacing w:val="6"/>
          <w:sz w:val="22"/>
          <w:szCs w:val="22"/>
        </w:rPr>
        <w:t xml:space="preserve"> всех депутатов и отдельно </w:t>
      </w:r>
      <w:r w:rsidR="00DC7611" w:rsidRPr="00702914">
        <w:rPr>
          <w:color w:val="414141"/>
          <w:spacing w:val="6"/>
          <w:sz w:val="22"/>
          <w:szCs w:val="22"/>
        </w:rPr>
        <w:t>депутатов Станкевич С.А. (связала 26 пар носков</w:t>
      </w:r>
      <w:r w:rsidR="00D1576E" w:rsidRPr="00702914">
        <w:rPr>
          <w:color w:val="414141"/>
          <w:spacing w:val="6"/>
          <w:sz w:val="22"/>
          <w:szCs w:val="22"/>
        </w:rPr>
        <w:t>, масксеть</w:t>
      </w:r>
      <w:r w:rsidR="00DC7611" w:rsidRPr="00702914">
        <w:rPr>
          <w:color w:val="414141"/>
          <w:spacing w:val="6"/>
          <w:sz w:val="22"/>
          <w:szCs w:val="22"/>
        </w:rPr>
        <w:t>), Ильенко Н.В.</w:t>
      </w:r>
      <w:r w:rsidR="002A4CD0" w:rsidRPr="00702914">
        <w:rPr>
          <w:color w:val="414141"/>
          <w:spacing w:val="6"/>
          <w:sz w:val="22"/>
          <w:szCs w:val="22"/>
        </w:rPr>
        <w:t xml:space="preserve"> (продукты и теплые вещи),</w:t>
      </w:r>
      <w:r w:rsidR="008944A8" w:rsidRPr="00702914">
        <w:rPr>
          <w:color w:val="414141"/>
          <w:spacing w:val="6"/>
          <w:sz w:val="22"/>
          <w:szCs w:val="22"/>
        </w:rPr>
        <w:t xml:space="preserve"> Трифонову Н.Г.( внесла 10 </w:t>
      </w:r>
      <w:proofErr w:type="spellStart"/>
      <w:r w:rsidR="008944A8" w:rsidRPr="00702914">
        <w:rPr>
          <w:color w:val="414141"/>
          <w:spacing w:val="6"/>
          <w:sz w:val="22"/>
          <w:szCs w:val="22"/>
        </w:rPr>
        <w:t>тыс.руб</w:t>
      </w:r>
      <w:proofErr w:type="spellEnd"/>
      <w:r w:rsidR="008944A8" w:rsidRPr="00702914">
        <w:rPr>
          <w:color w:val="414141"/>
          <w:spacing w:val="6"/>
          <w:sz w:val="22"/>
          <w:szCs w:val="22"/>
        </w:rPr>
        <w:t xml:space="preserve">., организовала сбор денежных средств в МКД № 2 по ул. Таллинская), </w:t>
      </w:r>
      <w:r w:rsidR="002A4CD0" w:rsidRPr="00702914">
        <w:rPr>
          <w:color w:val="414141"/>
          <w:spacing w:val="6"/>
          <w:sz w:val="22"/>
          <w:szCs w:val="22"/>
        </w:rPr>
        <w:t xml:space="preserve"> семьи Шолоховых, </w:t>
      </w:r>
      <w:proofErr w:type="spellStart"/>
      <w:r w:rsidR="002A4CD0" w:rsidRPr="00702914">
        <w:rPr>
          <w:color w:val="414141"/>
          <w:spacing w:val="6"/>
          <w:sz w:val="22"/>
          <w:szCs w:val="22"/>
        </w:rPr>
        <w:t>Канаштаровых</w:t>
      </w:r>
      <w:proofErr w:type="spellEnd"/>
      <w:r w:rsidR="002A4CD0" w:rsidRPr="00702914">
        <w:rPr>
          <w:color w:val="414141"/>
          <w:spacing w:val="6"/>
          <w:sz w:val="22"/>
          <w:szCs w:val="22"/>
        </w:rPr>
        <w:t>, Терентьевых, Ткачук и др. (перечислить всех невозможно).</w:t>
      </w:r>
    </w:p>
    <w:p w:rsidR="001557D8" w:rsidRPr="00702914" w:rsidRDefault="00995119" w:rsidP="001557D8">
      <w:pPr>
        <w:shd w:val="clear" w:color="auto" w:fill="FFFFFF"/>
        <w:jc w:val="both"/>
        <w:rPr>
          <w:color w:val="000000"/>
          <w:sz w:val="22"/>
          <w:szCs w:val="22"/>
        </w:rPr>
      </w:pPr>
      <w:r w:rsidRPr="00702914">
        <w:rPr>
          <w:color w:val="000000"/>
          <w:sz w:val="22"/>
          <w:szCs w:val="22"/>
        </w:rPr>
        <w:t xml:space="preserve">  Наступивший 2023 год будет не менее напряженным, чем предыдущий: продолжается специальная военная операция на Донбассе</w:t>
      </w:r>
      <w:r w:rsidR="00E8370D" w:rsidRPr="00702914">
        <w:rPr>
          <w:color w:val="000000"/>
          <w:sz w:val="22"/>
          <w:szCs w:val="22"/>
        </w:rPr>
        <w:t>, режим ограничительны</w:t>
      </w:r>
      <w:r w:rsidR="001141C6" w:rsidRPr="00702914">
        <w:rPr>
          <w:color w:val="000000"/>
          <w:sz w:val="22"/>
          <w:szCs w:val="22"/>
        </w:rPr>
        <w:t>х</w:t>
      </w:r>
      <w:r w:rsidR="00E8370D" w:rsidRPr="00702914">
        <w:rPr>
          <w:color w:val="000000"/>
          <w:sz w:val="22"/>
          <w:szCs w:val="22"/>
        </w:rPr>
        <w:t xml:space="preserve"> мер</w:t>
      </w:r>
      <w:r w:rsidR="001141C6" w:rsidRPr="00702914">
        <w:rPr>
          <w:color w:val="000000"/>
          <w:sz w:val="22"/>
          <w:szCs w:val="22"/>
        </w:rPr>
        <w:t xml:space="preserve"> по </w:t>
      </w:r>
      <w:r w:rsidR="001141C6" w:rsidRPr="00702914">
        <w:rPr>
          <w:color w:val="000000"/>
          <w:sz w:val="22"/>
          <w:szCs w:val="22"/>
          <w:lang w:val="en-US"/>
        </w:rPr>
        <w:t>GOVID</w:t>
      </w:r>
      <w:r w:rsidR="00997C6C" w:rsidRPr="00702914">
        <w:rPr>
          <w:color w:val="000000"/>
          <w:sz w:val="22"/>
          <w:szCs w:val="22"/>
        </w:rPr>
        <w:t xml:space="preserve">, </w:t>
      </w:r>
      <w:r w:rsidRPr="00702914">
        <w:rPr>
          <w:color w:val="000000"/>
          <w:sz w:val="22"/>
          <w:szCs w:val="22"/>
        </w:rPr>
        <w:t>предстоят выборы</w:t>
      </w:r>
      <w:r w:rsidR="00546363" w:rsidRPr="00702914">
        <w:rPr>
          <w:color w:val="000000"/>
          <w:sz w:val="22"/>
          <w:szCs w:val="22"/>
        </w:rPr>
        <w:t xml:space="preserve"> депутатов в Народный Хурал и</w:t>
      </w:r>
      <w:r w:rsidRPr="00702914">
        <w:rPr>
          <w:color w:val="000000"/>
          <w:sz w:val="22"/>
          <w:szCs w:val="22"/>
        </w:rPr>
        <w:t xml:space="preserve"> </w:t>
      </w:r>
      <w:r w:rsidR="00EF3BB2" w:rsidRPr="00702914">
        <w:rPr>
          <w:color w:val="000000"/>
          <w:sz w:val="22"/>
          <w:szCs w:val="22"/>
        </w:rPr>
        <w:t>муниципальных депутатов</w:t>
      </w:r>
      <w:r w:rsidRPr="00702914">
        <w:rPr>
          <w:color w:val="000000"/>
          <w:sz w:val="22"/>
          <w:szCs w:val="22"/>
        </w:rPr>
        <w:t xml:space="preserve"> </w:t>
      </w:r>
      <w:proofErr w:type="gramStart"/>
      <w:r w:rsidR="00997C6C" w:rsidRPr="00702914">
        <w:rPr>
          <w:color w:val="000000"/>
          <w:sz w:val="22"/>
          <w:szCs w:val="22"/>
        </w:rPr>
        <w:t>в</w:t>
      </w:r>
      <w:r w:rsidRPr="00702914">
        <w:rPr>
          <w:color w:val="000000"/>
          <w:sz w:val="22"/>
          <w:szCs w:val="22"/>
        </w:rPr>
        <w:t xml:space="preserve">  сельских</w:t>
      </w:r>
      <w:proofErr w:type="gramEnd"/>
      <w:r w:rsidRPr="00702914">
        <w:rPr>
          <w:color w:val="000000"/>
          <w:sz w:val="22"/>
          <w:szCs w:val="22"/>
        </w:rPr>
        <w:t xml:space="preserve"> и городских поселениях </w:t>
      </w:r>
      <w:r w:rsidR="00787276" w:rsidRPr="00702914">
        <w:rPr>
          <w:color w:val="000000"/>
          <w:sz w:val="22"/>
          <w:szCs w:val="22"/>
        </w:rPr>
        <w:t xml:space="preserve"> Республики </w:t>
      </w:r>
      <w:r w:rsidRPr="00702914">
        <w:rPr>
          <w:color w:val="000000"/>
          <w:sz w:val="22"/>
          <w:szCs w:val="22"/>
        </w:rPr>
        <w:t>Буряти</w:t>
      </w:r>
      <w:r w:rsidR="00787276" w:rsidRPr="00702914">
        <w:rPr>
          <w:color w:val="000000"/>
          <w:sz w:val="22"/>
          <w:szCs w:val="22"/>
        </w:rPr>
        <w:t>я</w:t>
      </w:r>
      <w:r w:rsidRPr="00702914">
        <w:rPr>
          <w:color w:val="000000"/>
          <w:sz w:val="22"/>
          <w:szCs w:val="22"/>
        </w:rPr>
        <w:t>.</w:t>
      </w:r>
    </w:p>
    <w:p w:rsidR="001557D8" w:rsidRPr="00702914" w:rsidRDefault="00997C6C" w:rsidP="00787276">
      <w:pPr>
        <w:shd w:val="clear" w:color="auto" w:fill="FFFFFF"/>
        <w:jc w:val="both"/>
        <w:rPr>
          <w:color w:val="020C22"/>
          <w:sz w:val="22"/>
          <w:szCs w:val="22"/>
          <w:shd w:val="clear" w:color="auto" w:fill="FEFEFE"/>
        </w:rPr>
      </w:pPr>
      <w:r w:rsidRPr="00702914">
        <w:rPr>
          <w:color w:val="020C22"/>
          <w:sz w:val="22"/>
          <w:szCs w:val="22"/>
          <w:shd w:val="clear" w:color="auto" w:fill="FEFEFE"/>
        </w:rPr>
        <w:t xml:space="preserve">  </w:t>
      </w:r>
      <w:r w:rsidR="00FA5318" w:rsidRPr="00702914">
        <w:rPr>
          <w:color w:val="020C22"/>
          <w:sz w:val="22"/>
          <w:szCs w:val="22"/>
          <w:shd w:val="clear" w:color="auto" w:fill="FEFEFE"/>
        </w:rPr>
        <w:t>К</w:t>
      </w:r>
      <w:r w:rsidRPr="00702914">
        <w:rPr>
          <w:color w:val="020C22"/>
          <w:sz w:val="22"/>
          <w:szCs w:val="22"/>
          <w:shd w:val="clear" w:color="auto" w:fill="FEFEFE"/>
        </w:rPr>
        <w:t>ак сказал Президент России В.В. Путин: «В</w:t>
      </w:r>
      <w:r w:rsidR="002F3770" w:rsidRPr="00702914">
        <w:rPr>
          <w:color w:val="020C22"/>
          <w:sz w:val="22"/>
          <w:szCs w:val="22"/>
          <w:shd w:val="clear" w:color="auto" w:fill="FEFEFE"/>
        </w:rPr>
        <w:t>ысший смысл выборов – это прежде всего выражение воли народа России как главного источника власти, реализация конституционного права граждан определять дальнейшее развитие страны, которую все мы хотим видеть суверенной и благополучной</w:t>
      </w:r>
      <w:r w:rsidRPr="00702914">
        <w:rPr>
          <w:color w:val="020C22"/>
          <w:sz w:val="22"/>
          <w:szCs w:val="22"/>
          <w:shd w:val="clear" w:color="auto" w:fill="FEFEFE"/>
        </w:rPr>
        <w:t>».</w:t>
      </w:r>
    </w:p>
    <w:p w:rsidR="00CA2276" w:rsidRPr="00702914" w:rsidRDefault="00CA2276" w:rsidP="00787276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Хочу искренне поблагодарить всех депутатов за работу и конструктивное сотрудничество</w:t>
      </w:r>
      <w:r w:rsidR="00E8370D" w:rsidRPr="00702914">
        <w:rPr>
          <w:color w:val="1A1A1A"/>
          <w:sz w:val="22"/>
          <w:szCs w:val="22"/>
        </w:rPr>
        <w:t xml:space="preserve"> в нашем общем деле на благо поселения и его жителей.</w:t>
      </w:r>
    </w:p>
    <w:p w:rsidR="00E8370D" w:rsidRPr="00702914" w:rsidRDefault="00787276" w:rsidP="00787276">
      <w:pPr>
        <w:shd w:val="clear" w:color="auto" w:fill="FFFFFF"/>
        <w:jc w:val="both"/>
        <w:rPr>
          <w:color w:val="1A1A1A"/>
          <w:sz w:val="22"/>
          <w:szCs w:val="22"/>
        </w:rPr>
      </w:pPr>
      <w:r w:rsidRPr="00702914">
        <w:rPr>
          <w:color w:val="1A1A1A"/>
          <w:sz w:val="22"/>
          <w:szCs w:val="22"/>
        </w:rPr>
        <w:t>И</w:t>
      </w:r>
      <w:r w:rsidR="00E8370D" w:rsidRPr="00702914">
        <w:rPr>
          <w:color w:val="1A1A1A"/>
          <w:sz w:val="22"/>
          <w:szCs w:val="22"/>
        </w:rPr>
        <w:t xml:space="preserve"> пожелать вам успехов, чётких целей и перспективных планов, неугасаемых сил, оптимизма, семейного счастья и исполнения всех желаний!</w:t>
      </w:r>
    </w:p>
    <w:p w:rsidR="00E8370D" w:rsidRPr="00702914" w:rsidRDefault="00E8370D" w:rsidP="00F3263C">
      <w:pPr>
        <w:shd w:val="clear" w:color="auto" w:fill="FFFFFF"/>
        <w:rPr>
          <w:color w:val="1A1A1A"/>
          <w:sz w:val="22"/>
          <w:szCs w:val="22"/>
        </w:rPr>
      </w:pPr>
    </w:p>
    <w:p w:rsidR="001141C6" w:rsidRPr="00702914" w:rsidRDefault="001141C6" w:rsidP="00F3263C">
      <w:pPr>
        <w:shd w:val="clear" w:color="auto" w:fill="FFFFFF"/>
        <w:rPr>
          <w:color w:val="1A1A1A"/>
          <w:sz w:val="22"/>
          <w:szCs w:val="22"/>
        </w:rPr>
      </w:pPr>
    </w:p>
    <w:p w:rsidR="001141C6" w:rsidRPr="00702914" w:rsidRDefault="001141C6" w:rsidP="00F3263C">
      <w:pPr>
        <w:shd w:val="clear" w:color="auto" w:fill="FFFFFF"/>
        <w:rPr>
          <w:color w:val="1A1A1A"/>
          <w:sz w:val="22"/>
          <w:szCs w:val="22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141C6" w:rsidRDefault="001141C6" w:rsidP="00F32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352671" w:rsidRPr="005809BD" w:rsidRDefault="00352671" w:rsidP="005809BD">
      <w:pPr>
        <w:jc w:val="both"/>
      </w:pPr>
    </w:p>
    <w:p w:rsidR="00352671" w:rsidRPr="005809BD" w:rsidRDefault="00352671" w:rsidP="005809BD">
      <w:pPr>
        <w:jc w:val="both"/>
      </w:pPr>
    </w:p>
    <w:sectPr w:rsidR="00352671" w:rsidRPr="005809BD" w:rsidSect="00DF1E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54" w:rsidRDefault="00BF2854" w:rsidP="00DA50F6">
      <w:r>
        <w:separator/>
      </w:r>
    </w:p>
  </w:endnote>
  <w:endnote w:type="continuationSeparator" w:id="0">
    <w:p w:rsidR="00BF2854" w:rsidRDefault="00BF2854" w:rsidP="00D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54735"/>
      <w:docPartObj>
        <w:docPartGallery w:val="Page Numbers (Bottom of Page)"/>
        <w:docPartUnique/>
      </w:docPartObj>
    </w:sdtPr>
    <w:sdtEndPr/>
    <w:sdtContent>
      <w:p w:rsidR="00F3263C" w:rsidRDefault="00F3263C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263C" w:rsidRDefault="00F32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54" w:rsidRDefault="00BF2854" w:rsidP="00DA50F6">
      <w:r>
        <w:separator/>
      </w:r>
    </w:p>
  </w:footnote>
  <w:footnote w:type="continuationSeparator" w:id="0">
    <w:p w:rsidR="00BF2854" w:rsidRDefault="00BF2854" w:rsidP="00DA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5F1B"/>
    <w:multiLevelType w:val="multilevel"/>
    <w:tmpl w:val="A0F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22B05"/>
    <w:multiLevelType w:val="multilevel"/>
    <w:tmpl w:val="2FB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40"/>
    <w:rsid w:val="000034C6"/>
    <w:rsid w:val="00006946"/>
    <w:rsid w:val="000158FE"/>
    <w:rsid w:val="00015BB4"/>
    <w:rsid w:val="000202D2"/>
    <w:rsid w:val="00034FE6"/>
    <w:rsid w:val="00041B70"/>
    <w:rsid w:val="00050C03"/>
    <w:rsid w:val="000B1E51"/>
    <w:rsid w:val="000E4CE8"/>
    <w:rsid w:val="000E638C"/>
    <w:rsid w:val="001141C6"/>
    <w:rsid w:val="0012396E"/>
    <w:rsid w:val="0012425F"/>
    <w:rsid w:val="00134761"/>
    <w:rsid w:val="00144A68"/>
    <w:rsid w:val="001557D8"/>
    <w:rsid w:val="00166AB3"/>
    <w:rsid w:val="00174456"/>
    <w:rsid w:val="001A7EA8"/>
    <w:rsid w:val="001C3043"/>
    <w:rsid w:val="001C56B8"/>
    <w:rsid w:val="001E17B2"/>
    <w:rsid w:val="00225BC9"/>
    <w:rsid w:val="002315C1"/>
    <w:rsid w:val="002337DC"/>
    <w:rsid w:val="002613D1"/>
    <w:rsid w:val="00261FC3"/>
    <w:rsid w:val="00267C8B"/>
    <w:rsid w:val="0028152E"/>
    <w:rsid w:val="002A4CD0"/>
    <w:rsid w:val="002D45CD"/>
    <w:rsid w:val="002D4BCB"/>
    <w:rsid w:val="002D7A4B"/>
    <w:rsid w:val="002E2A24"/>
    <w:rsid w:val="002F27F0"/>
    <w:rsid w:val="002F3770"/>
    <w:rsid w:val="00304405"/>
    <w:rsid w:val="00307276"/>
    <w:rsid w:val="00312BE2"/>
    <w:rsid w:val="0033209E"/>
    <w:rsid w:val="00352671"/>
    <w:rsid w:val="00370E35"/>
    <w:rsid w:val="003741B2"/>
    <w:rsid w:val="00381A5A"/>
    <w:rsid w:val="00381B8E"/>
    <w:rsid w:val="00396097"/>
    <w:rsid w:val="003B5E16"/>
    <w:rsid w:val="003C2040"/>
    <w:rsid w:val="003D0BC4"/>
    <w:rsid w:val="003E7839"/>
    <w:rsid w:val="00404AC8"/>
    <w:rsid w:val="00414035"/>
    <w:rsid w:val="00415C6F"/>
    <w:rsid w:val="0041617F"/>
    <w:rsid w:val="00416796"/>
    <w:rsid w:val="004407DB"/>
    <w:rsid w:val="00443EB8"/>
    <w:rsid w:val="00475D68"/>
    <w:rsid w:val="004775C9"/>
    <w:rsid w:val="0047765B"/>
    <w:rsid w:val="004B41AF"/>
    <w:rsid w:val="004C4D88"/>
    <w:rsid w:val="004C6D39"/>
    <w:rsid w:val="004C7BC5"/>
    <w:rsid w:val="00516B7D"/>
    <w:rsid w:val="0052365C"/>
    <w:rsid w:val="00524568"/>
    <w:rsid w:val="00526CAA"/>
    <w:rsid w:val="00527542"/>
    <w:rsid w:val="00546363"/>
    <w:rsid w:val="00546D46"/>
    <w:rsid w:val="00547988"/>
    <w:rsid w:val="00547A1B"/>
    <w:rsid w:val="005750B1"/>
    <w:rsid w:val="005809BD"/>
    <w:rsid w:val="00591052"/>
    <w:rsid w:val="005942CD"/>
    <w:rsid w:val="005A10D0"/>
    <w:rsid w:val="005C266D"/>
    <w:rsid w:val="005C7E3D"/>
    <w:rsid w:val="005D2DBD"/>
    <w:rsid w:val="005E1B9A"/>
    <w:rsid w:val="005E5972"/>
    <w:rsid w:val="005E5EDC"/>
    <w:rsid w:val="005E5F82"/>
    <w:rsid w:val="006079A3"/>
    <w:rsid w:val="0061269E"/>
    <w:rsid w:val="00615399"/>
    <w:rsid w:val="00621DEC"/>
    <w:rsid w:val="0062510A"/>
    <w:rsid w:val="00642A9C"/>
    <w:rsid w:val="0064533E"/>
    <w:rsid w:val="006568DC"/>
    <w:rsid w:val="00676222"/>
    <w:rsid w:val="006770A8"/>
    <w:rsid w:val="006B22B3"/>
    <w:rsid w:val="006B427D"/>
    <w:rsid w:val="006C0D55"/>
    <w:rsid w:val="006C6C14"/>
    <w:rsid w:val="006D4E24"/>
    <w:rsid w:val="006D5F76"/>
    <w:rsid w:val="006E2CAE"/>
    <w:rsid w:val="006F4C4A"/>
    <w:rsid w:val="0070171B"/>
    <w:rsid w:val="00702914"/>
    <w:rsid w:val="00707A02"/>
    <w:rsid w:val="00784FA9"/>
    <w:rsid w:val="00787276"/>
    <w:rsid w:val="007964F0"/>
    <w:rsid w:val="007A0BF3"/>
    <w:rsid w:val="007B3FB2"/>
    <w:rsid w:val="007B5F9A"/>
    <w:rsid w:val="007C464F"/>
    <w:rsid w:val="007C7DC4"/>
    <w:rsid w:val="007F2025"/>
    <w:rsid w:val="0080274E"/>
    <w:rsid w:val="00806704"/>
    <w:rsid w:val="008322D0"/>
    <w:rsid w:val="00833CF8"/>
    <w:rsid w:val="00842C44"/>
    <w:rsid w:val="008453F4"/>
    <w:rsid w:val="00852831"/>
    <w:rsid w:val="00864DE9"/>
    <w:rsid w:val="008944A8"/>
    <w:rsid w:val="008A5554"/>
    <w:rsid w:val="008B154E"/>
    <w:rsid w:val="008C1BA7"/>
    <w:rsid w:val="008D336A"/>
    <w:rsid w:val="008F35B9"/>
    <w:rsid w:val="009121BC"/>
    <w:rsid w:val="00940F97"/>
    <w:rsid w:val="009917AB"/>
    <w:rsid w:val="00995119"/>
    <w:rsid w:val="00997C6C"/>
    <w:rsid w:val="009A68E8"/>
    <w:rsid w:val="009A7BFF"/>
    <w:rsid w:val="009C4BAB"/>
    <w:rsid w:val="009F0002"/>
    <w:rsid w:val="009F43D5"/>
    <w:rsid w:val="00A05D4A"/>
    <w:rsid w:val="00A1634D"/>
    <w:rsid w:val="00A673FB"/>
    <w:rsid w:val="00A90E42"/>
    <w:rsid w:val="00A92BE2"/>
    <w:rsid w:val="00A95B95"/>
    <w:rsid w:val="00A97C1F"/>
    <w:rsid w:val="00AA1F68"/>
    <w:rsid w:val="00AB1DEB"/>
    <w:rsid w:val="00AC0D02"/>
    <w:rsid w:val="00B030E3"/>
    <w:rsid w:val="00B13DBB"/>
    <w:rsid w:val="00B2258C"/>
    <w:rsid w:val="00B31C55"/>
    <w:rsid w:val="00B44EBC"/>
    <w:rsid w:val="00B45529"/>
    <w:rsid w:val="00B45BC3"/>
    <w:rsid w:val="00B56B10"/>
    <w:rsid w:val="00B62B9F"/>
    <w:rsid w:val="00B64FAB"/>
    <w:rsid w:val="00B67891"/>
    <w:rsid w:val="00B729E9"/>
    <w:rsid w:val="00B7372B"/>
    <w:rsid w:val="00B83360"/>
    <w:rsid w:val="00B8752B"/>
    <w:rsid w:val="00B9033D"/>
    <w:rsid w:val="00B9523B"/>
    <w:rsid w:val="00BA1B21"/>
    <w:rsid w:val="00BA4073"/>
    <w:rsid w:val="00BB2CB3"/>
    <w:rsid w:val="00BB51BD"/>
    <w:rsid w:val="00BD4436"/>
    <w:rsid w:val="00BE44F9"/>
    <w:rsid w:val="00BF2854"/>
    <w:rsid w:val="00BF5982"/>
    <w:rsid w:val="00C02265"/>
    <w:rsid w:val="00C028D4"/>
    <w:rsid w:val="00C07932"/>
    <w:rsid w:val="00C343D1"/>
    <w:rsid w:val="00C85C62"/>
    <w:rsid w:val="00C97FEE"/>
    <w:rsid w:val="00CA2276"/>
    <w:rsid w:val="00CD020E"/>
    <w:rsid w:val="00CD53C1"/>
    <w:rsid w:val="00D04DD2"/>
    <w:rsid w:val="00D1576E"/>
    <w:rsid w:val="00D359C7"/>
    <w:rsid w:val="00D3656B"/>
    <w:rsid w:val="00D62EB3"/>
    <w:rsid w:val="00D841CA"/>
    <w:rsid w:val="00DA50F6"/>
    <w:rsid w:val="00DA6783"/>
    <w:rsid w:val="00DC7611"/>
    <w:rsid w:val="00DD09C7"/>
    <w:rsid w:val="00DE6C2A"/>
    <w:rsid w:val="00DF1ECB"/>
    <w:rsid w:val="00E32457"/>
    <w:rsid w:val="00E36862"/>
    <w:rsid w:val="00E42487"/>
    <w:rsid w:val="00E4406F"/>
    <w:rsid w:val="00E4757F"/>
    <w:rsid w:val="00E53CBA"/>
    <w:rsid w:val="00E5573A"/>
    <w:rsid w:val="00E64F4B"/>
    <w:rsid w:val="00E6535B"/>
    <w:rsid w:val="00E8370D"/>
    <w:rsid w:val="00EC7013"/>
    <w:rsid w:val="00ED232D"/>
    <w:rsid w:val="00ED2340"/>
    <w:rsid w:val="00EE34BB"/>
    <w:rsid w:val="00EF3BB2"/>
    <w:rsid w:val="00EF557A"/>
    <w:rsid w:val="00F00FB7"/>
    <w:rsid w:val="00F122DB"/>
    <w:rsid w:val="00F3263C"/>
    <w:rsid w:val="00F33831"/>
    <w:rsid w:val="00F340F4"/>
    <w:rsid w:val="00F3767C"/>
    <w:rsid w:val="00F40E95"/>
    <w:rsid w:val="00F51F3C"/>
    <w:rsid w:val="00F60936"/>
    <w:rsid w:val="00F71D2B"/>
    <w:rsid w:val="00F72243"/>
    <w:rsid w:val="00F72AF9"/>
    <w:rsid w:val="00FA1B74"/>
    <w:rsid w:val="00FA5202"/>
    <w:rsid w:val="00FA5318"/>
    <w:rsid w:val="00FA5F5C"/>
    <w:rsid w:val="00FB2BA7"/>
    <w:rsid w:val="00FB2E00"/>
    <w:rsid w:val="00FB4901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872B"/>
  <w15:docId w15:val="{84145653-D6B1-48D2-A54C-E290B8A5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04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C204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C2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C20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5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64F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64F4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47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47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18DCB-72CC-4016-9F42-1B9A1E98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30</cp:revision>
  <cp:lastPrinted>2023-03-30T03:13:00Z</cp:lastPrinted>
  <dcterms:created xsi:type="dcterms:W3CDTF">2022-03-28T08:07:00Z</dcterms:created>
  <dcterms:modified xsi:type="dcterms:W3CDTF">2023-04-04T00:27:00Z</dcterms:modified>
</cp:coreProperties>
</file>