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46D" w:rsidRDefault="003F746D" w:rsidP="003F746D">
      <w:pPr>
        <w:pStyle w:val="a5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 МУНИЦИПАЛЬНОГО ОБРАЗОВАНИЯ</w:t>
      </w:r>
    </w:p>
    <w:p w:rsidR="003F746D" w:rsidRDefault="003F746D" w:rsidP="003F746D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Cs/>
        </w:rPr>
      </w:pPr>
      <w:r>
        <w:rPr>
          <w:bCs/>
        </w:rPr>
        <w:t>ГОРОДСКОГО ПОСЕЛЕНИЯ «ПОСЕЛОК КИЧЕРА»</w:t>
      </w:r>
    </w:p>
    <w:p w:rsidR="003F746D" w:rsidRDefault="003F746D" w:rsidP="003F746D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Cs/>
        </w:rPr>
      </w:pPr>
      <w:r>
        <w:rPr>
          <w:bCs/>
        </w:rPr>
        <w:t>СЕВЕРО-БАЙКАЛЬСКОГО РАЙОНА</w:t>
      </w:r>
    </w:p>
    <w:p w:rsidR="003F746D" w:rsidRDefault="003F746D" w:rsidP="003F746D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Cs/>
        </w:rPr>
      </w:pPr>
      <w:r>
        <w:rPr>
          <w:bCs/>
        </w:rPr>
        <w:t>РЕСПУБЛИКИ БУРЯТИЯ</w:t>
      </w:r>
    </w:p>
    <w:p w:rsidR="003F746D" w:rsidRDefault="003F746D" w:rsidP="003F746D">
      <w:pPr>
        <w:jc w:val="center"/>
        <w:rPr>
          <w:sz w:val="24"/>
          <w:szCs w:val="24"/>
        </w:rPr>
      </w:pPr>
      <w:r>
        <w:rPr>
          <w:sz w:val="24"/>
          <w:szCs w:val="24"/>
        </w:rPr>
        <w:t>Индекс 671719, Республика Бурятия, Северо-Байкальский район, поселок Кичера, ул. Цен</w:t>
      </w:r>
    </w:p>
    <w:p w:rsidR="003F746D" w:rsidRDefault="003F746D" w:rsidP="003F746D">
      <w:pPr>
        <w:jc w:val="center"/>
        <w:rPr>
          <w:sz w:val="24"/>
          <w:szCs w:val="24"/>
        </w:rPr>
      </w:pPr>
      <w:r>
        <w:rPr>
          <w:sz w:val="24"/>
          <w:szCs w:val="24"/>
        </w:rPr>
        <w:t>тральная, 1 телефон/факс 8 (30130)46-421</w:t>
      </w:r>
    </w:p>
    <w:p w:rsidR="003F746D" w:rsidRDefault="003F746D" w:rsidP="003F746D">
      <w:pPr>
        <w:jc w:val="center"/>
        <w:rPr>
          <w:sz w:val="24"/>
          <w:szCs w:val="24"/>
        </w:rPr>
      </w:pPr>
    </w:p>
    <w:p w:rsidR="003F746D" w:rsidRDefault="003F746D" w:rsidP="003F746D">
      <w:pPr>
        <w:jc w:val="center"/>
        <w:rPr>
          <w:sz w:val="24"/>
          <w:szCs w:val="24"/>
        </w:rPr>
      </w:pPr>
    </w:p>
    <w:p w:rsidR="003F746D" w:rsidRDefault="003F746D" w:rsidP="003F746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№ </w:t>
      </w:r>
      <w:r w:rsidR="00096606">
        <w:rPr>
          <w:sz w:val="24"/>
          <w:szCs w:val="24"/>
        </w:rPr>
        <w:t>222</w:t>
      </w:r>
    </w:p>
    <w:p w:rsidR="003F746D" w:rsidRDefault="003F746D" w:rsidP="003F746D">
      <w:pPr>
        <w:jc w:val="center"/>
        <w:rPr>
          <w:b/>
          <w:sz w:val="24"/>
          <w:szCs w:val="24"/>
        </w:rPr>
      </w:pPr>
    </w:p>
    <w:p w:rsidR="003F746D" w:rsidRDefault="003F746D" w:rsidP="003F746D">
      <w:pPr>
        <w:rPr>
          <w:sz w:val="24"/>
          <w:szCs w:val="24"/>
        </w:rPr>
      </w:pPr>
      <w:r>
        <w:rPr>
          <w:sz w:val="24"/>
          <w:szCs w:val="24"/>
        </w:rPr>
        <w:t>поселок Кичера                                                                                        от 11 июля 2023 года</w:t>
      </w:r>
    </w:p>
    <w:p w:rsidR="003F746D" w:rsidRDefault="003F746D" w:rsidP="003F746D">
      <w:pPr>
        <w:rPr>
          <w:sz w:val="24"/>
          <w:szCs w:val="24"/>
        </w:rPr>
      </w:pPr>
    </w:p>
    <w:p w:rsidR="003F746D" w:rsidRPr="0054451B" w:rsidRDefault="003F746D" w:rsidP="003F746D">
      <w:pPr>
        <w:jc w:val="center"/>
        <w:rPr>
          <w:b/>
        </w:rPr>
      </w:pPr>
      <w:r w:rsidRPr="0054451B">
        <w:rPr>
          <w:b/>
        </w:rPr>
        <w:t>О внесении изменений в Устав муниципального образования городского поселения «</w:t>
      </w:r>
      <w:r w:rsidRPr="0054451B">
        <w:rPr>
          <w:b/>
          <w:bCs/>
        </w:rPr>
        <w:t>поселок Кичера</w:t>
      </w:r>
      <w:r w:rsidRPr="0054451B">
        <w:rPr>
          <w:b/>
        </w:rPr>
        <w:t>»</w:t>
      </w:r>
      <w:r w:rsidRPr="0054451B">
        <w:rPr>
          <w:b/>
          <w:bCs/>
        </w:rPr>
        <w:t xml:space="preserve"> Северо-Байкальского </w:t>
      </w:r>
      <w:r w:rsidRPr="0054451B">
        <w:rPr>
          <w:b/>
        </w:rPr>
        <w:t>района Республики Бурятия</w:t>
      </w:r>
    </w:p>
    <w:p w:rsidR="003F746D" w:rsidRPr="0054451B" w:rsidRDefault="003F746D" w:rsidP="003F746D">
      <w:pPr>
        <w:jc w:val="center"/>
        <w:rPr>
          <w:b/>
        </w:rPr>
      </w:pPr>
    </w:p>
    <w:p w:rsidR="003F746D" w:rsidRPr="0054451B" w:rsidRDefault="003F746D" w:rsidP="003F746D">
      <w:pPr>
        <w:jc w:val="both"/>
        <w:rPr>
          <w:b/>
        </w:rPr>
      </w:pPr>
      <w:r w:rsidRPr="0054451B">
        <w:t xml:space="preserve">      В соответствии с изменениями, внесенными в Федеральный закон от 06.10.2003г. № 131-ФЗ «Об общих принципах организации местного самоуправления в Российской Федерации», в целях приведения Устава муниципального образования городского поселения «поселок Кичера» в соответствие с действующим законодательством и публичного обсуждения проекта внесения и дополнений в Устав муниципального образования городского поселения «поселок Кичера», Совет депутатов муниципального образования городского поселения «поселок Кичера» </w:t>
      </w:r>
      <w:r w:rsidRPr="0054451B">
        <w:rPr>
          <w:lang w:val="en-US"/>
        </w:rPr>
        <w:t>IV</w:t>
      </w:r>
      <w:r w:rsidRPr="0054451B">
        <w:t xml:space="preserve"> созыва </w:t>
      </w:r>
      <w:r w:rsidRPr="0054451B">
        <w:rPr>
          <w:b/>
        </w:rPr>
        <w:t>решил:</w:t>
      </w:r>
    </w:p>
    <w:p w:rsidR="003F746D" w:rsidRPr="0054451B" w:rsidRDefault="003F746D" w:rsidP="003F746D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54451B">
        <w:rPr>
          <w:sz w:val="28"/>
          <w:szCs w:val="28"/>
        </w:rPr>
        <w:t>Внести в Устав муниципального образования городского поселения «поселок Кичера» (в ред. решений Совета депутатов от 26.08.2014 № 38; от 27.02.2015 № 61; от 30.11.2015 № 88; от 31.05.2016 № 115; от 28.03.2017 № 135</w:t>
      </w:r>
      <w:r w:rsidRPr="0054451B">
        <w:rPr>
          <w:bCs/>
          <w:sz w:val="28"/>
          <w:szCs w:val="28"/>
        </w:rPr>
        <w:t>; от 28.11.2017г. № 163; от 19.06.2018г. № 183; от 28.11.2018 № 23-</w:t>
      </w:r>
      <w:r w:rsidRPr="0054451B">
        <w:rPr>
          <w:bCs/>
          <w:sz w:val="28"/>
          <w:szCs w:val="28"/>
          <w:lang w:val="en-US"/>
        </w:rPr>
        <w:t>IV</w:t>
      </w:r>
      <w:r w:rsidRPr="0054451B">
        <w:rPr>
          <w:bCs/>
          <w:sz w:val="28"/>
          <w:szCs w:val="28"/>
        </w:rPr>
        <w:t xml:space="preserve">, от 28.03.2019 № 36- </w:t>
      </w:r>
      <w:r w:rsidRPr="0054451B">
        <w:rPr>
          <w:bCs/>
          <w:sz w:val="28"/>
          <w:szCs w:val="28"/>
          <w:lang w:val="en-US"/>
        </w:rPr>
        <w:t>IV</w:t>
      </w:r>
      <w:r w:rsidRPr="0054451B">
        <w:rPr>
          <w:bCs/>
          <w:sz w:val="28"/>
          <w:szCs w:val="28"/>
        </w:rPr>
        <w:t>; от 21.11.2019 № 59-</w:t>
      </w:r>
      <w:r w:rsidRPr="0054451B">
        <w:rPr>
          <w:bCs/>
          <w:sz w:val="28"/>
          <w:szCs w:val="28"/>
          <w:lang w:val="en-US"/>
        </w:rPr>
        <w:t>IV</w:t>
      </w:r>
      <w:r w:rsidRPr="0054451B">
        <w:rPr>
          <w:bCs/>
          <w:sz w:val="28"/>
          <w:szCs w:val="28"/>
        </w:rPr>
        <w:t xml:space="preserve">; от 18.06.2020 № 81- </w:t>
      </w:r>
      <w:r w:rsidRPr="0054451B">
        <w:rPr>
          <w:bCs/>
          <w:sz w:val="28"/>
          <w:szCs w:val="28"/>
          <w:lang w:val="en-US"/>
        </w:rPr>
        <w:t>IV</w:t>
      </w:r>
      <w:r w:rsidRPr="0054451B">
        <w:rPr>
          <w:bCs/>
          <w:sz w:val="28"/>
          <w:szCs w:val="28"/>
        </w:rPr>
        <w:t>; от 03.12.2020 № 98-</w:t>
      </w:r>
      <w:r w:rsidRPr="0054451B">
        <w:rPr>
          <w:bCs/>
          <w:sz w:val="28"/>
          <w:szCs w:val="28"/>
          <w:lang w:val="en-US"/>
        </w:rPr>
        <w:t>IV</w:t>
      </w:r>
      <w:r w:rsidRPr="0054451B">
        <w:rPr>
          <w:bCs/>
          <w:sz w:val="28"/>
          <w:szCs w:val="28"/>
        </w:rPr>
        <w:t>, от 10.06.2021 № 121-</w:t>
      </w:r>
      <w:r w:rsidRPr="0054451B">
        <w:rPr>
          <w:bCs/>
          <w:sz w:val="28"/>
          <w:szCs w:val="28"/>
          <w:lang w:val="en-US"/>
        </w:rPr>
        <w:t>IV</w:t>
      </w:r>
      <w:r w:rsidRPr="0054451B">
        <w:rPr>
          <w:bCs/>
          <w:sz w:val="28"/>
          <w:szCs w:val="28"/>
        </w:rPr>
        <w:t>, от 25.11.2021 № 136-</w:t>
      </w:r>
      <w:r w:rsidRPr="0054451B">
        <w:rPr>
          <w:bCs/>
          <w:sz w:val="28"/>
          <w:szCs w:val="28"/>
          <w:lang w:val="en-US"/>
        </w:rPr>
        <w:t>IV</w:t>
      </w:r>
      <w:r w:rsidRPr="0054451B">
        <w:rPr>
          <w:bCs/>
          <w:sz w:val="28"/>
          <w:szCs w:val="28"/>
        </w:rPr>
        <w:t>, от 23.06.2022 № 172-</w:t>
      </w:r>
      <w:r w:rsidRPr="0054451B">
        <w:rPr>
          <w:bCs/>
          <w:sz w:val="28"/>
          <w:szCs w:val="28"/>
          <w:lang w:val="en-US"/>
        </w:rPr>
        <w:t>IV</w:t>
      </w:r>
      <w:r w:rsidRPr="0054451B">
        <w:rPr>
          <w:bCs/>
          <w:sz w:val="28"/>
          <w:szCs w:val="28"/>
        </w:rPr>
        <w:t>, от 29.12.2022.№ 199-</w:t>
      </w:r>
      <w:r w:rsidRPr="0054451B">
        <w:rPr>
          <w:bCs/>
          <w:sz w:val="28"/>
          <w:szCs w:val="28"/>
          <w:lang w:val="en-US"/>
        </w:rPr>
        <w:t>IV</w:t>
      </w:r>
      <w:r w:rsidRPr="0054451B">
        <w:rPr>
          <w:bCs/>
          <w:sz w:val="28"/>
          <w:szCs w:val="28"/>
        </w:rPr>
        <w:t>)</w:t>
      </w:r>
      <w:r w:rsidRPr="0054451B">
        <w:rPr>
          <w:sz w:val="28"/>
          <w:szCs w:val="28"/>
        </w:rPr>
        <w:t xml:space="preserve"> следующие изменения и дополнения:</w:t>
      </w:r>
    </w:p>
    <w:p w:rsidR="003F746D" w:rsidRPr="0054451B" w:rsidRDefault="003F746D" w:rsidP="003F746D">
      <w:pPr>
        <w:ind w:left="540"/>
        <w:jc w:val="both"/>
      </w:pPr>
      <w:r w:rsidRPr="0054451B">
        <w:t xml:space="preserve">статью 24 дополнить частью 13.1 следующего содержания: </w:t>
      </w:r>
      <w:bookmarkStart w:id="0" w:name="_GoBack"/>
      <w:bookmarkEnd w:id="0"/>
    </w:p>
    <w:p w:rsidR="003F746D" w:rsidRPr="0054451B" w:rsidRDefault="003F746D" w:rsidP="0054451B">
      <w:pPr>
        <w:pStyle w:val="a9"/>
        <w:ind w:left="960"/>
        <w:jc w:val="both"/>
        <w:rPr>
          <w:sz w:val="28"/>
          <w:szCs w:val="28"/>
        </w:rPr>
      </w:pPr>
      <w:r w:rsidRPr="0054451B">
        <w:rPr>
          <w:sz w:val="28"/>
          <w:szCs w:val="28"/>
        </w:rPr>
        <w:t>«13.1. Полномочия депутата Совета депутатов поселения прекращаются досрочно решением Совета депутатов поселения в случае его отсутствия без уважительных причин на всех заседаниях Совета депутатов поселения в течение шести месяцев подряд (Действие ч. 13.1 ст. 24 не распространяется на правоотношения, возникшие до 01.03.2023, исчисление предусмотренного срока начинается не ранее указанной даты)»</w:t>
      </w:r>
    </w:p>
    <w:p w:rsidR="003F746D" w:rsidRPr="0054451B" w:rsidRDefault="0054451B" w:rsidP="003F746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4451B">
        <w:t xml:space="preserve">       </w:t>
      </w:r>
      <w:r w:rsidR="003F746D" w:rsidRPr="0054451B">
        <w:t xml:space="preserve">2.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="003F746D" w:rsidRPr="0054451B">
        <w:t>дневный</w:t>
      </w:r>
      <w:proofErr w:type="spellEnd"/>
      <w:r w:rsidR="003F746D" w:rsidRPr="0054451B"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3F746D" w:rsidRPr="0054451B" w:rsidRDefault="0054451B" w:rsidP="0054451B">
      <w:pPr>
        <w:autoSpaceDE w:val="0"/>
        <w:autoSpaceDN w:val="0"/>
        <w:adjustRightInd w:val="0"/>
        <w:jc w:val="both"/>
        <w:rPr>
          <w:iCs/>
        </w:rPr>
      </w:pPr>
      <w:r w:rsidRPr="0054451B">
        <w:t xml:space="preserve">      </w:t>
      </w:r>
      <w:r w:rsidR="003F746D" w:rsidRPr="0054451B">
        <w:t>3. О</w:t>
      </w:r>
      <w:r w:rsidR="003F746D" w:rsidRPr="0054451B">
        <w:rPr>
          <w:iCs/>
        </w:rPr>
        <w:t xml:space="preserve">бнародовать зарегистрированный муниципальный правовой акт о внесении изменений и дополнений в Устав муниципального образования </w:t>
      </w:r>
      <w:r w:rsidR="003F746D" w:rsidRPr="0054451B">
        <w:rPr>
          <w:bCs/>
        </w:rPr>
        <w:lastRenderedPageBreak/>
        <w:t>городского</w:t>
      </w:r>
      <w:r w:rsidR="003F746D" w:rsidRPr="0054451B">
        <w:rPr>
          <w:iCs/>
        </w:rPr>
        <w:t xml:space="preserve"> поселения </w:t>
      </w:r>
      <w:r w:rsidR="003F746D" w:rsidRPr="0054451B">
        <w:t>«поселок Кичера»</w:t>
      </w:r>
      <w:r w:rsidR="003F746D" w:rsidRPr="0054451B">
        <w:rPr>
          <w:iCs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3F746D" w:rsidRPr="0054451B" w:rsidRDefault="0054451B" w:rsidP="0054451B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54451B">
        <w:t xml:space="preserve">     </w:t>
      </w:r>
      <w:r w:rsidR="003F746D" w:rsidRPr="0054451B">
        <w:t xml:space="preserve">4. В десятидневный срок после обнародования направить информацию об обнародовании в </w:t>
      </w:r>
      <w:r w:rsidR="003F746D" w:rsidRPr="0054451B">
        <w:rPr>
          <w:iCs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  <w:r w:rsidR="003F746D" w:rsidRPr="0054451B">
        <w:t xml:space="preserve">  </w:t>
      </w:r>
    </w:p>
    <w:p w:rsidR="003F746D" w:rsidRPr="0054451B" w:rsidRDefault="0054451B" w:rsidP="0054451B">
      <w:pPr>
        <w:autoSpaceDE w:val="0"/>
        <w:autoSpaceDN w:val="0"/>
        <w:adjustRightInd w:val="0"/>
        <w:jc w:val="both"/>
      </w:pPr>
      <w:r w:rsidRPr="0054451B">
        <w:t xml:space="preserve">    </w:t>
      </w:r>
      <w:r w:rsidR="003F746D" w:rsidRPr="0054451B">
        <w:t>5. Настоящее решение вступает в силу после его  официального обнародования, за исключением положений, для которых настоящей частью установлен иной срок вступления их в силу.</w:t>
      </w:r>
    </w:p>
    <w:p w:rsidR="003F746D" w:rsidRPr="0054451B" w:rsidRDefault="0054451B" w:rsidP="0054451B">
      <w:pPr>
        <w:autoSpaceDE w:val="0"/>
        <w:autoSpaceDN w:val="0"/>
        <w:adjustRightInd w:val="0"/>
        <w:jc w:val="both"/>
      </w:pPr>
      <w:r w:rsidRPr="0054451B">
        <w:t xml:space="preserve">   </w:t>
      </w:r>
      <w:r w:rsidR="003F746D" w:rsidRPr="0054451B">
        <w:t>6. Контроль за исполнением настоящего решения оставляю за собой.</w:t>
      </w:r>
    </w:p>
    <w:p w:rsidR="003F746D" w:rsidRDefault="003F746D" w:rsidP="003F74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F746D" w:rsidRDefault="003F746D" w:rsidP="003F74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F746D" w:rsidRDefault="003F746D" w:rsidP="003F746D">
      <w:pPr>
        <w:tabs>
          <w:tab w:val="left" w:pos="9498"/>
        </w:tabs>
        <w:jc w:val="both"/>
        <w:rPr>
          <w:sz w:val="24"/>
          <w:szCs w:val="24"/>
        </w:rPr>
      </w:pPr>
    </w:p>
    <w:p w:rsidR="003F746D" w:rsidRDefault="003F746D" w:rsidP="003F746D">
      <w:pPr>
        <w:tabs>
          <w:tab w:val="left" w:pos="949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 муниципального</w:t>
      </w:r>
    </w:p>
    <w:p w:rsidR="003F746D" w:rsidRDefault="003F746D" w:rsidP="003F746D">
      <w:pPr>
        <w:tabs>
          <w:tab w:val="left" w:pos="949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образования городского поселения «поселок </w:t>
      </w:r>
      <w:proofErr w:type="gramStart"/>
      <w:r>
        <w:rPr>
          <w:sz w:val="24"/>
          <w:szCs w:val="24"/>
        </w:rPr>
        <w:t xml:space="preserve">Кичера»   </w:t>
      </w:r>
      <w:proofErr w:type="gramEnd"/>
      <w:r>
        <w:rPr>
          <w:sz w:val="24"/>
          <w:szCs w:val="24"/>
        </w:rPr>
        <w:t xml:space="preserve">                                         Р.А. Привалова</w:t>
      </w:r>
    </w:p>
    <w:p w:rsidR="003F746D" w:rsidRDefault="003F746D" w:rsidP="003F746D">
      <w:pPr>
        <w:tabs>
          <w:tab w:val="left" w:pos="9498"/>
        </w:tabs>
        <w:jc w:val="both"/>
        <w:rPr>
          <w:sz w:val="24"/>
          <w:szCs w:val="24"/>
        </w:rPr>
      </w:pPr>
    </w:p>
    <w:p w:rsidR="003F746D" w:rsidRDefault="003F746D" w:rsidP="003F746D">
      <w:pPr>
        <w:tabs>
          <w:tab w:val="left" w:pos="9498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3F746D" w:rsidRDefault="003F746D" w:rsidP="003F746D">
      <w:pPr>
        <w:tabs>
          <w:tab w:val="left" w:pos="949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«поселок </w:t>
      </w:r>
      <w:proofErr w:type="gramStart"/>
      <w:r>
        <w:rPr>
          <w:sz w:val="24"/>
          <w:szCs w:val="24"/>
        </w:rPr>
        <w:t xml:space="preserve">Кичера»   </w:t>
      </w:r>
      <w:proofErr w:type="gramEnd"/>
      <w:r>
        <w:rPr>
          <w:sz w:val="24"/>
          <w:szCs w:val="24"/>
        </w:rPr>
        <w:t xml:space="preserve">                                                            Н.Д. Голикова</w:t>
      </w:r>
    </w:p>
    <w:p w:rsidR="003F746D" w:rsidRDefault="003F746D" w:rsidP="003F746D">
      <w:pPr>
        <w:rPr>
          <w:rFonts w:ascii="Calibri" w:hAnsi="Calibri"/>
          <w:sz w:val="22"/>
          <w:szCs w:val="22"/>
        </w:rPr>
      </w:pPr>
    </w:p>
    <w:p w:rsidR="00E3746A" w:rsidRDefault="00E3746A" w:rsidP="00E3746A">
      <w:pPr>
        <w:pStyle w:val="a5"/>
        <w:ind w:firstLine="567"/>
        <w:jc w:val="center"/>
        <w:rPr>
          <w:b/>
          <w:sz w:val="24"/>
          <w:szCs w:val="24"/>
        </w:rPr>
      </w:pPr>
    </w:p>
    <w:p w:rsidR="003F746D" w:rsidRDefault="003F746D" w:rsidP="00E3746A">
      <w:pPr>
        <w:pStyle w:val="a5"/>
        <w:ind w:firstLine="567"/>
        <w:jc w:val="center"/>
        <w:rPr>
          <w:b/>
          <w:sz w:val="24"/>
          <w:szCs w:val="24"/>
        </w:rPr>
      </w:pPr>
    </w:p>
    <w:p w:rsidR="003F746D" w:rsidRDefault="003F746D" w:rsidP="00E3746A">
      <w:pPr>
        <w:pStyle w:val="a5"/>
        <w:ind w:firstLine="567"/>
        <w:jc w:val="center"/>
        <w:rPr>
          <w:b/>
          <w:sz w:val="24"/>
          <w:szCs w:val="24"/>
        </w:rPr>
      </w:pPr>
    </w:p>
    <w:p w:rsidR="003F746D" w:rsidRDefault="003F746D" w:rsidP="00E3746A">
      <w:pPr>
        <w:pStyle w:val="a5"/>
        <w:ind w:firstLine="567"/>
        <w:jc w:val="center"/>
        <w:rPr>
          <w:b/>
          <w:sz w:val="24"/>
          <w:szCs w:val="24"/>
        </w:rPr>
      </w:pPr>
    </w:p>
    <w:p w:rsidR="003F746D" w:rsidRDefault="003F746D" w:rsidP="00E3746A">
      <w:pPr>
        <w:pStyle w:val="a5"/>
        <w:ind w:firstLine="567"/>
        <w:jc w:val="center"/>
        <w:rPr>
          <w:b/>
          <w:sz w:val="24"/>
          <w:szCs w:val="24"/>
        </w:rPr>
      </w:pPr>
    </w:p>
    <w:p w:rsidR="003F746D" w:rsidRDefault="003F746D" w:rsidP="00E3746A">
      <w:pPr>
        <w:pStyle w:val="a5"/>
        <w:ind w:firstLine="567"/>
        <w:jc w:val="center"/>
        <w:rPr>
          <w:b/>
          <w:sz w:val="24"/>
          <w:szCs w:val="24"/>
        </w:rPr>
      </w:pPr>
    </w:p>
    <w:p w:rsidR="003F746D" w:rsidRDefault="003F746D" w:rsidP="00E3746A">
      <w:pPr>
        <w:pStyle w:val="a5"/>
        <w:ind w:firstLine="567"/>
        <w:jc w:val="center"/>
        <w:rPr>
          <w:b/>
          <w:sz w:val="24"/>
          <w:szCs w:val="24"/>
        </w:rPr>
      </w:pPr>
    </w:p>
    <w:p w:rsidR="003F746D" w:rsidRDefault="003F746D" w:rsidP="00E3746A">
      <w:pPr>
        <w:pStyle w:val="a5"/>
        <w:ind w:firstLine="567"/>
        <w:jc w:val="center"/>
        <w:rPr>
          <w:b/>
          <w:sz w:val="24"/>
          <w:szCs w:val="24"/>
        </w:rPr>
      </w:pPr>
    </w:p>
    <w:p w:rsidR="003F746D" w:rsidRDefault="003F746D" w:rsidP="00E3746A">
      <w:pPr>
        <w:pStyle w:val="a5"/>
        <w:ind w:firstLine="567"/>
        <w:jc w:val="center"/>
        <w:rPr>
          <w:b/>
          <w:sz w:val="24"/>
          <w:szCs w:val="24"/>
        </w:rPr>
      </w:pPr>
    </w:p>
    <w:p w:rsidR="003F746D" w:rsidRDefault="003F746D" w:rsidP="00E3746A">
      <w:pPr>
        <w:pStyle w:val="a5"/>
        <w:ind w:firstLine="567"/>
        <w:jc w:val="center"/>
        <w:rPr>
          <w:b/>
          <w:sz w:val="24"/>
          <w:szCs w:val="24"/>
        </w:rPr>
      </w:pPr>
    </w:p>
    <w:p w:rsidR="004606FD" w:rsidRDefault="004606FD" w:rsidP="004606FD">
      <w:pPr>
        <w:spacing w:after="255" w:line="270" w:lineRule="atLeast"/>
        <w:jc w:val="both"/>
        <w:rPr>
          <w:color w:val="000000"/>
        </w:rPr>
      </w:pPr>
    </w:p>
    <w:p w:rsidR="004606FD" w:rsidRDefault="004606FD" w:rsidP="004606FD">
      <w:pPr>
        <w:rPr>
          <w:b/>
        </w:rPr>
      </w:pPr>
    </w:p>
    <w:p w:rsidR="004606FD" w:rsidRDefault="004606FD" w:rsidP="004606FD"/>
    <w:p w:rsidR="004930F4" w:rsidRDefault="004930F4"/>
    <w:sectPr w:rsidR="0049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565C8"/>
    <w:multiLevelType w:val="hybridMultilevel"/>
    <w:tmpl w:val="54E4188E"/>
    <w:lvl w:ilvl="0" w:tplc="08C24444">
      <w:start w:val="1"/>
      <w:numFmt w:val="decimal"/>
      <w:lvlText w:val="%1."/>
      <w:lvlJc w:val="left"/>
      <w:pPr>
        <w:ind w:left="960" w:hanging="4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B7C2965"/>
    <w:multiLevelType w:val="hybridMultilevel"/>
    <w:tmpl w:val="4AECAA82"/>
    <w:lvl w:ilvl="0" w:tplc="436CE61C">
      <w:start w:val="1"/>
      <w:numFmt w:val="decimal"/>
      <w:lvlText w:val="%1."/>
      <w:lvlJc w:val="left"/>
      <w:pPr>
        <w:ind w:left="1107" w:hanging="360"/>
      </w:pPr>
    </w:lvl>
    <w:lvl w:ilvl="1" w:tplc="04190019">
      <w:start w:val="1"/>
      <w:numFmt w:val="lowerLetter"/>
      <w:lvlText w:val="%2."/>
      <w:lvlJc w:val="left"/>
      <w:pPr>
        <w:ind w:left="1827" w:hanging="360"/>
      </w:pPr>
    </w:lvl>
    <w:lvl w:ilvl="2" w:tplc="0419001B">
      <w:start w:val="1"/>
      <w:numFmt w:val="lowerRoman"/>
      <w:lvlText w:val="%3."/>
      <w:lvlJc w:val="right"/>
      <w:pPr>
        <w:ind w:left="2547" w:hanging="180"/>
      </w:pPr>
    </w:lvl>
    <w:lvl w:ilvl="3" w:tplc="0419000F">
      <w:start w:val="1"/>
      <w:numFmt w:val="decimal"/>
      <w:lvlText w:val="%4."/>
      <w:lvlJc w:val="left"/>
      <w:pPr>
        <w:ind w:left="3267" w:hanging="360"/>
      </w:pPr>
    </w:lvl>
    <w:lvl w:ilvl="4" w:tplc="04190019">
      <w:start w:val="1"/>
      <w:numFmt w:val="lowerLetter"/>
      <w:lvlText w:val="%5."/>
      <w:lvlJc w:val="left"/>
      <w:pPr>
        <w:ind w:left="3987" w:hanging="360"/>
      </w:pPr>
    </w:lvl>
    <w:lvl w:ilvl="5" w:tplc="0419001B">
      <w:start w:val="1"/>
      <w:numFmt w:val="lowerRoman"/>
      <w:lvlText w:val="%6."/>
      <w:lvlJc w:val="right"/>
      <w:pPr>
        <w:ind w:left="4707" w:hanging="180"/>
      </w:pPr>
    </w:lvl>
    <w:lvl w:ilvl="6" w:tplc="0419000F">
      <w:start w:val="1"/>
      <w:numFmt w:val="decimal"/>
      <w:lvlText w:val="%7."/>
      <w:lvlJc w:val="left"/>
      <w:pPr>
        <w:ind w:left="5427" w:hanging="360"/>
      </w:pPr>
    </w:lvl>
    <w:lvl w:ilvl="7" w:tplc="04190019">
      <w:start w:val="1"/>
      <w:numFmt w:val="lowerLetter"/>
      <w:lvlText w:val="%8."/>
      <w:lvlJc w:val="left"/>
      <w:pPr>
        <w:ind w:left="6147" w:hanging="360"/>
      </w:pPr>
    </w:lvl>
    <w:lvl w:ilvl="8" w:tplc="0419001B">
      <w:start w:val="1"/>
      <w:numFmt w:val="lowerRoman"/>
      <w:lvlText w:val="%9."/>
      <w:lvlJc w:val="right"/>
      <w:pPr>
        <w:ind w:left="686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6A"/>
    <w:rsid w:val="00027221"/>
    <w:rsid w:val="00096606"/>
    <w:rsid w:val="001649EE"/>
    <w:rsid w:val="003F746D"/>
    <w:rsid w:val="00414CB6"/>
    <w:rsid w:val="004606FD"/>
    <w:rsid w:val="004930F4"/>
    <w:rsid w:val="0054451B"/>
    <w:rsid w:val="00BA0427"/>
    <w:rsid w:val="00E3746A"/>
    <w:rsid w:val="00EA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9D37"/>
  <w15:chartTrackingRefBased/>
  <w15:docId w15:val="{54A0CB0C-FD3F-4AB5-AF3D-F5C54197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4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606FD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606FD"/>
    <w:pPr>
      <w:keepNext/>
      <w:jc w:val="right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374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3746A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37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3746A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E374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semiHidden/>
    <w:unhideWhenUsed/>
    <w:rsid w:val="00E374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606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606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4606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606FD"/>
    <w:pPr>
      <w:ind w:left="720"/>
      <w:contextualSpacing/>
    </w:pPr>
    <w:rPr>
      <w:sz w:val="24"/>
      <w:szCs w:val="20"/>
    </w:rPr>
  </w:style>
  <w:style w:type="character" w:styleId="aa">
    <w:name w:val="Strong"/>
    <w:basedOn w:val="a0"/>
    <w:qFormat/>
    <w:rsid w:val="00460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042F1-8231-4CAB-808E-0C23EBAC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2023-07-11T06:07:00Z</cp:lastPrinted>
  <dcterms:created xsi:type="dcterms:W3CDTF">2023-06-29T01:21:00Z</dcterms:created>
  <dcterms:modified xsi:type="dcterms:W3CDTF">2023-07-11T06:07:00Z</dcterms:modified>
</cp:coreProperties>
</file>