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6D" w:rsidRP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6D">
        <w:rPr>
          <w:rFonts w:ascii="Times New Roman" w:hAnsi="Times New Roman" w:cs="Times New Roman"/>
          <w:b/>
          <w:sz w:val="28"/>
          <w:szCs w:val="28"/>
        </w:rPr>
        <w:t>Опасность и последствия пала сухой травы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4E6D">
        <w:rPr>
          <w:rFonts w:ascii="Times New Roman" w:hAnsi="Times New Roman" w:cs="Times New Roman"/>
          <w:sz w:val="28"/>
          <w:szCs w:val="28"/>
        </w:rPr>
        <w:t xml:space="preserve">Пал </w:t>
      </w:r>
      <w:proofErr w:type="gramStart"/>
      <w:r w:rsidRPr="00144E6D">
        <w:rPr>
          <w:rFonts w:ascii="Times New Roman" w:hAnsi="Times New Roman" w:cs="Times New Roman"/>
          <w:sz w:val="28"/>
          <w:szCs w:val="28"/>
        </w:rPr>
        <w:t>травы это</w:t>
      </w:r>
      <w:proofErr w:type="gramEnd"/>
      <w:r w:rsidRPr="00144E6D">
        <w:rPr>
          <w:rFonts w:ascii="Times New Roman" w:hAnsi="Times New Roman" w:cs="Times New Roman"/>
          <w:sz w:val="28"/>
          <w:szCs w:val="28"/>
        </w:rPr>
        <w:t xml:space="preserve"> поджог сухой прошлогодней травы. Иногда он представляет собой контролируемый процесс с целью предотвращения пожаров. Однако часто пал возникает случайно. Выжигание сухой травы специальными службами осуществляется согласно методических рекомендаций по проведению выжигания сухой травы.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Опасность сухой травы заключается в том, что она способна вспыхнуть от любой искры. Огонь возникает моментально, и распространяется на открытых участках с сухой растительностью примерно со скоростью 5 км/час. Особенно опасно такое явление при наличии ветра.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Что делать, чтобы не допустить пала травы, так ли необходимы контролируемые весенние ее отжиги, и какая ответственность предусмотрена законом при превращении пала растительности в полноценный лесной пожар?</w:t>
      </w:r>
    </w:p>
    <w:p w:rsidR="00144E6D" w:rsidRP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6D">
        <w:rPr>
          <w:rFonts w:ascii="Times New Roman" w:hAnsi="Times New Roman" w:cs="Times New Roman"/>
          <w:b/>
          <w:sz w:val="28"/>
          <w:szCs w:val="28"/>
        </w:rPr>
        <w:t>Весенние отжиги, их вред и опасность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Среди сельскохозяйственных предприятий бытует мнение, что отжиг травы способен привести к более плодородной почве и более богатому урожаю.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Целенаправленное выжигание засохшей травы не способствует улучшению почвы, так как при этом сгорают органические мертвые вещества и теряются азотные соединения, необходимые для питания растений. Это приводит к появлению «мертвого» грунта, значительно снижается плодородность земли.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Отжиги сухой травы могут повредить корневые системы многих деревьев, что приведет к их скорому засыханию.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В огне гибнут не только растения, но и личинки насекомых. Это наносит урон экосистеме в целом.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Едкий дым от пала распространяется на большие расстояния, вызывая гибель животных, людей.</w:t>
      </w:r>
    </w:p>
    <w:p w:rsid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Часто отжиги приводят к лесному и/или торфяному пожару, который потушить бывает крайне сложно. Горение торфяных болот протекает без огня, что представляет большую опасность для всех живых существ.</w:t>
      </w:r>
    </w:p>
    <w:p w:rsidR="00144E6D" w:rsidRPr="00144E6D" w:rsidRDefault="00144E6D" w:rsidP="00144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16DDE58" wp14:editId="764EF1D6">
            <wp:extent cx="4282463" cy="3028950"/>
            <wp:effectExtent l="0" t="0" r="3810" b="0"/>
            <wp:docPr id="1" name="Рисунок 1" descr="Последствия пала сухой тра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дствия пала сухой трав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652" cy="303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6D" w:rsidRP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6D">
        <w:rPr>
          <w:rFonts w:ascii="Times New Roman" w:hAnsi="Times New Roman" w:cs="Times New Roman"/>
          <w:b/>
          <w:sz w:val="28"/>
          <w:szCs w:val="28"/>
        </w:rPr>
        <w:t>Последствия пала сухой травы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Зачастую траву жгут недалеко от населенных пунктов. При ветреной погоде велика вероятность того, что огонь начнет двигаться не в том направлении, которое изначально планировалось. Возникнет угроза постройкам, жилищам и зданиям. Опасность сухой травы заключается в том, ее сжигание не всегда поддается контролю.</w:t>
      </w:r>
    </w:p>
    <w:p w:rsid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Следует знать, что на пал растительности пожарные службы приезжают только тогда, когда есть реальная угроза жилым домам. Во всех других случаях, например, в случае риска для гибели посадок, урожая придется справляться самостоятельно. Восстановление прежней растительности на месте пала сухой травы возможно только спустя 5-6 лет, а иногда экосистема не восстанавливается вообще.</w:t>
      </w:r>
    </w:p>
    <w:p w:rsidR="00144E6D" w:rsidRP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6D">
        <w:rPr>
          <w:rFonts w:ascii="Times New Roman" w:hAnsi="Times New Roman" w:cs="Times New Roman"/>
          <w:b/>
          <w:sz w:val="28"/>
          <w:szCs w:val="28"/>
        </w:rPr>
        <w:t>Профилактические меры</w:t>
      </w:r>
    </w:p>
    <w:p w:rsid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</w:p>
    <w:p w:rsid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D397E5" wp14:editId="6D1E6E7F">
            <wp:extent cx="5350934" cy="2438400"/>
            <wp:effectExtent l="0" t="0" r="2540" b="0"/>
            <wp:docPr id="2" name="Рисунок 2" descr="Сухая т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ая тра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48" cy="244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lastRenderedPageBreak/>
        <w:t>Чаще всего случайные возгорания происходят в дачных или загородных поселках.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Для того что бы предотвратить пожар следует соблюдать следующие рекомендации: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При отсутствии колодца обязательно на каждом участке должны быть бочки или любые другие емкости с водой. Постоянно пополняйте их.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Траву с прошлого года лучше косить своевременно, не дожидаясь ее возгорания.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Если над участком вашего загородного дома нависают ветки деревьев – спилите их. По ним огонь сможет легко перекинуться на дом, постройки или соседние строения.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Желательно установка противопожарных постов, где будет находиться все необходимое оборудование для быстрого тушения.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Оптимальным вариантом будет наличие на садовом участке 2 порошковых огнетушителей по 4 кг.</w:t>
      </w:r>
    </w:p>
    <w:p w:rsidR="00144E6D" w:rsidRPr="00144E6D" w:rsidRDefault="00144E6D" w:rsidP="00144E6D">
      <w:pPr>
        <w:rPr>
          <w:rFonts w:ascii="Times New Roman" w:hAnsi="Times New Roman" w:cs="Times New Roman"/>
          <w:b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 xml:space="preserve">Мусор, скошенную траву не жгите прямо на участке. Лучше для этого использовать какую-либо металлическую емкость, расположенную подальше от леса, построек, забора. </w:t>
      </w:r>
      <w:r>
        <w:rPr>
          <w:rFonts w:ascii="Times New Roman" w:hAnsi="Times New Roman" w:cs="Times New Roman"/>
          <w:sz w:val="28"/>
          <w:szCs w:val="28"/>
        </w:rPr>
        <w:t>Погода должна быть безветренной</w:t>
      </w:r>
      <w:r w:rsidRPr="00144E6D">
        <w:rPr>
          <w:rFonts w:ascii="Times New Roman" w:hAnsi="Times New Roman" w:cs="Times New Roman"/>
          <w:b/>
          <w:sz w:val="28"/>
          <w:szCs w:val="28"/>
        </w:rPr>
        <w:t>. (Если не введен особый противопожарный режим)</w:t>
      </w:r>
    </w:p>
    <w:p w:rsidR="00144E6D" w:rsidRP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>Следите за детьми. Не разрешайте им пользоваться источниками открытого огня: свечи, зажигалки и спички.</w:t>
      </w:r>
    </w:p>
    <w:p w:rsidR="00144E6D" w:rsidRDefault="00144E6D" w:rsidP="00144E6D">
      <w:pPr>
        <w:rPr>
          <w:rFonts w:ascii="Times New Roman" w:hAnsi="Times New Roman" w:cs="Times New Roman"/>
          <w:sz w:val="28"/>
          <w:szCs w:val="28"/>
        </w:rPr>
      </w:pPr>
      <w:r w:rsidRPr="00144E6D">
        <w:rPr>
          <w:rFonts w:ascii="Times New Roman" w:hAnsi="Times New Roman" w:cs="Times New Roman"/>
          <w:sz w:val="28"/>
          <w:szCs w:val="28"/>
        </w:rPr>
        <w:t xml:space="preserve">Обязательно уезжая с отдыха, проверьте баню, а также потушен ли костер в </w:t>
      </w:r>
      <w:proofErr w:type="spellStart"/>
      <w:r w:rsidRPr="00144E6D">
        <w:rPr>
          <w:rFonts w:ascii="Times New Roman" w:hAnsi="Times New Roman" w:cs="Times New Roman"/>
          <w:sz w:val="28"/>
          <w:szCs w:val="28"/>
        </w:rPr>
        <w:t>мангальной</w:t>
      </w:r>
      <w:proofErr w:type="spellEnd"/>
      <w:r w:rsidRPr="00144E6D">
        <w:rPr>
          <w:rFonts w:ascii="Times New Roman" w:hAnsi="Times New Roman" w:cs="Times New Roman"/>
          <w:sz w:val="28"/>
          <w:szCs w:val="28"/>
        </w:rPr>
        <w:t xml:space="preserve"> зоне, камине или печи. В каждом загородном поселке должен быть как минимум один водоем, предназначенный для противопожарных нужд. Подъезд к нему в любое время должен быть свободным.</w:t>
      </w:r>
    </w:p>
    <w:p w:rsidR="00E947C3" w:rsidRPr="00E947C3" w:rsidRDefault="00E947C3" w:rsidP="00E947C3">
      <w:pPr>
        <w:tabs>
          <w:tab w:val="left" w:pos="62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избежание трагедии запомните эти несложные правила пожарной безопасности.</w:t>
      </w:r>
    </w:p>
    <w:p w:rsidR="00E947C3" w:rsidRPr="00E947C3" w:rsidRDefault="00E947C3" w:rsidP="00E947C3">
      <w:pPr>
        <w:tabs>
          <w:tab w:val="left" w:pos="62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БДИТЕЛЬНЫ!</w:t>
      </w:r>
    </w:p>
    <w:p w:rsidR="00E947C3" w:rsidRPr="00E947C3" w:rsidRDefault="00E947C3" w:rsidP="00E94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вызова пожарной охраны 01, с сотового телефона – 101 или 112</w:t>
      </w:r>
    </w:p>
    <w:p w:rsidR="00E947C3" w:rsidRPr="00E947C3" w:rsidRDefault="00E947C3" w:rsidP="00E94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C3" w:rsidRPr="00E947C3" w:rsidRDefault="00E947C3" w:rsidP="00E94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противопожарной профилактики </w:t>
      </w:r>
    </w:p>
    <w:p w:rsidR="00E947C3" w:rsidRPr="00E947C3" w:rsidRDefault="00E947C3" w:rsidP="00E94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12-го Северобайкальского ОГПС РБ                    О.И. </w:t>
      </w:r>
      <w:proofErr w:type="spellStart"/>
      <w:r w:rsidRPr="00E94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Кибякова</w:t>
      </w:r>
      <w:proofErr w:type="spellEnd"/>
      <w:r w:rsidRPr="00E9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E947C3" w:rsidRPr="00E947C3" w:rsidRDefault="00E947C3" w:rsidP="00E947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C3" w:rsidRPr="00E947C3" w:rsidRDefault="00E947C3" w:rsidP="00E947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47C3" w:rsidRPr="00144E6D" w:rsidRDefault="00E947C3" w:rsidP="00144E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6D" w:rsidRDefault="00144E6D" w:rsidP="00144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41"/>
    <w:rsid w:val="000C7441"/>
    <w:rsid w:val="00144E6D"/>
    <w:rsid w:val="004A1704"/>
    <w:rsid w:val="005E7E36"/>
    <w:rsid w:val="00E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22092-F675-4480-B954-9199362C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2022-04-14T03:11:00Z</dcterms:created>
  <dcterms:modified xsi:type="dcterms:W3CDTF">2022-04-14T03:29:00Z</dcterms:modified>
</cp:coreProperties>
</file>