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B9" w:rsidRPr="006E35B9" w:rsidRDefault="006E35B9" w:rsidP="006E35B9">
      <w:pPr>
        <w:shd w:val="clear" w:color="auto" w:fill="FFFFFF"/>
        <w:jc w:val="center"/>
        <w:textAlignment w:val="top"/>
        <w:rPr>
          <w:b/>
          <w:bCs/>
          <w:color w:val="000000"/>
          <w:kern w:val="36"/>
          <w:sz w:val="28"/>
          <w:szCs w:val="28"/>
          <w:u w:val="single"/>
        </w:rPr>
      </w:pPr>
      <w:r w:rsidRPr="006E35B9">
        <w:rPr>
          <w:b/>
          <w:bCs/>
          <w:color w:val="000000"/>
          <w:kern w:val="36"/>
          <w:sz w:val="28"/>
          <w:szCs w:val="28"/>
          <w:u w:val="single"/>
        </w:rPr>
        <w:t>4 октября - День гражданской обороны</w:t>
      </w:r>
    </w:p>
    <w:p w:rsidR="006E35B9" w:rsidRPr="006E35B9" w:rsidRDefault="006E35B9" w:rsidP="006E35B9">
      <w:pPr>
        <w:shd w:val="clear" w:color="auto" w:fill="FFFFFF"/>
        <w:jc w:val="both"/>
        <w:textAlignment w:val="top"/>
        <w:rPr>
          <w:bCs/>
          <w:color w:val="000000"/>
          <w:kern w:val="36"/>
          <w:sz w:val="28"/>
          <w:szCs w:val="28"/>
        </w:rPr>
      </w:pPr>
      <w:r w:rsidRPr="006E35B9">
        <w:rPr>
          <w:bCs/>
          <w:color w:val="000000"/>
          <w:kern w:val="36"/>
          <w:sz w:val="28"/>
          <w:szCs w:val="28"/>
        </w:rPr>
        <w:t xml:space="preserve">     4 октября 1932 года – день образования гражданской обороны страны. Сегодня гражданская оборона – это сложная, многопрофильная государственная структура, которая входит в общую систему обеспечения национальной безопасности Российской Федерации. Система решает широкий спектр задач по защите населения и территорий от чрезвычайных ситуаций мирного и военного времени. Сформирована и эффективно действует единая государственная система предупреждения и ликвидации чрезвычайных ситуаций (РСЧС), которая является национальной системой противодействия кризисным явлениям.</w:t>
      </w:r>
    </w:p>
    <w:p w:rsidR="00917E3A" w:rsidRPr="006E35B9" w:rsidRDefault="006E35B9" w:rsidP="006E35B9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 w:rsidRPr="006E35B9">
        <w:rPr>
          <w:bCs/>
          <w:color w:val="000000"/>
          <w:kern w:val="36"/>
          <w:sz w:val="28"/>
          <w:szCs w:val="28"/>
        </w:rPr>
        <w:t xml:space="preserve">     В соответствии с Распоряжением Правительства Республики Бурятия от 23.04.2021г. № 183-р в период с 1 по 29 октября на территории Республики Бурятия проводится республиканский месячник гражданской обороны.     </w:t>
      </w:r>
    </w:p>
    <w:p w:rsidR="00917E3A" w:rsidRDefault="00917E3A" w:rsidP="00D60776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6E35B9" w:rsidRDefault="006E35B9" w:rsidP="00D60776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bookmarkStart w:id="0" w:name="_GoBack"/>
      <w:bookmarkEnd w:id="0"/>
    </w:p>
    <w:p w:rsidR="00917E3A" w:rsidRDefault="00917E3A" w:rsidP="00D60776">
      <w:pPr>
        <w:shd w:val="clear" w:color="auto" w:fill="FFFFFF"/>
        <w:jc w:val="both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Отдел по делам ГО и ЧС </w:t>
      </w:r>
    </w:p>
    <w:p w:rsidR="00917E3A" w:rsidRPr="00917E3A" w:rsidRDefault="00917E3A" w:rsidP="00D60776">
      <w:pPr>
        <w:shd w:val="clear" w:color="auto" w:fill="FFFFFF"/>
        <w:jc w:val="both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МО «Северо-Байкальский район»</w:t>
      </w:r>
    </w:p>
    <w:p w:rsidR="009D0173" w:rsidRDefault="009D0173" w:rsidP="00D60776">
      <w:pPr>
        <w:tabs>
          <w:tab w:val="left" w:pos="284"/>
        </w:tabs>
        <w:jc w:val="center"/>
        <w:rPr>
          <w:sz w:val="28"/>
          <w:szCs w:val="28"/>
        </w:rPr>
      </w:pPr>
    </w:p>
    <w:sectPr w:rsidR="009D0173" w:rsidSect="0089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279FE"/>
    <w:multiLevelType w:val="hybridMultilevel"/>
    <w:tmpl w:val="D740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D699C"/>
    <w:multiLevelType w:val="hybridMultilevel"/>
    <w:tmpl w:val="8C48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4675A"/>
    <w:multiLevelType w:val="multilevel"/>
    <w:tmpl w:val="6F66F3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516362"/>
    <w:multiLevelType w:val="hybridMultilevel"/>
    <w:tmpl w:val="24E6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64EEF"/>
    <w:multiLevelType w:val="hybridMultilevel"/>
    <w:tmpl w:val="8776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E6371"/>
    <w:multiLevelType w:val="multilevel"/>
    <w:tmpl w:val="7394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06116"/>
    <w:multiLevelType w:val="hybridMultilevel"/>
    <w:tmpl w:val="9E908198"/>
    <w:lvl w:ilvl="0" w:tplc="1422A5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E0EB3"/>
    <w:multiLevelType w:val="hybridMultilevel"/>
    <w:tmpl w:val="35AA41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E7E5B"/>
    <w:multiLevelType w:val="hybridMultilevel"/>
    <w:tmpl w:val="B764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58"/>
    <w:rsid w:val="000064AB"/>
    <w:rsid w:val="00024AE9"/>
    <w:rsid w:val="00094578"/>
    <w:rsid w:val="000A1E51"/>
    <w:rsid w:val="000D3FC5"/>
    <w:rsid w:val="001236E4"/>
    <w:rsid w:val="001504CF"/>
    <w:rsid w:val="00152B19"/>
    <w:rsid w:val="00180D8F"/>
    <w:rsid w:val="001814D2"/>
    <w:rsid w:val="001A1184"/>
    <w:rsid w:val="001C020D"/>
    <w:rsid w:val="001E0973"/>
    <w:rsid w:val="001F4D6E"/>
    <w:rsid w:val="00257DED"/>
    <w:rsid w:val="002810DF"/>
    <w:rsid w:val="002950DD"/>
    <w:rsid w:val="002A0832"/>
    <w:rsid w:val="002D464E"/>
    <w:rsid w:val="002E5608"/>
    <w:rsid w:val="00344C37"/>
    <w:rsid w:val="00367FDF"/>
    <w:rsid w:val="003A56F1"/>
    <w:rsid w:val="003B2058"/>
    <w:rsid w:val="00402AF3"/>
    <w:rsid w:val="004102C0"/>
    <w:rsid w:val="004158E5"/>
    <w:rsid w:val="00417241"/>
    <w:rsid w:val="0042146A"/>
    <w:rsid w:val="0043335C"/>
    <w:rsid w:val="00452754"/>
    <w:rsid w:val="00484AB4"/>
    <w:rsid w:val="004A4F19"/>
    <w:rsid w:val="004C67D1"/>
    <w:rsid w:val="004D42A7"/>
    <w:rsid w:val="004F197A"/>
    <w:rsid w:val="005604FB"/>
    <w:rsid w:val="00564601"/>
    <w:rsid w:val="0058162A"/>
    <w:rsid w:val="005915C5"/>
    <w:rsid w:val="005D4DEE"/>
    <w:rsid w:val="005E211A"/>
    <w:rsid w:val="005F7D32"/>
    <w:rsid w:val="00615C6A"/>
    <w:rsid w:val="00642752"/>
    <w:rsid w:val="00683C29"/>
    <w:rsid w:val="006D5BE1"/>
    <w:rsid w:val="006E1BDD"/>
    <w:rsid w:val="006E35B9"/>
    <w:rsid w:val="006F5833"/>
    <w:rsid w:val="007706E1"/>
    <w:rsid w:val="007F194E"/>
    <w:rsid w:val="00803AF8"/>
    <w:rsid w:val="008518B8"/>
    <w:rsid w:val="0089080B"/>
    <w:rsid w:val="008A12AF"/>
    <w:rsid w:val="008A22F8"/>
    <w:rsid w:val="008F1FCF"/>
    <w:rsid w:val="0091372B"/>
    <w:rsid w:val="00917E3A"/>
    <w:rsid w:val="0092274C"/>
    <w:rsid w:val="009403CC"/>
    <w:rsid w:val="00953BF9"/>
    <w:rsid w:val="00965220"/>
    <w:rsid w:val="00976907"/>
    <w:rsid w:val="009D0173"/>
    <w:rsid w:val="009E21CD"/>
    <w:rsid w:val="00A174A2"/>
    <w:rsid w:val="00A5064D"/>
    <w:rsid w:val="00AB7D94"/>
    <w:rsid w:val="00B37185"/>
    <w:rsid w:val="00B4583F"/>
    <w:rsid w:val="00BA51E3"/>
    <w:rsid w:val="00BB630D"/>
    <w:rsid w:val="00BB7885"/>
    <w:rsid w:val="00C40ACC"/>
    <w:rsid w:val="00C72B6C"/>
    <w:rsid w:val="00CB3AC9"/>
    <w:rsid w:val="00CC0F32"/>
    <w:rsid w:val="00CE1144"/>
    <w:rsid w:val="00CF644A"/>
    <w:rsid w:val="00D3316A"/>
    <w:rsid w:val="00D35261"/>
    <w:rsid w:val="00D51E73"/>
    <w:rsid w:val="00D60776"/>
    <w:rsid w:val="00D641DD"/>
    <w:rsid w:val="00DA4558"/>
    <w:rsid w:val="00DD6F22"/>
    <w:rsid w:val="00DF0DAE"/>
    <w:rsid w:val="00E04839"/>
    <w:rsid w:val="00E1657D"/>
    <w:rsid w:val="00E52287"/>
    <w:rsid w:val="00E66AE2"/>
    <w:rsid w:val="00E71D85"/>
    <w:rsid w:val="00ED5F94"/>
    <w:rsid w:val="00F1297C"/>
    <w:rsid w:val="00F160B8"/>
    <w:rsid w:val="00F35BCC"/>
    <w:rsid w:val="00F36984"/>
    <w:rsid w:val="00F4535B"/>
    <w:rsid w:val="00F46AA6"/>
    <w:rsid w:val="00F70DD6"/>
    <w:rsid w:val="00F73D98"/>
    <w:rsid w:val="00F90A27"/>
    <w:rsid w:val="00FC742C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0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6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10D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2B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2B19"/>
  </w:style>
  <w:style w:type="character" w:styleId="a7">
    <w:name w:val="Hyperlink"/>
    <w:basedOn w:val="a0"/>
    <w:uiPriority w:val="99"/>
    <w:unhideWhenUsed/>
    <w:rsid w:val="00FF06CC"/>
    <w:rPr>
      <w:color w:val="0000FF"/>
      <w:u w:val="single"/>
    </w:rPr>
  </w:style>
  <w:style w:type="character" w:styleId="a8">
    <w:name w:val="Strong"/>
    <w:basedOn w:val="a0"/>
    <w:uiPriority w:val="22"/>
    <w:qFormat/>
    <w:rsid w:val="00F160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0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0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6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10D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2B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2B19"/>
  </w:style>
  <w:style w:type="character" w:styleId="a7">
    <w:name w:val="Hyperlink"/>
    <w:basedOn w:val="a0"/>
    <w:uiPriority w:val="99"/>
    <w:unhideWhenUsed/>
    <w:rsid w:val="00FF06CC"/>
    <w:rPr>
      <w:color w:val="0000FF"/>
      <w:u w:val="single"/>
    </w:rPr>
  </w:style>
  <w:style w:type="character" w:styleId="a8">
    <w:name w:val="Strong"/>
    <w:basedOn w:val="a0"/>
    <w:uiPriority w:val="22"/>
    <w:qFormat/>
    <w:rsid w:val="00F160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0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"Северо-Байкальский р-н"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</dc:creator>
  <cp:lastModifiedBy>Евгения</cp:lastModifiedBy>
  <cp:revision>2</cp:revision>
  <cp:lastPrinted>2021-06-16T02:48:00Z</cp:lastPrinted>
  <dcterms:created xsi:type="dcterms:W3CDTF">2021-10-04T02:29:00Z</dcterms:created>
  <dcterms:modified xsi:type="dcterms:W3CDTF">2021-10-04T02:29:00Z</dcterms:modified>
</cp:coreProperties>
</file>