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F8" w:rsidRDefault="002C05F0">
      <w:pPr>
        <w:pStyle w:val="21"/>
        <w:shd w:val="clear" w:color="auto" w:fill="auto"/>
        <w:spacing w:before="0" w:after="653" w:line="322" w:lineRule="exact"/>
        <w:ind w:left="360" w:right="5240"/>
        <w:jc w:val="left"/>
      </w:pPr>
      <w:r>
        <w:rPr>
          <w:rStyle w:val="22"/>
        </w:rPr>
        <w:t>О выявлении несоответствующей обязательным требованиям продукции</w:t>
      </w:r>
    </w:p>
    <w:p w:rsidR="00F415F8" w:rsidRPr="00E619C3" w:rsidRDefault="002C05F0">
      <w:pPr>
        <w:pStyle w:val="21"/>
        <w:shd w:val="clear" w:color="auto" w:fill="auto"/>
        <w:spacing w:before="0" w:after="0" w:line="480" w:lineRule="exact"/>
        <w:ind w:firstLine="580"/>
        <w:rPr>
          <w:sz w:val="28"/>
          <w:szCs w:val="28"/>
        </w:rPr>
      </w:pPr>
      <w:r w:rsidRPr="00E619C3">
        <w:rPr>
          <w:rStyle w:val="22"/>
          <w:sz w:val="28"/>
          <w:szCs w:val="28"/>
        </w:rPr>
        <w:t xml:space="preserve">Управление Роспотребнадзора по Республике Бурятия (далее </w:t>
      </w:r>
      <w:r w:rsidRPr="00E619C3">
        <w:rPr>
          <w:rStyle w:val="23"/>
          <w:sz w:val="28"/>
          <w:szCs w:val="28"/>
        </w:rPr>
        <w:t xml:space="preserve">- </w:t>
      </w:r>
      <w:r w:rsidRPr="00E619C3">
        <w:rPr>
          <w:rStyle w:val="22"/>
          <w:sz w:val="28"/>
          <w:szCs w:val="28"/>
        </w:rPr>
        <w:t>Управление) информирует, что при проведении плановой выездной проверки в отношении ООО «Янта-Улан-Удэ-Розница», осуществляющего деятельность в 10-ти розничных предприятиях торговли, расположенных в г. Улан-Удэ, отобраны образцы пищевой продукции из мяса птицы АО «Ангарская птицефабрика».</w:t>
      </w:r>
    </w:p>
    <w:p w:rsidR="00F415F8" w:rsidRPr="00E619C3" w:rsidRDefault="002C05F0">
      <w:pPr>
        <w:pStyle w:val="21"/>
        <w:shd w:val="clear" w:color="auto" w:fill="auto"/>
        <w:spacing w:before="0" w:after="0" w:line="480" w:lineRule="exact"/>
        <w:ind w:firstLine="580"/>
        <w:rPr>
          <w:sz w:val="28"/>
          <w:szCs w:val="28"/>
        </w:rPr>
      </w:pPr>
      <w:r w:rsidRPr="00E619C3">
        <w:rPr>
          <w:sz w:val="28"/>
          <w:szCs w:val="28"/>
        </w:rPr>
        <w:t xml:space="preserve">По </w:t>
      </w:r>
      <w:r w:rsidRPr="00E619C3">
        <w:rPr>
          <w:rStyle w:val="22"/>
          <w:sz w:val="28"/>
          <w:szCs w:val="28"/>
        </w:rPr>
        <w:t xml:space="preserve">результатам испытаний, проведенных </w:t>
      </w:r>
      <w:r w:rsidRPr="00E619C3">
        <w:rPr>
          <w:sz w:val="28"/>
          <w:szCs w:val="28"/>
        </w:rPr>
        <w:t xml:space="preserve">ИЛЦ </w:t>
      </w:r>
      <w:r w:rsidRPr="00E619C3">
        <w:rPr>
          <w:rStyle w:val="22"/>
          <w:sz w:val="28"/>
          <w:szCs w:val="28"/>
        </w:rPr>
        <w:t xml:space="preserve">ФБУЗ «Центр гигиены и эпидемиологии в Республике Бурятия», в 43-х образах продукции из 64-х методом </w:t>
      </w:r>
      <w:r w:rsidRPr="00E619C3">
        <w:rPr>
          <w:sz w:val="28"/>
          <w:szCs w:val="28"/>
        </w:rPr>
        <w:t xml:space="preserve">ПЦР </w:t>
      </w:r>
      <w:r w:rsidRPr="00E619C3">
        <w:rPr>
          <w:rStyle w:val="22"/>
          <w:sz w:val="28"/>
          <w:szCs w:val="28"/>
        </w:rPr>
        <w:t>выявлено наличие генома сальмонелл.</w:t>
      </w:r>
    </w:p>
    <w:p w:rsidR="00F415F8" w:rsidRPr="00E619C3" w:rsidRDefault="002C05F0">
      <w:pPr>
        <w:pStyle w:val="21"/>
        <w:shd w:val="clear" w:color="auto" w:fill="auto"/>
        <w:spacing w:before="0" w:after="0" w:line="480" w:lineRule="exact"/>
        <w:ind w:firstLine="580"/>
        <w:rPr>
          <w:sz w:val="28"/>
          <w:szCs w:val="28"/>
        </w:rPr>
      </w:pPr>
      <w:r w:rsidRPr="00E619C3">
        <w:rPr>
          <w:sz w:val="28"/>
          <w:szCs w:val="28"/>
        </w:rPr>
        <w:t xml:space="preserve">В </w:t>
      </w:r>
      <w:r w:rsidRPr="00E619C3">
        <w:rPr>
          <w:rStyle w:val="22"/>
          <w:sz w:val="28"/>
          <w:szCs w:val="28"/>
        </w:rPr>
        <w:t xml:space="preserve">ходе микробиологических исследований в 6-ти образцах продукции АО «Ангарская птицефабрика» (665814, Россия, Иркутская область, г. Ангарск, мкр. Юго-Восточный), выявлено наличие патогенной микрофлоры </w:t>
      </w:r>
      <w:r w:rsidRPr="00E619C3">
        <w:rPr>
          <w:rStyle w:val="22"/>
          <w:sz w:val="28"/>
          <w:szCs w:val="28"/>
          <w:lang w:val="en-US" w:eastAsia="en-US" w:bidi="en-US"/>
        </w:rPr>
        <w:t>Salmonella</w:t>
      </w:r>
      <w:r w:rsidRPr="00E619C3">
        <w:rPr>
          <w:rStyle w:val="22"/>
          <w:sz w:val="28"/>
          <w:szCs w:val="28"/>
          <w:lang w:eastAsia="en-US" w:bidi="en-US"/>
        </w:rPr>
        <w:t xml:space="preserve"> </w:t>
      </w:r>
      <w:r w:rsidRPr="00E619C3">
        <w:rPr>
          <w:rStyle w:val="22"/>
          <w:sz w:val="28"/>
          <w:szCs w:val="28"/>
        </w:rPr>
        <w:t>группы С, в том числе:</w:t>
      </w:r>
    </w:p>
    <w:p w:rsidR="00F415F8" w:rsidRPr="00E619C3" w:rsidRDefault="002C05F0">
      <w:pPr>
        <w:pStyle w:val="2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480" w:lineRule="exact"/>
        <w:ind w:firstLine="580"/>
        <w:rPr>
          <w:sz w:val="28"/>
          <w:szCs w:val="28"/>
        </w:rPr>
      </w:pPr>
      <w:r w:rsidRPr="00E619C3">
        <w:rPr>
          <w:rStyle w:val="22"/>
          <w:sz w:val="28"/>
          <w:szCs w:val="28"/>
        </w:rPr>
        <w:t xml:space="preserve">Субпродукты «Ангарская курочка» </w:t>
      </w:r>
      <w:r w:rsidRPr="00E619C3">
        <w:rPr>
          <w:rStyle w:val="22"/>
          <w:b/>
          <w:sz w:val="28"/>
          <w:szCs w:val="28"/>
        </w:rPr>
        <w:t>Печень</w:t>
      </w:r>
      <w:r w:rsidRPr="00E619C3">
        <w:rPr>
          <w:rStyle w:val="22"/>
          <w:sz w:val="28"/>
          <w:szCs w:val="28"/>
        </w:rPr>
        <w:t xml:space="preserve"> цыплят-бройлеров (глубокозамороженное), дата выработки </w:t>
      </w:r>
      <w:r w:rsidRPr="00E619C3">
        <w:rPr>
          <w:rStyle w:val="23"/>
          <w:sz w:val="28"/>
          <w:szCs w:val="28"/>
        </w:rPr>
        <w:t xml:space="preserve">- </w:t>
      </w:r>
      <w:r w:rsidRPr="00E619C3">
        <w:rPr>
          <w:rStyle w:val="22"/>
          <w:sz w:val="28"/>
          <w:szCs w:val="28"/>
        </w:rPr>
        <w:t>27.01.2019;</w:t>
      </w:r>
    </w:p>
    <w:p w:rsidR="00F415F8" w:rsidRPr="00E619C3" w:rsidRDefault="002C05F0">
      <w:pPr>
        <w:pStyle w:val="2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480" w:lineRule="exact"/>
        <w:ind w:firstLine="580"/>
        <w:rPr>
          <w:sz w:val="28"/>
          <w:szCs w:val="28"/>
        </w:rPr>
      </w:pPr>
      <w:r w:rsidRPr="00E619C3">
        <w:rPr>
          <w:rStyle w:val="22"/>
          <w:sz w:val="28"/>
          <w:szCs w:val="28"/>
        </w:rPr>
        <w:t xml:space="preserve">Субпродукты «Ангарская курочка» </w:t>
      </w:r>
      <w:r w:rsidRPr="00E619C3">
        <w:rPr>
          <w:rStyle w:val="22"/>
          <w:b/>
          <w:sz w:val="28"/>
          <w:szCs w:val="28"/>
        </w:rPr>
        <w:t>Шея</w:t>
      </w:r>
      <w:r w:rsidRPr="00E619C3">
        <w:rPr>
          <w:rStyle w:val="22"/>
          <w:sz w:val="28"/>
          <w:szCs w:val="28"/>
        </w:rPr>
        <w:t xml:space="preserve"> цыплят-бройлеров (глубокозамороженное), дата выработки - 29.01.2019;</w:t>
      </w:r>
    </w:p>
    <w:p w:rsidR="00E619C3" w:rsidRPr="00E619C3" w:rsidRDefault="002C05F0">
      <w:pPr>
        <w:pStyle w:val="21"/>
        <w:shd w:val="clear" w:color="auto" w:fill="auto"/>
        <w:spacing w:before="0" w:after="0" w:line="485" w:lineRule="exact"/>
        <w:ind w:firstLine="580"/>
        <w:rPr>
          <w:rStyle w:val="22"/>
          <w:b/>
          <w:sz w:val="28"/>
          <w:szCs w:val="28"/>
        </w:rPr>
      </w:pPr>
      <w:r w:rsidRPr="00E619C3">
        <w:rPr>
          <w:rStyle w:val="24"/>
          <w:sz w:val="28"/>
          <w:szCs w:val="28"/>
        </w:rPr>
        <w:t xml:space="preserve">- </w:t>
      </w:r>
      <w:r w:rsidRPr="00E619C3">
        <w:rPr>
          <w:rStyle w:val="22"/>
          <w:sz w:val="28"/>
          <w:szCs w:val="28"/>
        </w:rPr>
        <w:t xml:space="preserve">Полуфабрикаты из мяса цыплят-бройлеров рубленые в тесте: </w:t>
      </w:r>
      <w:r w:rsidRPr="00E619C3">
        <w:rPr>
          <w:rStyle w:val="22"/>
          <w:b/>
          <w:sz w:val="28"/>
          <w:szCs w:val="28"/>
        </w:rPr>
        <w:t xml:space="preserve">пельмени </w:t>
      </w:r>
    </w:p>
    <w:p w:rsidR="00E619C3" w:rsidRDefault="002C05F0">
      <w:pPr>
        <w:pStyle w:val="21"/>
        <w:shd w:val="clear" w:color="auto" w:fill="auto"/>
        <w:spacing w:before="0" w:after="0" w:line="485" w:lineRule="exact"/>
        <w:ind w:firstLine="580"/>
        <w:rPr>
          <w:rStyle w:val="22"/>
          <w:sz w:val="28"/>
          <w:szCs w:val="28"/>
        </w:rPr>
      </w:pPr>
      <w:r w:rsidRPr="00E619C3">
        <w:rPr>
          <w:rStyle w:val="22"/>
          <w:b/>
          <w:sz w:val="28"/>
          <w:szCs w:val="28"/>
        </w:rPr>
        <w:t>«Пикантные»</w:t>
      </w:r>
      <w:r w:rsidRPr="00E619C3">
        <w:rPr>
          <w:rStyle w:val="22"/>
          <w:sz w:val="28"/>
          <w:szCs w:val="28"/>
        </w:rPr>
        <w:t xml:space="preserve">, дата выработки </w:t>
      </w:r>
      <w:r w:rsidRPr="00E619C3">
        <w:rPr>
          <w:rStyle w:val="24"/>
          <w:sz w:val="28"/>
          <w:szCs w:val="28"/>
        </w:rPr>
        <w:t xml:space="preserve">- </w:t>
      </w:r>
      <w:r w:rsidRPr="00E619C3">
        <w:rPr>
          <w:rStyle w:val="22"/>
          <w:sz w:val="28"/>
          <w:szCs w:val="28"/>
        </w:rPr>
        <w:t>24.1</w:t>
      </w:r>
      <w:r w:rsidRPr="00E619C3">
        <w:rPr>
          <w:sz w:val="28"/>
          <w:szCs w:val="28"/>
        </w:rPr>
        <w:t>1</w:t>
      </w:r>
      <w:r w:rsidRPr="00E619C3">
        <w:rPr>
          <w:rStyle w:val="22"/>
          <w:sz w:val="28"/>
          <w:szCs w:val="28"/>
        </w:rPr>
        <w:t>.20</w:t>
      </w:r>
      <w:r w:rsidRPr="00E619C3">
        <w:rPr>
          <w:rStyle w:val="24"/>
          <w:sz w:val="28"/>
          <w:szCs w:val="28"/>
        </w:rPr>
        <w:t>1</w:t>
      </w:r>
      <w:r w:rsidRPr="00E619C3">
        <w:rPr>
          <w:rStyle w:val="22"/>
          <w:sz w:val="28"/>
          <w:szCs w:val="28"/>
        </w:rPr>
        <w:t>8;</w:t>
      </w:r>
    </w:p>
    <w:p w:rsidR="00F415F8" w:rsidRPr="00E619C3" w:rsidRDefault="00E619C3" w:rsidP="00E619C3">
      <w:pPr>
        <w:pStyle w:val="21"/>
        <w:shd w:val="clear" w:color="auto" w:fill="auto"/>
        <w:spacing w:before="0" w:after="0" w:line="48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F0" w:rsidRPr="00E619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C05F0" w:rsidRPr="00E619C3">
        <w:rPr>
          <w:rStyle w:val="22"/>
          <w:sz w:val="28"/>
          <w:szCs w:val="28"/>
        </w:rPr>
        <w:t xml:space="preserve">олуфабрикат, рубленный из мяса цыпленка-бройлера формованный </w:t>
      </w:r>
      <w:r>
        <w:rPr>
          <w:rStyle w:val="22"/>
          <w:sz w:val="28"/>
          <w:szCs w:val="28"/>
        </w:rPr>
        <w:t xml:space="preserve">    </w:t>
      </w:r>
      <w:r w:rsidR="002C05F0" w:rsidRPr="00E619C3">
        <w:rPr>
          <w:rStyle w:val="22"/>
          <w:sz w:val="28"/>
          <w:szCs w:val="28"/>
        </w:rPr>
        <w:t xml:space="preserve">(замороженный) </w:t>
      </w:r>
      <w:r w:rsidR="002C05F0" w:rsidRPr="00E619C3">
        <w:rPr>
          <w:rStyle w:val="22"/>
          <w:b/>
          <w:sz w:val="28"/>
          <w:szCs w:val="28"/>
        </w:rPr>
        <w:t>«Наггетсы в ржаных сухарях»</w:t>
      </w:r>
      <w:r w:rsidR="002C05F0" w:rsidRPr="00E619C3">
        <w:rPr>
          <w:rStyle w:val="22"/>
          <w:sz w:val="28"/>
          <w:szCs w:val="28"/>
        </w:rPr>
        <w:t xml:space="preserve">, дата выработки </w:t>
      </w:r>
      <w:r w:rsidR="002C05F0" w:rsidRPr="00E619C3">
        <w:rPr>
          <w:rStyle w:val="24"/>
          <w:sz w:val="28"/>
          <w:szCs w:val="28"/>
        </w:rPr>
        <w:t xml:space="preserve">- </w:t>
      </w:r>
      <w:r w:rsidR="002C05F0" w:rsidRPr="00E619C3">
        <w:rPr>
          <w:rStyle w:val="22"/>
          <w:sz w:val="28"/>
          <w:szCs w:val="28"/>
        </w:rPr>
        <w:t>23.11.2018;</w:t>
      </w:r>
    </w:p>
    <w:p w:rsidR="00F415F8" w:rsidRPr="00E619C3" w:rsidRDefault="002C05F0" w:rsidP="00E619C3">
      <w:pPr>
        <w:pStyle w:val="21"/>
        <w:numPr>
          <w:ilvl w:val="0"/>
          <w:numId w:val="1"/>
        </w:numPr>
        <w:shd w:val="clear" w:color="auto" w:fill="auto"/>
        <w:spacing w:before="0" w:after="0" w:line="480" w:lineRule="exact"/>
        <w:ind w:left="567"/>
        <w:jc w:val="left"/>
        <w:rPr>
          <w:sz w:val="28"/>
          <w:szCs w:val="28"/>
        </w:rPr>
      </w:pPr>
      <w:r w:rsidRPr="00E619C3">
        <w:rPr>
          <w:rStyle w:val="24"/>
          <w:sz w:val="28"/>
          <w:szCs w:val="28"/>
        </w:rPr>
        <w:t xml:space="preserve"> </w:t>
      </w:r>
      <w:r w:rsidRPr="00E619C3">
        <w:rPr>
          <w:rStyle w:val="22"/>
          <w:sz w:val="28"/>
          <w:szCs w:val="28"/>
        </w:rPr>
        <w:t xml:space="preserve">Полуфабрикат, рубленый из мяса цыпленка-бройлера: </w:t>
      </w:r>
      <w:r w:rsidRPr="00E619C3">
        <w:rPr>
          <w:rStyle w:val="22"/>
          <w:b/>
          <w:sz w:val="28"/>
          <w:szCs w:val="28"/>
        </w:rPr>
        <w:t>фрикадельки (замороженные)</w:t>
      </w:r>
      <w:r w:rsidRPr="00E619C3">
        <w:rPr>
          <w:rStyle w:val="22"/>
          <w:sz w:val="28"/>
          <w:szCs w:val="28"/>
        </w:rPr>
        <w:t xml:space="preserve">, дата выработки </w:t>
      </w:r>
      <w:r w:rsidRPr="00E619C3">
        <w:rPr>
          <w:rStyle w:val="24"/>
          <w:sz w:val="28"/>
          <w:szCs w:val="28"/>
        </w:rPr>
        <w:t xml:space="preserve">- </w:t>
      </w:r>
      <w:r w:rsidRPr="00E619C3">
        <w:rPr>
          <w:rStyle w:val="22"/>
          <w:sz w:val="28"/>
          <w:szCs w:val="28"/>
        </w:rPr>
        <w:t>09.11.2018;</w:t>
      </w:r>
    </w:p>
    <w:p w:rsidR="00F415F8" w:rsidRPr="00E619C3" w:rsidRDefault="002C05F0" w:rsidP="00E619C3">
      <w:pPr>
        <w:pStyle w:val="21"/>
        <w:numPr>
          <w:ilvl w:val="0"/>
          <w:numId w:val="1"/>
        </w:numPr>
        <w:shd w:val="clear" w:color="auto" w:fill="auto"/>
        <w:spacing w:before="0" w:after="0" w:line="480" w:lineRule="exact"/>
        <w:ind w:left="567"/>
        <w:jc w:val="left"/>
        <w:rPr>
          <w:sz w:val="28"/>
          <w:szCs w:val="28"/>
        </w:rPr>
      </w:pPr>
      <w:r w:rsidRPr="00E619C3">
        <w:rPr>
          <w:rStyle w:val="22"/>
          <w:sz w:val="28"/>
          <w:szCs w:val="28"/>
        </w:rPr>
        <w:t>Полуфабрикат, рубленый из мяса цыпленка-бройлера: палочки куриные (замороженные), дата выработки - 17.12.2018.</w:t>
      </w:r>
    </w:p>
    <w:p w:rsidR="00F415F8" w:rsidRDefault="002C05F0" w:rsidP="004F1D23">
      <w:pPr>
        <w:pStyle w:val="21"/>
        <w:shd w:val="clear" w:color="auto" w:fill="auto"/>
        <w:spacing w:before="0" w:after="0" w:line="480" w:lineRule="exact"/>
        <w:ind w:left="1060" w:firstLine="74"/>
        <w:rPr>
          <w:rStyle w:val="22"/>
          <w:sz w:val="28"/>
          <w:szCs w:val="28"/>
        </w:rPr>
      </w:pPr>
      <w:r w:rsidRPr="00E619C3">
        <w:rPr>
          <w:rStyle w:val="22"/>
          <w:sz w:val="28"/>
          <w:szCs w:val="28"/>
        </w:rPr>
        <w:t>В настоящее время микробиологические исследования продолжаются.</w:t>
      </w:r>
    </w:p>
    <w:p w:rsidR="004F1D23" w:rsidRDefault="004F1D23" w:rsidP="00595354">
      <w:pPr>
        <w:pStyle w:val="21"/>
        <w:shd w:val="clear" w:color="auto" w:fill="auto"/>
        <w:spacing w:before="0" w:after="0" w:line="480" w:lineRule="exact"/>
        <w:ind w:left="1060" w:hanging="918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В случае обнаружения данной продукции </w:t>
      </w:r>
      <w:r w:rsidR="00595354">
        <w:rPr>
          <w:rStyle w:val="22"/>
          <w:sz w:val="28"/>
          <w:szCs w:val="28"/>
        </w:rPr>
        <w:t xml:space="preserve">информацию </w:t>
      </w:r>
      <w:r>
        <w:rPr>
          <w:rStyle w:val="22"/>
          <w:sz w:val="28"/>
          <w:szCs w:val="28"/>
        </w:rPr>
        <w:t xml:space="preserve">сообщить  </w:t>
      </w:r>
      <w:r w:rsidR="00595354">
        <w:rPr>
          <w:rStyle w:val="22"/>
          <w:sz w:val="28"/>
          <w:szCs w:val="28"/>
        </w:rPr>
        <w:t>по телефонам: 8(3012) 41-25-74;8(30130)2-37-51;8(30130)47-322.</w:t>
      </w:r>
    </w:p>
    <w:p w:rsidR="004F1D23" w:rsidRPr="00E619C3" w:rsidRDefault="00595354" w:rsidP="00595354">
      <w:pPr>
        <w:pStyle w:val="21"/>
        <w:shd w:val="clear" w:color="auto" w:fill="auto"/>
        <w:spacing w:before="0" w:after="0" w:line="480" w:lineRule="exact"/>
        <w:ind w:left="1060" w:hanging="918"/>
        <w:rPr>
          <w:sz w:val="28"/>
          <w:szCs w:val="28"/>
        </w:rPr>
      </w:pPr>
      <w:r>
        <w:rPr>
          <w:rStyle w:val="22"/>
          <w:sz w:val="28"/>
          <w:szCs w:val="28"/>
        </w:rPr>
        <w:t>Ведущий специалист по потребительскому рынку: Е. Н. Шинкаренко</w:t>
      </w:r>
    </w:p>
    <w:sectPr w:rsidR="004F1D23" w:rsidRPr="00E619C3" w:rsidSect="00E619C3">
      <w:pgSz w:w="12185" w:h="16838"/>
      <w:pgMar w:top="737" w:right="680" w:bottom="123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74" w:rsidRDefault="00156374" w:rsidP="00F415F8">
      <w:r>
        <w:separator/>
      </w:r>
    </w:p>
  </w:endnote>
  <w:endnote w:type="continuationSeparator" w:id="1">
    <w:p w:rsidR="00156374" w:rsidRDefault="00156374" w:rsidP="00F4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74" w:rsidRDefault="00156374"/>
  </w:footnote>
  <w:footnote w:type="continuationSeparator" w:id="1">
    <w:p w:rsidR="00156374" w:rsidRDefault="001563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F3F"/>
    <w:multiLevelType w:val="multilevel"/>
    <w:tmpl w:val="A68AA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15F8"/>
    <w:rsid w:val="00156374"/>
    <w:rsid w:val="002C05F0"/>
    <w:rsid w:val="004F1D23"/>
    <w:rsid w:val="0052585C"/>
    <w:rsid w:val="00595354"/>
    <w:rsid w:val="00E619C3"/>
    <w:rsid w:val="00F4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5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5F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4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F415F8"/>
  </w:style>
  <w:style w:type="character" w:customStyle="1" w:styleId="2Exact1">
    <w:name w:val="Подпись к картинке (2) Exact"/>
    <w:basedOn w:val="a0"/>
    <w:link w:val="20"/>
    <w:rsid w:val="00F415F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rsid w:val="00F415F8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sid w:val="00F415F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F415F8"/>
    <w:rPr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3Exact0">
    <w:name w:val="Подпись к картинке (3) Exact"/>
    <w:basedOn w:val="3Exact"/>
    <w:rsid w:val="00F415F8"/>
    <w:rPr>
      <w:rFonts w:ascii="Arial Unicode MS" w:eastAsia="Arial Unicode MS" w:hAnsi="Arial Unicode MS" w:cs="Arial Unicode MS"/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F415F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5ptExact">
    <w:name w:val="Подпись к картинке + 5 pt Exact"/>
    <w:basedOn w:val="Exact"/>
    <w:rsid w:val="00F415F8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415F8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200"/>
      <w:sz w:val="16"/>
      <w:szCs w:val="16"/>
      <w:u w:val="none"/>
    </w:rPr>
  </w:style>
  <w:style w:type="character" w:customStyle="1" w:styleId="32">
    <w:name w:val="Основной текст (3)"/>
    <w:basedOn w:val="30"/>
    <w:rsid w:val="00F415F8"/>
    <w:rPr>
      <w:color w:val="000000"/>
      <w:spacing w:val="0"/>
      <w:position w:val="0"/>
      <w:lang w:val="ru-RU" w:eastAsia="ru-RU" w:bidi="ru-RU"/>
    </w:rPr>
  </w:style>
  <w:style w:type="character" w:customStyle="1" w:styleId="33">
    <w:name w:val="Основной текст (3)"/>
    <w:basedOn w:val="30"/>
    <w:rsid w:val="00F415F8"/>
    <w:rPr>
      <w:color w:val="000000"/>
      <w:spacing w:val="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F415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50"/>
    <w:rsid w:val="00F415F8"/>
  </w:style>
  <w:style w:type="character" w:customStyle="1" w:styleId="50">
    <w:name w:val="Основной текст (5)_"/>
    <w:basedOn w:val="a0"/>
    <w:link w:val="51"/>
    <w:rsid w:val="00F41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85pt">
    <w:name w:val="Основной текст (5) + 8;5 pt;Не полужирный"/>
    <w:basedOn w:val="50"/>
    <w:rsid w:val="00F415F8"/>
    <w:rPr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5ArialUnicodeMS">
    <w:name w:val="Основной текст (5) + Arial Unicode MS"/>
    <w:basedOn w:val="50"/>
    <w:rsid w:val="00F415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F4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F415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F415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F415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41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F415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15F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F415F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F415F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Подпись к таблице + 9;5 pt;Не полужирный"/>
    <w:basedOn w:val="a5"/>
    <w:rsid w:val="00F415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F415F8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UnicodeMS9pt">
    <w:name w:val="Основной текст (2) + Arial Unicode MS;9 pt;Полужирный"/>
    <w:basedOn w:val="2"/>
    <w:rsid w:val="00F415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UnicodeMS55pt">
    <w:name w:val="Основной текст (2) + Arial Unicode MS;5;5 pt"/>
    <w:basedOn w:val="2"/>
    <w:rsid w:val="00F415F8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85pt">
    <w:name w:val="Основной текст (2) + 8;5 pt"/>
    <w:basedOn w:val="2"/>
    <w:rsid w:val="00F415F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UnicodeMS95pt0">
    <w:name w:val="Основной текст (2) + Arial Unicode MS;9;5 pt"/>
    <w:basedOn w:val="2"/>
    <w:rsid w:val="00F415F8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1">
    <w:name w:val="Основной текст (2)"/>
    <w:basedOn w:val="a"/>
    <w:link w:val="2"/>
    <w:rsid w:val="00F415F8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картинке (2)"/>
    <w:basedOn w:val="a"/>
    <w:link w:val="2Exact1"/>
    <w:rsid w:val="00F415F8"/>
    <w:pPr>
      <w:shd w:val="clear" w:color="auto" w:fill="FFFFFF"/>
      <w:spacing w:line="158" w:lineRule="exact"/>
      <w:jc w:val="both"/>
    </w:pPr>
    <w:rPr>
      <w:sz w:val="16"/>
      <w:szCs w:val="16"/>
    </w:rPr>
  </w:style>
  <w:style w:type="paragraph" w:customStyle="1" w:styleId="a4">
    <w:name w:val="Подпись к картинке"/>
    <w:basedOn w:val="a"/>
    <w:link w:val="Exact"/>
    <w:rsid w:val="00F415F8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3">
    <w:name w:val="Подпись к картинке (3)"/>
    <w:basedOn w:val="a"/>
    <w:link w:val="3Exact"/>
    <w:rsid w:val="00F415F8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31">
    <w:name w:val="Основной текст (3)"/>
    <w:basedOn w:val="a"/>
    <w:link w:val="30"/>
    <w:rsid w:val="00F415F8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w w:val="200"/>
      <w:sz w:val="16"/>
      <w:szCs w:val="16"/>
    </w:rPr>
  </w:style>
  <w:style w:type="paragraph" w:customStyle="1" w:styleId="40">
    <w:name w:val="Основной текст (4)"/>
    <w:basedOn w:val="a"/>
    <w:link w:val="4"/>
    <w:rsid w:val="00F415F8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Основной текст (5)"/>
    <w:basedOn w:val="a"/>
    <w:link w:val="50"/>
    <w:rsid w:val="00F415F8"/>
    <w:pPr>
      <w:shd w:val="clear" w:color="auto" w:fill="FFFFFF"/>
      <w:spacing w:before="24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F415F8"/>
    <w:pPr>
      <w:shd w:val="clear" w:color="auto" w:fill="FFFFFF"/>
      <w:spacing w:after="3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F415F8"/>
    <w:pPr>
      <w:shd w:val="clear" w:color="auto" w:fill="FFFFFF"/>
      <w:spacing w:before="3360" w:line="158" w:lineRule="exact"/>
    </w:pPr>
    <w:rPr>
      <w:sz w:val="16"/>
      <w:szCs w:val="16"/>
    </w:rPr>
  </w:style>
  <w:style w:type="paragraph" w:customStyle="1" w:styleId="80">
    <w:name w:val="Основной текст (8)"/>
    <w:basedOn w:val="a"/>
    <w:link w:val="8"/>
    <w:rsid w:val="00F415F8"/>
    <w:pPr>
      <w:shd w:val="clear" w:color="auto" w:fill="FFFFFF"/>
      <w:spacing w:after="480" w:line="255" w:lineRule="exact"/>
    </w:pPr>
    <w:rPr>
      <w:sz w:val="21"/>
      <w:szCs w:val="21"/>
    </w:rPr>
  </w:style>
  <w:style w:type="paragraph" w:customStyle="1" w:styleId="a6">
    <w:name w:val="Подпись к таблице"/>
    <w:basedOn w:val="a"/>
    <w:link w:val="a5"/>
    <w:rsid w:val="00F415F8"/>
    <w:pPr>
      <w:shd w:val="clear" w:color="auto" w:fill="FFFFFF"/>
      <w:spacing w:line="0" w:lineRule="atLeast"/>
      <w:jc w:val="both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2019-02-14T02:46:00Z</dcterms:created>
  <dcterms:modified xsi:type="dcterms:W3CDTF">2019-02-14T02:46:00Z</dcterms:modified>
</cp:coreProperties>
</file>