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0B0A" w:rsidRPr="00096384" w:rsidRDefault="00920B0A" w:rsidP="002944A6">
      <w:pPr>
        <w:spacing w:line="240" w:lineRule="auto"/>
        <w:rPr>
          <w:rFonts w:ascii="Times New Roman" w:hAnsi="Times New Roman" w:cs="Times New Roman"/>
          <w:sz w:val="28"/>
          <w:szCs w:val="28"/>
        </w:rPr>
      </w:pPr>
    </w:p>
    <w:p w:rsidR="00844633" w:rsidRDefault="00844633" w:rsidP="00844633">
      <w:pPr>
        <w:spacing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Утверждены</w:t>
      </w:r>
      <w:proofErr w:type="gramEnd"/>
      <w:r>
        <w:rPr>
          <w:rFonts w:ascii="Times New Roman" w:hAnsi="Times New Roman" w:cs="Times New Roman"/>
          <w:sz w:val="28"/>
          <w:szCs w:val="28"/>
        </w:rPr>
        <w:t xml:space="preserve"> решением Совета депутатов </w:t>
      </w:r>
    </w:p>
    <w:p w:rsidR="00844633" w:rsidRDefault="0084463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городского</w:t>
      </w:r>
    </w:p>
    <w:p w:rsidR="00844633" w:rsidRDefault="0084463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поселения «поселок Кичера»</w:t>
      </w:r>
    </w:p>
    <w:p w:rsidR="00844633" w:rsidRDefault="00076D63" w:rsidP="0084463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30.05.2017г. № 145</w:t>
      </w:r>
    </w:p>
    <w:p w:rsidR="00B744DE" w:rsidRPr="00844633" w:rsidRDefault="00B744DE" w:rsidP="00844633">
      <w:pPr>
        <w:spacing w:line="240" w:lineRule="auto"/>
        <w:jc w:val="right"/>
        <w:rPr>
          <w:rFonts w:ascii="Times New Roman" w:hAnsi="Times New Roman" w:cs="Times New Roman"/>
          <w:sz w:val="28"/>
          <w:szCs w:val="28"/>
        </w:rPr>
      </w:pPr>
    </w:p>
    <w:p w:rsidR="00DE43B0" w:rsidRPr="00096384" w:rsidRDefault="00DE43B0" w:rsidP="002944A6">
      <w:pPr>
        <w:spacing w:line="240" w:lineRule="auto"/>
        <w:jc w:val="right"/>
        <w:rPr>
          <w:rFonts w:ascii="Times New Roman" w:hAnsi="Times New Roman" w:cs="Times New Roman"/>
          <w:b/>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057C8F" w:rsidRPr="00096384" w:rsidRDefault="00057C8F" w:rsidP="002944A6">
      <w:pPr>
        <w:spacing w:line="240" w:lineRule="auto"/>
        <w:rPr>
          <w:rFonts w:ascii="Times New Roman" w:hAnsi="Times New Roman" w:cs="Times New Roman"/>
          <w:b/>
          <w:bCs/>
          <w:smallCaps/>
          <w:sz w:val="28"/>
          <w:szCs w:val="28"/>
        </w:rPr>
      </w:pPr>
    </w:p>
    <w:p w:rsidR="00A450A4" w:rsidRPr="00096384" w:rsidRDefault="00BC1E6D" w:rsidP="002944A6">
      <w:pPr>
        <w:pStyle w:val="af7"/>
        <w:jc w:val="center"/>
        <w:rPr>
          <w:rFonts w:ascii="Times New Roman" w:hAnsi="Times New Roman" w:cs="Times New Roman"/>
          <w:b/>
          <w:bCs/>
          <w:smallCaps/>
          <w:sz w:val="28"/>
          <w:szCs w:val="28"/>
        </w:rPr>
      </w:pPr>
      <w:r w:rsidRPr="00096384">
        <w:rPr>
          <w:rFonts w:ascii="Times New Roman" w:hAnsi="Times New Roman" w:cs="Times New Roman"/>
          <w:b/>
          <w:bCs/>
          <w:smallCaps/>
          <w:sz w:val="28"/>
          <w:szCs w:val="28"/>
        </w:rPr>
        <w:t xml:space="preserve">ПРАВИЛА БЛАГОУСТРОЙСТВА </w:t>
      </w:r>
      <w:r w:rsidRPr="00096384">
        <w:rPr>
          <w:rFonts w:ascii="Times New Roman" w:hAnsi="Times New Roman" w:cs="Times New Roman"/>
          <w:b/>
          <w:bCs/>
          <w:smallCaps/>
          <w:sz w:val="28"/>
          <w:szCs w:val="28"/>
        </w:rPr>
        <w:br/>
        <w:t xml:space="preserve">ТЕРРИТОРИИ </w:t>
      </w:r>
      <w:r w:rsidRPr="00096384">
        <w:rPr>
          <w:rFonts w:ascii="Times New Roman" w:hAnsi="Times New Roman" w:cs="Times New Roman"/>
          <w:b/>
          <w:bCs/>
          <w:smallCaps/>
          <w:sz w:val="28"/>
          <w:szCs w:val="28"/>
        </w:rPr>
        <w:tab/>
        <w:t xml:space="preserve"> МУНИЦИПАЛЬНОГО ОБРАЗОВАНИЯ </w:t>
      </w:r>
    </w:p>
    <w:p w:rsidR="00E03332" w:rsidRDefault="003367A5" w:rsidP="002944A6">
      <w:pPr>
        <w:pStyle w:val="af7"/>
        <w:jc w:val="center"/>
        <w:rPr>
          <w:rFonts w:ascii="Times New Roman" w:hAnsi="Times New Roman" w:cs="Times New Roman"/>
          <w:b/>
          <w:bCs/>
          <w:smallCaps/>
          <w:color w:val="000000" w:themeColor="text1"/>
          <w:sz w:val="28"/>
          <w:szCs w:val="28"/>
        </w:rPr>
      </w:pPr>
      <w:r w:rsidRPr="00011EAF">
        <w:rPr>
          <w:rFonts w:ascii="Times New Roman" w:hAnsi="Times New Roman" w:cs="Times New Roman"/>
          <w:b/>
          <w:bCs/>
          <w:smallCaps/>
          <w:color w:val="000000" w:themeColor="text1"/>
          <w:sz w:val="28"/>
          <w:szCs w:val="28"/>
        </w:rPr>
        <w:t xml:space="preserve"> городского поселения «поселок Кичера»</w:t>
      </w:r>
    </w:p>
    <w:p w:rsidR="0027127D" w:rsidRDefault="00771F6F" w:rsidP="002944A6">
      <w:pPr>
        <w:pStyle w:val="af7"/>
        <w:jc w:val="center"/>
        <w:rPr>
          <w:rFonts w:ascii="Times New Roman" w:hAnsi="Times New Roman" w:cs="Times New Roman"/>
          <w:bCs/>
          <w:i/>
          <w:smallCaps/>
          <w:color w:val="000000" w:themeColor="text1"/>
          <w:sz w:val="28"/>
          <w:szCs w:val="28"/>
        </w:rPr>
      </w:pPr>
      <w:proofErr w:type="gramStart"/>
      <w:r w:rsidRPr="006110F9">
        <w:rPr>
          <w:rFonts w:ascii="Times New Roman" w:hAnsi="Times New Roman" w:cs="Times New Roman"/>
          <w:bCs/>
          <w:i/>
          <w:smallCaps/>
          <w:color w:val="000000" w:themeColor="text1"/>
          <w:sz w:val="28"/>
          <w:szCs w:val="28"/>
        </w:rPr>
        <w:t>(</w:t>
      </w:r>
      <w:r w:rsidR="00935E19" w:rsidRPr="006110F9">
        <w:rPr>
          <w:rFonts w:ascii="Times New Roman" w:hAnsi="Times New Roman" w:cs="Times New Roman"/>
          <w:bCs/>
          <w:i/>
          <w:smallCaps/>
          <w:color w:val="000000" w:themeColor="text1"/>
          <w:sz w:val="28"/>
          <w:szCs w:val="28"/>
        </w:rPr>
        <w:t>изменения в редакции решений</w:t>
      </w:r>
      <w:r w:rsidR="00A3245D" w:rsidRPr="006110F9">
        <w:rPr>
          <w:rFonts w:ascii="Times New Roman" w:hAnsi="Times New Roman" w:cs="Times New Roman"/>
          <w:bCs/>
          <w:i/>
          <w:smallCaps/>
          <w:color w:val="000000" w:themeColor="text1"/>
          <w:sz w:val="28"/>
          <w:szCs w:val="28"/>
        </w:rPr>
        <w:t xml:space="preserve"> Совета депутатов</w:t>
      </w:r>
      <w:r w:rsidR="00935E19" w:rsidRPr="006110F9">
        <w:rPr>
          <w:rFonts w:ascii="Times New Roman" w:hAnsi="Times New Roman" w:cs="Times New Roman"/>
          <w:bCs/>
          <w:i/>
          <w:smallCaps/>
          <w:color w:val="000000" w:themeColor="text1"/>
          <w:sz w:val="28"/>
          <w:szCs w:val="28"/>
        </w:rPr>
        <w:t xml:space="preserve"> от 25.10.2018г.</w:t>
      </w:r>
      <w:r w:rsidR="00A3245D" w:rsidRPr="006110F9">
        <w:rPr>
          <w:rFonts w:ascii="Times New Roman" w:hAnsi="Times New Roman" w:cs="Times New Roman"/>
          <w:bCs/>
          <w:i/>
          <w:smallCaps/>
          <w:color w:val="000000" w:themeColor="text1"/>
          <w:sz w:val="28"/>
          <w:szCs w:val="28"/>
        </w:rPr>
        <w:t xml:space="preserve"> № 14</w:t>
      </w:r>
      <w:r w:rsidR="00935E19" w:rsidRPr="006110F9">
        <w:rPr>
          <w:rFonts w:ascii="Times New Roman" w:hAnsi="Times New Roman" w:cs="Times New Roman"/>
          <w:bCs/>
          <w:i/>
          <w:smallCaps/>
          <w:color w:val="000000" w:themeColor="text1"/>
          <w:sz w:val="28"/>
          <w:szCs w:val="28"/>
        </w:rPr>
        <w:t>, от 18.06.2020г</w:t>
      </w:r>
      <w:r w:rsidR="00A3245D" w:rsidRPr="006110F9">
        <w:rPr>
          <w:rFonts w:ascii="Times New Roman" w:hAnsi="Times New Roman" w:cs="Times New Roman"/>
          <w:bCs/>
          <w:i/>
          <w:smallCaps/>
          <w:color w:val="000000" w:themeColor="text1"/>
          <w:sz w:val="28"/>
          <w:szCs w:val="28"/>
        </w:rPr>
        <w:t xml:space="preserve"> № 82</w:t>
      </w:r>
      <w:r w:rsidR="0027127D">
        <w:rPr>
          <w:rFonts w:ascii="Times New Roman" w:hAnsi="Times New Roman" w:cs="Times New Roman"/>
          <w:bCs/>
          <w:i/>
          <w:smallCaps/>
          <w:color w:val="000000" w:themeColor="text1"/>
          <w:sz w:val="28"/>
          <w:szCs w:val="28"/>
        </w:rPr>
        <w:t xml:space="preserve">, от 06.10.2020г. </w:t>
      </w:r>
      <w:proofErr w:type="gramEnd"/>
      <w:r w:rsidR="0027127D">
        <w:rPr>
          <w:rFonts w:ascii="Times New Roman" w:hAnsi="Times New Roman" w:cs="Times New Roman"/>
          <w:bCs/>
          <w:i/>
          <w:smallCaps/>
          <w:color w:val="000000" w:themeColor="text1"/>
          <w:sz w:val="28"/>
          <w:szCs w:val="28"/>
        </w:rPr>
        <w:t>№ 87)</w:t>
      </w:r>
    </w:p>
    <w:p w:rsidR="00254C29" w:rsidRPr="006110F9" w:rsidRDefault="00254C29" w:rsidP="002944A6">
      <w:pPr>
        <w:pStyle w:val="af7"/>
        <w:jc w:val="center"/>
        <w:rPr>
          <w:rFonts w:ascii="Times New Roman" w:hAnsi="Times New Roman" w:cs="Times New Roman"/>
          <w:bCs/>
          <w:i/>
          <w:smallCaps/>
          <w:color w:val="000000" w:themeColor="text1"/>
          <w:sz w:val="28"/>
          <w:szCs w:val="28"/>
        </w:rPr>
      </w:pPr>
      <w:r w:rsidRPr="006110F9">
        <w:rPr>
          <w:rFonts w:ascii="Times New Roman" w:hAnsi="Times New Roman" w:cs="Times New Roman"/>
          <w:bCs/>
          <w:i/>
          <w:smallCaps/>
          <w:color w:val="000000" w:themeColor="text1"/>
          <w:sz w:val="28"/>
          <w:szCs w:val="28"/>
        </w:rPr>
        <w:t>)</w:t>
      </w:r>
    </w:p>
    <w:p w:rsidR="00057C8F" w:rsidRDefault="00BC1E6D" w:rsidP="006E62B9">
      <w:pPr>
        <w:pStyle w:val="af7"/>
        <w:jc w:val="center"/>
        <w:rPr>
          <w:rFonts w:ascii="Times New Roman" w:hAnsi="Times New Roman" w:cs="Times New Roman"/>
          <w:sz w:val="28"/>
          <w:szCs w:val="28"/>
        </w:rPr>
      </w:pPr>
      <w:r w:rsidRPr="00096384">
        <w:rPr>
          <w:rFonts w:ascii="Times New Roman" w:hAnsi="Times New Roman" w:cs="Times New Roman"/>
          <w:b/>
          <w:bCs/>
          <w:smallCaps/>
          <w:sz w:val="28"/>
          <w:szCs w:val="28"/>
        </w:rPr>
        <w:br/>
      </w: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6E62B9" w:rsidRDefault="006E62B9" w:rsidP="006E62B9">
      <w:pPr>
        <w:pStyle w:val="af7"/>
        <w:jc w:val="center"/>
        <w:rPr>
          <w:rFonts w:ascii="Times New Roman" w:hAnsi="Times New Roman" w:cs="Times New Roman"/>
          <w:sz w:val="28"/>
          <w:szCs w:val="28"/>
        </w:rPr>
      </w:pPr>
    </w:p>
    <w:p w:rsidR="00B66030" w:rsidRPr="00096384" w:rsidRDefault="00B66030"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FC3AAA" w:rsidRPr="00096384" w:rsidRDefault="00FC3AAA"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96384" w:rsidRPr="00096384" w:rsidRDefault="00096384" w:rsidP="002944A6">
      <w:pPr>
        <w:spacing w:line="240" w:lineRule="auto"/>
        <w:rPr>
          <w:rFonts w:ascii="Times New Roman" w:hAnsi="Times New Roman" w:cs="Times New Roman"/>
          <w:sz w:val="28"/>
          <w:szCs w:val="28"/>
        </w:rPr>
      </w:pPr>
    </w:p>
    <w:p w:rsidR="00057C8F" w:rsidRPr="00096384" w:rsidRDefault="00057C8F" w:rsidP="002944A6">
      <w:pPr>
        <w:spacing w:line="240" w:lineRule="auto"/>
        <w:rPr>
          <w:rFonts w:ascii="Times New Roman" w:hAnsi="Times New Roman" w:cs="Times New Roman"/>
          <w:sz w:val="28"/>
          <w:szCs w:val="28"/>
        </w:rPr>
      </w:pPr>
    </w:p>
    <w:p w:rsidR="00920B0A" w:rsidRPr="00096384" w:rsidRDefault="00057C8F" w:rsidP="002944A6">
      <w:pPr>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2017 г.</w:t>
      </w:r>
    </w:p>
    <w:p w:rsidR="00096384" w:rsidRPr="00096384" w:rsidRDefault="00096384" w:rsidP="002944A6">
      <w:pPr>
        <w:spacing w:line="240" w:lineRule="auto"/>
        <w:jc w:val="center"/>
        <w:rPr>
          <w:rFonts w:ascii="Times New Roman" w:hAnsi="Times New Roman" w:cs="Times New Roman"/>
          <w:sz w:val="28"/>
          <w:szCs w:val="28"/>
        </w:rPr>
      </w:pP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Tr="005E564B">
        <w:tc>
          <w:tcPr>
            <w:tcW w:w="10314" w:type="dxa"/>
            <w:gridSpan w:val="3"/>
            <w:hideMark/>
          </w:tcPr>
          <w:p w:rsidR="0015139F" w:rsidRDefault="0015139F">
            <w:pPr>
              <w:jc w:val="center"/>
              <w:rPr>
                <w:rFonts w:ascii="Times New Roman" w:hAnsi="Times New Roman" w:cs="Times New Roman"/>
                <w:b/>
                <w:sz w:val="28"/>
                <w:szCs w:val="28"/>
              </w:rPr>
            </w:pPr>
            <w:r>
              <w:rPr>
                <w:rFonts w:ascii="Times New Roman" w:hAnsi="Times New Roman" w:cs="Times New Roman"/>
                <w:b/>
                <w:sz w:val="28"/>
                <w:szCs w:val="28"/>
              </w:rPr>
              <w:t>ОГЛАВЛЕНИЕ</w:t>
            </w:r>
          </w:p>
        </w:tc>
      </w:tr>
      <w:tr w:rsidR="0015139F" w:rsidTr="005E564B">
        <w:tc>
          <w:tcPr>
            <w:tcW w:w="9606" w:type="dxa"/>
            <w:gridSpan w:val="2"/>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 xml:space="preserve">Основные понятия </w:t>
            </w:r>
            <w:r>
              <w:rPr>
                <w:rFonts w:ascii="Times New Roman" w:hAnsi="Times New Roman" w:cs="Times New Roman"/>
                <w:sz w:val="28"/>
                <w:szCs w:val="28"/>
              </w:rPr>
              <w:t>…………………………………………………</w:t>
            </w:r>
            <w:r w:rsidR="00843763">
              <w:rPr>
                <w:rFonts w:ascii="Times New Roman"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0" w:name="_Toc477332132"/>
            <w:r>
              <w:rPr>
                <w:rFonts w:ascii="Times New Roman" w:eastAsia="Arial" w:hAnsi="Times New Roman" w:cs="Times New Roman"/>
                <w:b/>
                <w:sz w:val="28"/>
                <w:szCs w:val="28"/>
              </w:rPr>
              <w:t>Общие принципы и подходы</w:t>
            </w:r>
            <w:bookmarkEnd w:id="0"/>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1" w:name="_Toc477332133"/>
            <w:r>
              <w:rPr>
                <w:rFonts w:ascii="Times New Roman" w:eastAsia="Arial" w:hAnsi="Times New Roman" w:cs="Times New Roman"/>
                <w:b/>
                <w:sz w:val="28"/>
                <w:szCs w:val="28"/>
              </w:rPr>
              <w:t>Основные положения правил</w:t>
            </w:r>
            <w:bookmarkEnd w:id="1"/>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sz w:val="28"/>
                <w:szCs w:val="28"/>
              </w:rPr>
            </w:pPr>
            <w:bookmarkStart w:id="2" w:name="_Toc477332134"/>
            <w:r>
              <w:rPr>
                <w:rFonts w:ascii="Times New Roman" w:eastAsia="Arial" w:hAnsi="Times New Roman" w:cs="Times New Roman"/>
                <w:b/>
                <w:sz w:val="28"/>
                <w:szCs w:val="28"/>
              </w:rPr>
              <w:t>Элементы благоустройства территории</w:t>
            </w:r>
            <w:bookmarkEnd w:id="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территории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3.2</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3" w:name="_Toc477332135"/>
            <w:r>
              <w:rPr>
                <w:rFonts w:ascii="Times New Roman" w:eastAsia="Arial" w:hAnsi="Times New Roman" w:cs="Times New Roman"/>
                <w:sz w:val="28"/>
                <w:szCs w:val="28"/>
              </w:rPr>
              <w:t>Элементы инженерной подготовки и защиты территории</w:t>
            </w:r>
            <w:bookmarkEnd w:id="3"/>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3.3</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sz w:val="28"/>
                <w:szCs w:val="28"/>
              </w:rPr>
            </w:pPr>
            <w:bookmarkStart w:id="4" w:name="_Toc477332136"/>
            <w:r>
              <w:rPr>
                <w:rFonts w:ascii="Times New Roman" w:eastAsia="Arial" w:hAnsi="Times New Roman" w:cs="Times New Roman"/>
                <w:sz w:val="28"/>
                <w:szCs w:val="28"/>
              </w:rPr>
              <w:t>Элементы озеленения</w:t>
            </w:r>
            <w:bookmarkEnd w:id="4"/>
            <w:r>
              <w:rPr>
                <w:rFonts w:ascii="Times New Roman" w:eastAsia="Arial"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3.4</w:t>
            </w:r>
          </w:p>
        </w:tc>
        <w:tc>
          <w:tcPr>
            <w:tcW w:w="8690" w:type="dxa"/>
            <w:hideMark/>
          </w:tcPr>
          <w:p w:rsidR="0015139F" w:rsidRDefault="0015139F">
            <w:pPr>
              <w:jc w:val="both"/>
            </w:pPr>
            <w:bookmarkStart w:id="5" w:name="_Toc477332137"/>
            <w:r>
              <w:rPr>
                <w:rFonts w:ascii="Times New Roman" w:eastAsia="Times New Roman" w:hAnsi="Times New Roman" w:cs="Times New Roman"/>
                <w:sz w:val="28"/>
                <w:szCs w:val="28"/>
              </w:rPr>
              <w:t>Виды покрытий</w:t>
            </w:r>
            <w:bookmarkEnd w:id="5"/>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12</w:t>
            </w:r>
          </w:p>
        </w:tc>
      </w:tr>
      <w:tr w:rsidR="0015139F" w:rsidTr="005E564B">
        <w:tc>
          <w:tcPr>
            <w:tcW w:w="916" w:type="dxa"/>
            <w:vAlign w:val="center"/>
            <w:hideMark/>
          </w:tcPr>
          <w:p w:rsidR="0015139F" w:rsidRDefault="0015139F">
            <w:pPr>
              <w:jc w:val="both"/>
            </w:pPr>
            <w:r>
              <w:rPr>
                <w:rFonts w:ascii="Times New Roman" w:hAnsi="Times New Roman" w:cs="Times New Roman"/>
                <w:sz w:val="28"/>
                <w:szCs w:val="28"/>
              </w:rPr>
              <w:t>3.5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6" w:name="_Toc477332138"/>
            <w:r>
              <w:rPr>
                <w:rFonts w:ascii="Times New Roman" w:hAnsi="Times New Roman" w:cs="Times New Roman"/>
                <w:sz w:val="28"/>
                <w:szCs w:val="28"/>
              </w:rPr>
              <w:t>Ограждения</w:t>
            </w:r>
            <w:bookmarkEnd w:id="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7" w:name="_Toc477332139"/>
            <w:r>
              <w:rPr>
                <w:rFonts w:ascii="Times New Roman" w:hAnsi="Times New Roman" w:cs="Times New Roman"/>
                <w:sz w:val="28"/>
                <w:szCs w:val="28"/>
              </w:rPr>
              <w:t>Мебель для территорий муниципального образования</w:t>
            </w:r>
            <w:bookmarkEnd w:id="7"/>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3.7</w:t>
            </w:r>
          </w:p>
        </w:tc>
        <w:tc>
          <w:tcPr>
            <w:tcW w:w="8690" w:type="dxa"/>
            <w:hideMark/>
          </w:tcPr>
          <w:p w:rsidR="0015139F" w:rsidRDefault="0015139F">
            <w:pPr>
              <w:jc w:val="both"/>
              <w:rPr>
                <w:rFonts w:ascii="Times New Roman" w:hAnsi="Times New Roman" w:cs="Times New Roman"/>
                <w:sz w:val="28"/>
                <w:szCs w:val="28"/>
              </w:rPr>
            </w:pPr>
            <w:bookmarkStart w:id="8" w:name="_Toc477332140"/>
            <w:r>
              <w:rPr>
                <w:rFonts w:ascii="Times New Roman" w:eastAsia="Times New Roman" w:hAnsi="Times New Roman" w:cs="Times New Roman"/>
                <w:sz w:val="28"/>
                <w:szCs w:val="28"/>
              </w:rPr>
              <w:t>Уличное коммунально-бытовое оборудование</w:t>
            </w:r>
            <w:bookmarkEnd w:id="8"/>
            <w:r>
              <w:rPr>
                <w:rFonts w:ascii="Times New Roman" w:eastAsia="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9" w:name="_Toc477332141"/>
            <w:r>
              <w:rPr>
                <w:rFonts w:ascii="Times New Roman" w:hAnsi="Times New Roman" w:cs="Times New Roman"/>
                <w:sz w:val="28"/>
                <w:szCs w:val="28"/>
              </w:rPr>
              <w:t>Уличное техническое оборудование</w:t>
            </w:r>
            <w:bookmarkEnd w:id="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3.9</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0" w:name="_Toc477332142"/>
            <w:r>
              <w:rPr>
                <w:rFonts w:ascii="Times New Roman" w:hAnsi="Times New Roman" w:cs="Times New Roman"/>
                <w:sz w:val="28"/>
                <w:szCs w:val="28"/>
              </w:rPr>
              <w:t>Игровое и спортивное оборудование</w:t>
            </w:r>
            <w:bookmarkEnd w:id="10"/>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1" w:name="_Toc477332143"/>
            <w:r>
              <w:rPr>
                <w:rFonts w:ascii="Times New Roman" w:hAnsi="Times New Roman" w:cs="Times New Roman"/>
                <w:sz w:val="28"/>
                <w:szCs w:val="28"/>
              </w:rPr>
              <w:t>Освещение и осветительное оборудование</w:t>
            </w:r>
            <w:bookmarkEnd w:id="11"/>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18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3.11</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2" w:name="_Toc477332144"/>
            <w:r>
              <w:rPr>
                <w:rFonts w:ascii="Times New Roman" w:hAnsi="Times New Roman" w:cs="Times New Roman"/>
                <w:sz w:val="28"/>
                <w:szCs w:val="28"/>
              </w:rPr>
              <w:t>Малые архитектурные формы  и требования к ним</w:t>
            </w:r>
            <w:bookmarkEnd w:id="12"/>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3.12</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3" w:name="_Toc477332145"/>
            <w:r>
              <w:rPr>
                <w:rFonts w:ascii="Times New Roman" w:hAnsi="Times New Roman" w:cs="Times New Roman"/>
                <w:sz w:val="28"/>
                <w:szCs w:val="28"/>
              </w:rPr>
              <w:t>Некапитальные нестационарные сооружения</w:t>
            </w:r>
            <w:bookmarkEnd w:id="13"/>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3.13</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4" w:name="_Toc477332146"/>
            <w:r>
              <w:rPr>
                <w:rFonts w:ascii="Times New Roman" w:hAnsi="Times New Roman" w:cs="Times New Roman"/>
                <w:sz w:val="28"/>
                <w:szCs w:val="28"/>
              </w:rPr>
              <w:t>Оформление и оборудование зданий и сооружений</w:t>
            </w:r>
            <w:bookmarkEnd w:id="14"/>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5" w:name="_Toc477332147"/>
            <w:r>
              <w:rPr>
                <w:rFonts w:ascii="Times New Roman" w:hAnsi="Times New Roman" w:cs="Times New Roman"/>
                <w:sz w:val="28"/>
                <w:szCs w:val="28"/>
              </w:rPr>
              <w:t>Площадки</w:t>
            </w:r>
            <w:bookmarkEnd w:id="15"/>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27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3.15</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sz w:val="28"/>
                <w:szCs w:val="28"/>
              </w:rPr>
            </w:pPr>
            <w:bookmarkStart w:id="16" w:name="_Toc477332148"/>
            <w:r>
              <w:rPr>
                <w:rFonts w:ascii="Times New Roman" w:hAnsi="Times New Roman" w:cs="Times New Roman"/>
                <w:sz w:val="28"/>
                <w:szCs w:val="28"/>
              </w:rPr>
              <w:t>Пешеходные коммуникации</w:t>
            </w:r>
            <w:bookmarkEnd w:id="16"/>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4</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7" w:name="_Toc477332149"/>
            <w:r>
              <w:rPr>
                <w:rFonts w:ascii="Times New Roman" w:hAnsi="Times New Roman" w:cs="Times New Roman"/>
                <w:b/>
                <w:sz w:val="28"/>
                <w:szCs w:val="28"/>
              </w:rPr>
              <w:t>Благоустройство на территориях общественного назначения</w:t>
            </w:r>
            <w:bookmarkEnd w:id="17"/>
            <w:r w:rsidR="00843763">
              <w:rPr>
                <w:rFonts w:ascii="Times New Roman" w:hAnsi="Times New Roman" w:cs="Times New Roman"/>
                <w:b/>
                <w:sz w:val="28"/>
                <w:szCs w:val="28"/>
              </w:rPr>
              <w:t xml:space="preserve"> </w:t>
            </w:r>
            <w:r w:rsidR="00843763" w:rsidRPr="00843763">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4.3</w:t>
            </w:r>
          </w:p>
        </w:tc>
        <w:tc>
          <w:tcPr>
            <w:tcW w:w="8690" w:type="dxa"/>
            <w:hideMark/>
          </w:tcPr>
          <w:p w:rsidR="0015139F" w:rsidRDefault="0015139F">
            <w:pPr>
              <w:pStyle w:val="ac"/>
              <w:ind w:left="3"/>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Участки и специализированные зоны общественной застройки </w:t>
            </w:r>
            <w:r w:rsidR="00843763">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5</w:t>
            </w:r>
          </w:p>
        </w:tc>
        <w:tc>
          <w:tcPr>
            <w:tcW w:w="8690" w:type="dxa"/>
            <w:hideMark/>
          </w:tcPr>
          <w:p w:rsidR="0015139F" w:rsidRDefault="0015139F">
            <w:pPr>
              <w:pStyle w:val="1"/>
              <w:numPr>
                <w:ilvl w:val="0"/>
                <w:numId w:val="0"/>
              </w:numPr>
              <w:spacing w:before="0" w:after="0"/>
              <w:ind w:left="3"/>
              <w:jc w:val="both"/>
              <w:outlineLvl w:val="0"/>
              <w:rPr>
                <w:rFonts w:ascii="Times New Roman" w:hAnsi="Times New Roman" w:cs="Times New Roman"/>
                <w:sz w:val="28"/>
                <w:szCs w:val="28"/>
              </w:rPr>
            </w:pPr>
            <w:bookmarkStart w:id="18" w:name="_Toc477332150"/>
            <w:r>
              <w:rPr>
                <w:rFonts w:ascii="Times New Roman" w:hAnsi="Times New Roman" w:cs="Times New Roman"/>
                <w:b/>
                <w:sz w:val="28"/>
                <w:szCs w:val="28"/>
              </w:rPr>
              <w:t>Благоустройство на территориях жилого назначения</w:t>
            </w:r>
            <w:bookmarkEnd w:id="18"/>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5.2</w:t>
            </w:r>
          </w:p>
        </w:tc>
        <w:tc>
          <w:tcPr>
            <w:tcW w:w="8690" w:type="dxa"/>
            <w:hideMark/>
          </w:tcPr>
          <w:p w:rsidR="0015139F" w:rsidRDefault="0015139F">
            <w:pPr>
              <w:jc w:val="both"/>
              <w:rPr>
                <w:rFonts w:ascii="Times New Roman" w:hAnsi="Times New Roman" w:cs="Times New Roman"/>
                <w:sz w:val="28"/>
                <w:szCs w:val="28"/>
              </w:rPr>
            </w:pPr>
            <w:r>
              <w:rPr>
                <w:rFonts w:ascii="Times New Roman" w:eastAsia="Times New Roman" w:hAnsi="Times New Roman" w:cs="Times New Roman"/>
                <w:sz w:val="28"/>
                <w:szCs w:val="28"/>
              </w:rPr>
              <w:t>Общественные пространства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39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5.3</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жилой застройки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5.4</w:t>
            </w:r>
          </w:p>
        </w:tc>
        <w:tc>
          <w:tcPr>
            <w:tcW w:w="8690" w:type="dxa"/>
            <w:hideMark/>
          </w:tcPr>
          <w:p w:rsidR="0015139F" w:rsidRDefault="0015139F">
            <w:pPr>
              <w:contextualSpacing/>
              <w:jc w:val="both"/>
              <w:rPr>
                <w:rFonts w:ascii="Times New Roman" w:hAnsi="Times New Roman" w:cs="Times New Roman"/>
                <w:sz w:val="28"/>
                <w:szCs w:val="28"/>
              </w:rPr>
            </w:pPr>
            <w:r>
              <w:rPr>
                <w:rFonts w:ascii="Times New Roman" w:eastAsia="Times New Roman" w:hAnsi="Times New Roman" w:cs="Times New Roman"/>
                <w:sz w:val="28"/>
                <w:szCs w:val="28"/>
              </w:rPr>
              <w:t>Участки детских садов и школ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5.5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Участки длительного и кратковременного хранения автотранспортных средств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6</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19" w:name="_Toc477332151"/>
            <w:r>
              <w:rPr>
                <w:rFonts w:ascii="Times New Roman" w:hAnsi="Times New Roman" w:cs="Times New Roman"/>
                <w:b/>
                <w:sz w:val="28"/>
                <w:szCs w:val="28"/>
              </w:rPr>
              <w:t>Благоустройство территорий рекреационного назначения</w:t>
            </w:r>
            <w:bookmarkEnd w:id="19"/>
            <w:r>
              <w:rPr>
                <w:rFonts w:ascii="Times New Roman" w:hAnsi="Times New Roman" w:cs="Times New Roman"/>
                <w:sz w:val="28"/>
                <w:szCs w:val="28"/>
              </w:rPr>
              <w:t xml:space="preserve">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Зоны отдыха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43</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6.3</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Парки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6.4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Бульвары, скверы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45</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7</w:t>
            </w:r>
          </w:p>
        </w:tc>
        <w:tc>
          <w:tcPr>
            <w:tcW w:w="8690" w:type="dxa"/>
            <w:hideMark/>
          </w:tcPr>
          <w:p w:rsidR="0015139F" w:rsidRDefault="0015139F" w:rsidP="00843763">
            <w:pPr>
              <w:pStyle w:val="1"/>
              <w:numPr>
                <w:ilvl w:val="0"/>
                <w:numId w:val="0"/>
              </w:numPr>
              <w:spacing w:before="0" w:after="0"/>
              <w:jc w:val="both"/>
              <w:outlineLvl w:val="0"/>
              <w:rPr>
                <w:rFonts w:ascii="Times New Roman" w:hAnsi="Times New Roman" w:cs="Times New Roman"/>
                <w:b/>
                <w:sz w:val="28"/>
                <w:szCs w:val="28"/>
              </w:rPr>
            </w:pPr>
            <w:bookmarkStart w:id="20" w:name="_Toc477332152"/>
            <w:r>
              <w:rPr>
                <w:rFonts w:ascii="Times New Roman" w:hAnsi="Times New Roman" w:cs="Times New Roman"/>
                <w:b/>
                <w:sz w:val="28"/>
                <w:szCs w:val="28"/>
              </w:rPr>
              <w:t>Благоустройство на территориях производственного назначения</w:t>
            </w:r>
            <w:bookmarkEnd w:id="20"/>
            <w:r>
              <w:rPr>
                <w:rFonts w:ascii="Times New Roman" w:hAnsi="Times New Roman" w:cs="Times New Roman"/>
                <w:b/>
                <w:sz w:val="28"/>
                <w:szCs w:val="28"/>
              </w:rPr>
              <w:t xml:space="preserve">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7.2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Озелененные территории санитарно-защитных зон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8</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sz w:val="28"/>
                <w:szCs w:val="28"/>
              </w:rPr>
            </w:pPr>
            <w:bookmarkStart w:id="21" w:name="_Toc477332153"/>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1"/>
            <w:r>
              <w:rPr>
                <w:rFonts w:ascii="Times New Roman" w:hAnsi="Times New Roman" w:cs="Times New Roman"/>
                <w:b/>
                <w:sz w:val="28"/>
                <w:szCs w:val="28"/>
              </w:rPr>
              <w:t xml:space="preserve"> </w:t>
            </w:r>
            <w:r>
              <w:rPr>
                <w:rFonts w:ascii="Times New Roman" w:hAnsi="Times New Roman" w:cs="Times New Roman"/>
                <w:sz w:val="28"/>
                <w:szCs w:val="28"/>
              </w:rPr>
              <w:t>………………………</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Улицы и дороги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8.3</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8.4</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Пешеходные переходы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lastRenderedPageBreak/>
              <w:t>8.5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Технические зоны транспортных, инженерных коммуникаций, водоохранные зоны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9</w:t>
            </w:r>
          </w:p>
        </w:tc>
        <w:tc>
          <w:tcPr>
            <w:tcW w:w="8690" w:type="dxa"/>
            <w:hideMark/>
          </w:tcPr>
          <w:p w:rsidR="0015139F" w:rsidRDefault="0015139F">
            <w:pPr>
              <w:pStyle w:val="1"/>
              <w:numPr>
                <w:ilvl w:val="0"/>
                <w:numId w:val="0"/>
              </w:numPr>
              <w:spacing w:before="0" w:after="0"/>
              <w:jc w:val="both"/>
              <w:outlineLvl w:val="0"/>
              <w:rPr>
                <w:rFonts w:ascii="Times New Roman" w:eastAsia="Arial" w:hAnsi="Times New Roman" w:cs="Times New Roman"/>
                <w:b/>
                <w:caps/>
                <w:sz w:val="28"/>
                <w:szCs w:val="28"/>
              </w:rPr>
            </w:pPr>
            <w:bookmarkStart w:id="22" w:name="_Toc477332154"/>
            <w:r>
              <w:rPr>
                <w:rFonts w:ascii="Times New Roman" w:eastAsia="Arial" w:hAnsi="Times New Roman" w:cs="Times New Roman"/>
                <w:b/>
                <w:sz w:val="28"/>
                <w:szCs w:val="28"/>
              </w:rPr>
              <w:t>Городское оформление и информация</w:t>
            </w:r>
            <w:bookmarkEnd w:id="22"/>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9.1</w:t>
            </w:r>
          </w:p>
        </w:tc>
        <w:tc>
          <w:tcPr>
            <w:tcW w:w="8690" w:type="dxa"/>
            <w:hideMark/>
          </w:tcPr>
          <w:p w:rsidR="0015139F" w:rsidRDefault="0015139F">
            <w:pPr>
              <w:tabs>
                <w:tab w:val="left" w:pos="142"/>
              </w:tabs>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Вывески, реклама и витрины ………………………</w:t>
            </w:r>
            <w:r w:rsidR="00843763">
              <w:rPr>
                <w:rFonts w:ascii="Times New Roman" w:eastAsia="Arial" w:hAnsi="Times New Roman" w:cs="Times New Roman"/>
                <w:sz w:val="28"/>
                <w:szCs w:val="28"/>
              </w:rPr>
              <w:t>……</w:t>
            </w:r>
            <w:r>
              <w:rPr>
                <w:rFonts w:ascii="Times New Roman" w:eastAsia="Times New Roman" w:hAnsi="Times New Roman" w:cs="Times New Roman"/>
                <w:color w:val="000000" w:themeColor="text1"/>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48</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9.2</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оформление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9.3</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9.4</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Городская навигация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9.5</w:t>
            </w:r>
          </w:p>
        </w:tc>
        <w:tc>
          <w:tcPr>
            <w:tcW w:w="8690" w:type="dxa"/>
            <w:hideMark/>
          </w:tcPr>
          <w:p w:rsidR="0015139F" w:rsidRDefault="0015139F">
            <w:pPr>
              <w:tabs>
                <w:tab w:val="left" w:pos="142"/>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Уличное искусство (стрит-арт, граффити, мурали)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51</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10</w:t>
            </w:r>
          </w:p>
        </w:tc>
        <w:tc>
          <w:tcPr>
            <w:tcW w:w="8690" w:type="dxa"/>
            <w:hideMark/>
          </w:tcPr>
          <w:p w:rsidR="0015139F" w:rsidRDefault="0015139F">
            <w:pPr>
              <w:pStyle w:val="1"/>
              <w:numPr>
                <w:ilvl w:val="0"/>
                <w:numId w:val="0"/>
              </w:numPr>
              <w:spacing w:before="0" w:after="0"/>
              <w:jc w:val="both"/>
              <w:outlineLvl w:val="0"/>
              <w:rPr>
                <w:rFonts w:ascii="Times New Roman" w:hAnsi="Times New Roman" w:cs="Times New Roman"/>
                <w:b/>
              </w:rPr>
            </w:pPr>
            <w:bookmarkStart w:id="23" w:name="_Toc477332157"/>
            <w:r>
              <w:rPr>
                <w:rFonts w:ascii="Times New Roman" w:eastAsia="Arial" w:hAnsi="Times New Roman" w:cs="Times New Roman"/>
                <w:b/>
                <w:sz w:val="28"/>
                <w:szCs w:val="28"/>
              </w:rPr>
              <w:t>Эксплуатация объектов благоустройства</w:t>
            </w:r>
            <w:bookmarkEnd w:id="23"/>
            <w:r>
              <w:rPr>
                <w:rFonts w:ascii="Times New Roman" w:eastAsia="Arial" w:hAnsi="Times New Roman" w:cs="Times New Roman"/>
                <w:b/>
                <w:sz w:val="28"/>
                <w:szCs w:val="28"/>
              </w:rPr>
              <w:t xml:space="preserve"> </w:t>
            </w:r>
            <w:r>
              <w:rPr>
                <w:rFonts w:ascii="Times New Roman" w:eastAsia="Arial" w:hAnsi="Times New Roman" w:cs="Times New Roman"/>
                <w:sz w:val="28"/>
                <w:szCs w:val="28"/>
              </w:rPr>
              <w:t>………</w:t>
            </w:r>
            <w:r w:rsidR="00843763">
              <w:rPr>
                <w:rFonts w:ascii="Times New Roman" w:eastAsia="Arial" w:hAnsi="Times New Roman" w:cs="Times New Roman"/>
                <w:sz w:val="28"/>
                <w:szCs w:val="28"/>
              </w:rPr>
              <w:t>……</w:t>
            </w:r>
            <w:r>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w:t>
            </w:r>
          </w:p>
        </w:tc>
        <w:tc>
          <w:tcPr>
            <w:tcW w:w="8690" w:type="dxa"/>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Общие положения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10.2</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Уборка территории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10.3</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весенне-летний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59</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10.4</w:t>
            </w:r>
          </w:p>
        </w:tc>
        <w:tc>
          <w:tcPr>
            <w:tcW w:w="8690" w:type="dxa"/>
            <w:hideMark/>
          </w:tcPr>
          <w:p w:rsidR="0015139F" w:rsidRDefault="0015139F">
            <w:pPr>
              <w:pStyle w:val="ac"/>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уборки территории в осенне-зимний период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w:t>
            </w:r>
          </w:p>
        </w:tc>
        <w:tc>
          <w:tcPr>
            <w:tcW w:w="8690" w:type="dxa"/>
            <w:hideMark/>
          </w:tcPr>
          <w:p w:rsidR="0015139F" w:rsidRDefault="0015139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содержания элементов благоустройства ……………….</w:t>
            </w:r>
            <w:r w:rsidR="00843763">
              <w:rPr>
                <w:rFonts w:ascii="Times New Roman" w:eastAsia="Arial"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60</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10.5.2</w:t>
            </w:r>
          </w:p>
        </w:tc>
        <w:tc>
          <w:tcPr>
            <w:tcW w:w="8690" w:type="dxa"/>
            <w:hideMark/>
          </w:tcPr>
          <w:p w:rsidR="0015139F" w:rsidRDefault="0015139F" w:rsidP="00843763">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Строительство, установка и содержание малых архитектурных форм </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10.6</w:t>
            </w:r>
          </w:p>
        </w:tc>
        <w:tc>
          <w:tcPr>
            <w:tcW w:w="8690" w:type="dxa"/>
            <w:hideMark/>
          </w:tcPr>
          <w:p w:rsidR="0015139F" w:rsidRDefault="0015139F">
            <w:pPr>
              <w:pStyle w:val="ConsPlusNormal"/>
              <w:tabs>
                <w:tab w:val="left" w:pos="1574"/>
                <w:tab w:val="center" w:pos="2268"/>
              </w:tabs>
              <w:jc w:val="both"/>
              <w:outlineLvl w:val="1"/>
              <w:rPr>
                <w:sz w:val="28"/>
                <w:szCs w:val="28"/>
              </w:rPr>
            </w:pPr>
            <w:bookmarkStart w:id="24" w:name="_Toc477332196"/>
            <w:r>
              <w:rPr>
                <w:sz w:val="28"/>
                <w:szCs w:val="28"/>
              </w:rPr>
              <w:t>Порядок содержания зданий, сооружений, земельных участков</w:t>
            </w:r>
            <w:bookmarkEnd w:id="24"/>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62</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10.7</w:t>
            </w:r>
          </w:p>
        </w:tc>
        <w:tc>
          <w:tcPr>
            <w:tcW w:w="8690" w:type="dxa"/>
            <w:hideMark/>
          </w:tcPr>
          <w:p w:rsidR="0015139F" w:rsidRDefault="0015139F">
            <w:pPr>
              <w:pStyle w:val="ConsPlusNormal"/>
              <w:tabs>
                <w:tab w:val="left" w:pos="-349"/>
              </w:tabs>
              <w:jc w:val="both"/>
              <w:rPr>
                <w:sz w:val="28"/>
                <w:szCs w:val="28"/>
              </w:rPr>
            </w:pPr>
            <w:r>
              <w:rPr>
                <w:sz w:val="28"/>
                <w:szCs w:val="28"/>
              </w:rPr>
              <w:t>Работы по озеленению территорий и содержанию зеленых насаждений ……………………………………</w:t>
            </w:r>
            <w:r w:rsidR="00843763">
              <w:rPr>
                <w:rFonts w:eastAsia="Arial"/>
                <w:sz w:val="28"/>
                <w:szCs w:val="28"/>
              </w:rPr>
              <w:t>……</w:t>
            </w:r>
            <w:r>
              <w:rPr>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10.8</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Содержание улиц и эксплуатация дорог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10.9</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Освещение территории муниципального образования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10.10</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Проведение работ при строительстве, ремонте, реконструкции коммуникаций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77</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10.11</w:t>
            </w:r>
          </w:p>
        </w:tc>
        <w:tc>
          <w:tcPr>
            <w:tcW w:w="8690" w:type="dxa"/>
            <w:hideMark/>
          </w:tcPr>
          <w:p w:rsidR="0015139F" w:rsidRDefault="0015139F">
            <w:pPr>
              <w:pStyle w:val="ConsPlusNormal"/>
              <w:tabs>
                <w:tab w:val="left" w:pos="-349"/>
              </w:tabs>
              <w:jc w:val="both"/>
              <w:outlineLvl w:val="1"/>
              <w:rPr>
                <w:sz w:val="28"/>
                <w:szCs w:val="28"/>
              </w:rPr>
            </w:pPr>
            <w:bookmarkStart w:id="25" w:name="_Toc477332201"/>
            <w:r>
              <w:rPr>
                <w:sz w:val="28"/>
                <w:szCs w:val="28"/>
              </w:rPr>
              <w:t>Обустройство и содержание строительных площадок</w:t>
            </w:r>
            <w:bookmarkEnd w:id="25"/>
            <w:r>
              <w:rPr>
                <w:sz w:val="28"/>
                <w:szCs w:val="28"/>
              </w:rPr>
              <w:t xml:space="preserve"> …</w:t>
            </w:r>
            <w:r w:rsidR="00843763">
              <w:rPr>
                <w:rFonts w:eastAsia="Arial"/>
                <w:sz w:val="28"/>
                <w:szCs w:val="28"/>
              </w:rPr>
              <w:t>……</w:t>
            </w:r>
            <w:r>
              <w:rPr>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81</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10.12</w:t>
            </w:r>
          </w:p>
        </w:tc>
        <w:tc>
          <w:tcPr>
            <w:tcW w:w="8690" w:type="dxa"/>
            <w:hideMark/>
          </w:tcPr>
          <w:p w:rsidR="0015139F" w:rsidRDefault="0015139F">
            <w:pPr>
              <w:pStyle w:val="ac"/>
              <w:tabs>
                <w:tab w:val="left" w:pos="-349"/>
              </w:tabs>
              <w:ind w:left="0"/>
              <w:jc w:val="both"/>
              <w:rPr>
                <w:rFonts w:ascii="Times New Roman" w:hAnsi="Times New Roman" w:cs="Times New Roman"/>
              </w:rPr>
            </w:pPr>
            <w:r>
              <w:rPr>
                <w:rFonts w:ascii="Times New Roman" w:eastAsia="Times New Roman" w:hAnsi="Times New Roman" w:cs="Times New Roman"/>
                <w:sz w:val="28"/>
                <w:szCs w:val="28"/>
              </w:rPr>
              <w:t>Особые требования к доступности городской среды для маломобильных групп населения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C96C7C" w:rsidP="005E564B">
            <w:pPr>
              <w:jc w:val="right"/>
              <w:rPr>
                <w:rFonts w:ascii="Times New Roman" w:hAnsi="Times New Roman" w:cs="Times New Roman"/>
                <w:sz w:val="28"/>
                <w:szCs w:val="28"/>
              </w:rPr>
            </w:pPr>
            <w:r w:rsidRPr="005E564B">
              <w:rPr>
                <w:rFonts w:ascii="Times New Roman" w:hAnsi="Times New Roman" w:cs="Times New Roman"/>
                <w:sz w:val="28"/>
                <w:szCs w:val="28"/>
              </w:rPr>
              <w:t>83</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11</w:t>
            </w:r>
          </w:p>
        </w:tc>
        <w:tc>
          <w:tcPr>
            <w:tcW w:w="8690" w:type="dxa"/>
            <w:hideMark/>
          </w:tcPr>
          <w:p w:rsidR="0015139F" w:rsidRDefault="0015139F">
            <w:pPr>
              <w:pStyle w:val="ac"/>
              <w:tabs>
                <w:tab w:val="left" w:pos="-349"/>
              </w:tabs>
              <w:ind w:left="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Pr>
                <w:rFonts w:ascii="Times New Roman" w:eastAsia="Times New Roman" w:hAnsi="Times New Roman" w:cs="Times New Roman"/>
                <w:sz w:val="28"/>
                <w:szCs w:val="28"/>
              </w:rPr>
              <w:t>……</w:t>
            </w:r>
            <w:r w:rsidR="0084376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11.1</w:t>
            </w:r>
          </w:p>
        </w:tc>
        <w:tc>
          <w:tcPr>
            <w:tcW w:w="8690" w:type="dxa"/>
            <w:hideMark/>
          </w:tcPr>
          <w:p w:rsidR="0015139F" w:rsidRDefault="0015139F" w:rsidP="00843763">
            <w:pPr>
              <w:pStyle w:val="ConsPlusNormal"/>
              <w:tabs>
                <w:tab w:val="left" w:pos="-349"/>
              </w:tabs>
              <w:jc w:val="both"/>
              <w:rPr>
                <w:sz w:val="28"/>
                <w:szCs w:val="28"/>
              </w:rPr>
            </w:pPr>
            <w:r>
              <w:rPr>
                <w:sz w:val="28"/>
                <w:szCs w:val="28"/>
              </w:rPr>
              <w:t xml:space="preserve">Общие положения. Задачи, польза и формы общественного участия </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84</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11.2</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11.3</w:t>
            </w:r>
          </w:p>
        </w:tc>
        <w:tc>
          <w:tcPr>
            <w:tcW w:w="8690" w:type="dxa"/>
            <w:hideMark/>
          </w:tcPr>
          <w:p w:rsidR="0015139F" w:rsidRDefault="0015139F">
            <w:pPr>
              <w:tabs>
                <w:tab w:val="left" w:pos="-349"/>
              </w:tabs>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Принципы организации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85</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11.4</w:t>
            </w:r>
          </w:p>
        </w:tc>
        <w:tc>
          <w:tcPr>
            <w:tcW w:w="8690" w:type="dxa"/>
            <w:hideMark/>
          </w:tcPr>
          <w:p w:rsidR="0015139F" w:rsidRDefault="0015139F">
            <w:pPr>
              <w:tabs>
                <w:tab w:val="left" w:pos="-349"/>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общественного соучастия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6</w:t>
            </w:r>
          </w:p>
        </w:tc>
      </w:tr>
      <w:tr w:rsidR="0015139F" w:rsidTr="005E564B">
        <w:tc>
          <w:tcPr>
            <w:tcW w:w="916" w:type="dxa"/>
            <w:vAlign w:val="center"/>
            <w:hideMark/>
          </w:tcPr>
          <w:p w:rsidR="0015139F" w:rsidRDefault="0015139F">
            <w:pPr>
              <w:jc w:val="both"/>
              <w:rPr>
                <w:rFonts w:ascii="Times New Roman" w:hAnsi="Times New Roman" w:cs="Times New Roman"/>
                <w:sz w:val="28"/>
                <w:szCs w:val="28"/>
              </w:rPr>
            </w:pPr>
            <w:r>
              <w:rPr>
                <w:rFonts w:ascii="Times New Roman" w:hAnsi="Times New Roman" w:cs="Times New Roman"/>
                <w:sz w:val="28"/>
                <w:szCs w:val="28"/>
              </w:rPr>
              <w:t>11.5</w:t>
            </w:r>
          </w:p>
        </w:tc>
        <w:tc>
          <w:tcPr>
            <w:tcW w:w="8690" w:type="dxa"/>
            <w:hideMark/>
          </w:tcPr>
          <w:p w:rsidR="0015139F" w:rsidRDefault="0015139F">
            <w:pPr>
              <w:tabs>
                <w:tab w:val="left" w:pos="-349"/>
              </w:tabs>
              <w:jc w:val="both"/>
              <w:rPr>
                <w:rFonts w:ascii="Times New Roman" w:hAnsi="Times New Roman" w:cs="Times New Roman"/>
                <w:sz w:val="28"/>
                <w:szCs w:val="28"/>
              </w:rPr>
            </w:pPr>
            <w:r>
              <w:rPr>
                <w:rFonts w:ascii="Times New Roman" w:eastAsia="Times New Roman" w:hAnsi="Times New Roman" w:cs="Times New Roman"/>
                <w:sz w:val="28"/>
                <w:szCs w:val="28"/>
              </w:rPr>
              <w:t>Механизмы общественного участия ……………………</w:t>
            </w:r>
            <w:r w:rsidR="00843763">
              <w:rPr>
                <w:rFonts w:ascii="Times New Roman" w:eastAsia="Arial" w:hAnsi="Times New Roman" w:cs="Times New Roman"/>
                <w:sz w:val="28"/>
                <w:szCs w:val="28"/>
              </w:rPr>
              <w:t>……</w:t>
            </w:r>
            <w:r>
              <w:rPr>
                <w:rFonts w:ascii="Times New Roman" w:eastAsia="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87</w:t>
            </w:r>
          </w:p>
        </w:tc>
      </w:tr>
      <w:tr w:rsidR="0015139F" w:rsidTr="005E564B">
        <w:tc>
          <w:tcPr>
            <w:tcW w:w="916" w:type="dxa"/>
            <w:vAlign w:val="center"/>
            <w:hideMark/>
          </w:tcPr>
          <w:p w:rsidR="0015139F" w:rsidRDefault="0015139F">
            <w:pPr>
              <w:jc w:val="both"/>
              <w:rPr>
                <w:rFonts w:ascii="Times New Roman" w:hAnsi="Times New Roman" w:cs="Times New Roman"/>
                <w:b/>
                <w:sz w:val="28"/>
                <w:szCs w:val="28"/>
              </w:rPr>
            </w:pPr>
            <w:r>
              <w:rPr>
                <w:rFonts w:ascii="Times New Roman" w:hAnsi="Times New Roman" w:cs="Times New Roman"/>
                <w:b/>
                <w:sz w:val="28"/>
                <w:szCs w:val="28"/>
              </w:rPr>
              <w:t>12</w:t>
            </w:r>
          </w:p>
        </w:tc>
        <w:tc>
          <w:tcPr>
            <w:tcW w:w="8690" w:type="dxa"/>
            <w:hideMark/>
          </w:tcPr>
          <w:p w:rsidR="0015139F" w:rsidRDefault="0015139F">
            <w:pPr>
              <w:pStyle w:val="ConsPlusNormal"/>
              <w:tabs>
                <w:tab w:val="left" w:pos="-349"/>
              </w:tabs>
              <w:jc w:val="both"/>
              <w:rPr>
                <w:b/>
                <w:sz w:val="28"/>
                <w:szCs w:val="28"/>
              </w:rPr>
            </w:pPr>
            <w:bookmarkStart w:id="26" w:name="_Toc477332202"/>
            <w:proofErr w:type="gramStart"/>
            <w:r>
              <w:rPr>
                <w:b/>
                <w:sz w:val="28"/>
                <w:szCs w:val="28"/>
              </w:rPr>
              <w:t>Контроль за</w:t>
            </w:r>
            <w:proofErr w:type="gramEnd"/>
            <w:r>
              <w:rPr>
                <w:b/>
                <w:sz w:val="28"/>
                <w:szCs w:val="28"/>
              </w:rPr>
              <w:t xml:space="preserve"> соблюдением норм и правил благоустройства</w:t>
            </w:r>
            <w:bookmarkEnd w:id="26"/>
            <w:r>
              <w:rPr>
                <w:b/>
                <w:sz w:val="28"/>
                <w:szCs w:val="28"/>
              </w:rPr>
              <w:t xml:space="preserve"> </w:t>
            </w:r>
            <w:r>
              <w:rPr>
                <w:sz w:val="28"/>
                <w:szCs w:val="28"/>
              </w:rPr>
              <w:t>….</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8</w:t>
            </w:r>
            <w:r w:rsidR="00706A46">
              <w:rPr>
                <w:rFonts w:ascii="Times New Roman" w:hAnsi="Times New Roman" w:cs="Times New Roman"/>
                <w:sz w:val="28"/>
                <w:szCs w:val="28"/>
              </w:rPr>
              <w:t>8</w:t>
            </w:r>
          </w:p>
        </w:tc>
      </w:tr>
      <w:tr w:rsidR="0015139F" w:rsidTr="005E564B">
        <w:tc>
          <w:tcPr>
            <w:tcW w:w="9606" w:type="dxa"/>
            <w:gridSpan w:val="2"/>
            <w:hideMark/>
          </w:tcPr>
          <w:p w:rsidR="0015139F" w:rsidRDefault="0015139F" w:rsidP="0015139F">
            <w:pPr>
              <w:pStyle w:val="ConsPlusNormal"/>
              <w:tabs>
                <w:tab w:val="left" w:pos="0"/>
              </w:tabs>
              <w:jc w:val="both"/>
              <w:rPr>
                <w:sz w:val="28"/>
                <w:szCs w:val="28"/>
              </w:rPr>
            </w:pPr>
            <w:r>
              <w:rPr>
                <w:b/>
                <w:sz w:val="28"/>
                <w:szCs w:val="28"/>
              </w:rPr>
              <w:t>Приложение№1</w:t>
            </w:r>
            <w:r>
              <w:rPr>
                <w:sz w:val="28"/>
                <w:szCs w:val="28"/>
              </w:rPr>
              <w:t xml:space="preserve"> - Параметры ………………………………………………</w:t>
            </w:r>
            <w:r w:rsidR="00843763">
              <w:rPr>
                <w:rFonts w:eastAsia="Arial"/>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90</w:t>
            </w:r>
          </w:p>
        </w:tc>
      </w:tr>
      <w:tr w:rsidR="0015139F" w:rsidTr="005E564B">
        <w:tc>
          <w:tcPr>
            <w:tcW w:w="9606" w:type="dxa"/>
            <w:gridSpan w:val="2"/>
            <w:hideMark/>
          </w:tcPr>
          <w:p w:rsidR="0015139F" w:rsidRDefault="0015139F">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Приложение№2</w:t>
            </w:r>
            <w:r>
              <w:rPr>
                <w:rFonts w:ascii="Times New Roman" w:eastAsia="Times New Roman" w:hAnsi="Times New Roman" w:cs="Times New Roman"/>
                <w:sz w:val="28"/>
                <w:szCs w:val="28"/>
                <w:lang w:eastAsia="ru-RU"/>
              </w:rPr>
              <w:t xml:space="preserve"> - Расчет ширины пешеходных коммуникаций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95</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7" w:name="_Toc477332212"/>
            <w:r>
              <w:rPr>
                <w:rFonts w:ascii="Times New Roman" w:hAnsi="Times New Roman" w:cs="Times New Roman"/>
                <w:b/>
                <w:sz w:val="28"/>
                <w:szCs w:val="28"/>
              </w:rPr>
              <w:t>Приложение№3</w:t>
            </w:r>
            <w:bookmarkEnd w:id="27"/>
            <w:r>
              <w:rPr>
                <w:rFonts w:ascii="Times New Roman" w:hAnsi="Times New Roman" w:cs="Times New Roman"/>
                <w:sz w:val="28"/>
                <w:szCs w:val="28"/>
              </w:rPr>
              <w:t xml:space="preserve"> - Приемы благоустройства на территориях рекреационного назначения …………………….………………………….</w:t>
            </w:r>
            <w:r w:rsidR="00843763">
              <w:rPr>
                <w:rFonts w:ascii="Times New Roman" w:eastAsia="Arial"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96</w:t>
            </w:r>
          </w:p>
        </w:tc>
      </w:tr>
      <w:tr w:rsidR="0015139F" w:rsidTr="005E564B">
        <w:tc>
          <w:tcPr>
            <w:tcW w:w="9606" w:type="dxa"/>
            <w:gridSpan w:val="2"/>
            <w:hideMark/>
          </w:tcPr>
          <w:p w:rsidR="0015139F" w:rsidRDefault="0015139F" w:rsidP="0015139F">
            <w:pPr>
              <w:autoSpaceDE w:val="0"/>
              <w:autoSpaceDN w:val="0"/>
              <w:adjustRightInd w:val="0"/>
              <w:jc w:val="both"/>
              <w:outlineLvl w:val="0"/>
              <w:rPr>
                <w:rFonts w:ascii="Times New Roman" w:hAnsi="Times New Roman" w:cs="Times New Roman"/>
                <w:sz w:val="28"/>
                <w:szCs w:val="28"/>
              </w:rPr>
            </w:pPr>
            <w:bookmarkStart w:id="28" w:name="_Toc477332216"/>
            <w:r>
              <w:rPr>
                <w:rFonts w:ascii="Times New Roman" w:hAnsi="Times New Roman" w:cs="Times New Roman"/>
                <w:b/>
                <w:sz w:val="28"/>
                <w:szCs w:val="28"/>
              </w:rPr>
              <w:t>Приложение№4</w:t>
            </w:r>
            <w:bookmarkEnd w:id="28"/>
            <w:r>
              <w:rPr>
                <w:rFonts w:ascii="Times New Roman" w:hAnsi="Times New Roman" w:cs="Times New Roman"/>
                <w:sz w:val="28"/>
                <w:szCs w:val="28"/>
              </w:rPr>
              <w:t xml:space="preserve"> - Приемы благоустройства на территориях производственного назначения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101</w:t>
            </w:r>
          </w:p>
        </w:tc>
      </w:tr>
      <w:tr w:rsidR="0015139F" w:rsidTr="005E564B">
        <w:tc>
          <w:tcPr>
            <w:tcW w:w="9606" w:type="dxa"/>
            <w:gridSpan w:val="2"/>
            <w:hideMark/>
          </w:tcPr>
          <w:p w:rsidR="0015139F" w:rsidRDefault="0015139F">
            <w:pPr>
              <w:autoSpaceDE w:val="0"/>
              <w:autoSpaceDN w:val="0"/>
              <w:adjustRightInd w:val="0"/>
              <w:jc w:val="both"/>
              <w:outlineLvl w:val="0"/>
              <w:rPr>
                <w:rFonts w:ascii="Times New Roman" w:hAnsi="Times New Roman" w:cs="Times New Roman"/>
                <w:sz w:val="28"/>
                <w:szCs w:val="28"/>
              </w:rPr>
            </w:pPr>
            <w:bookmarkStart w:id="29" w:name="_Toc477332218"/>
            <w:r>
              <w:rPr>
                <w:rFonts w:ascii="Times New Roman" w:hAnsi="Times New Roman" w:cs="Times New Roman"/>
                <w:b/>
                <w:sz w:val="28"/>
                <w:szCs w:val="28"/>
              </w:rPr>
              <w:t>Приложение№5</w:t>
            </w:r>
            <w:bookmarkEnd w:id="29"/>
            <w:r>
              <w:rPr>
                <w:rFonts w:ascii="Times New Roman" w:hAnsi="Times New Roman" w:cs="Times New Roman"/>
                <w:sz w:val="28"/>
                <w:szCs w:val="28"/>
              </w:rPr>
              <w:t xml:space="preserve"> - Виды покрытия транспортных и пешеходных коммуникаций …………………………………………………………</w:t>
            </w:r>
            <w:r w:rsidR="00843763">
              <w:rPr>
                <w:rFonts w:ascii="Times New Roman" w:eastAsia="Arial" w:hAnsi="Times New Roman" w:cs="Times New Roman"/>
                <w:sz w:val="28"/>
                <w:szCs w:val="28"/>
              </w:rPr>
              <w:t>……</w:t>
            </w:r>
            <w:r>
              <w:rPr>
                <w:rFonts w:ascii="Times New Roman" w:hAnsi="Times New Roman" w:cs="Times New Roman"/>
                <w:sz w:val="28"/>
                <w:szCs w:val="28"/>
              </w:rPr>
              <w:t>……..</w:t>
            </w:r>
          </w:p>
        </w:tc>
        <w:tc>
          <w:tcPr>
            <w:tcW w:w="708" w:type="dxa"/>
            <w:vAlign w:val="bottom"/>
          </w:tcPr>
          <w:p w:rsidR="0015139F" w:rsidRPr="005E564B" w:rsidRDefault="00BB7FAD" w:rsidP="005E564B">
            <w:pPr>
              <w:jc w:val="right"/>
              <w:rPr>
                <w:rFonts w:ascii="Times New Roman" w:hAnsi="Times New Roman" w:cs="Times New Roman"/>
                <w:sz w:val="28"/>
                <w:szCs w:val="28"/>
              </w:rPr>
            </w:pPr>
            <w:r w:rsidRPr="005E564B">
              <w:rPr>
                <w:rFonts w:ascii="Times New Roman" w:hAnsi="Times New Roman" w:cs="Times New Roman"/>
                <w:sz w:val="28"/>
                <w:szCs w:val="28"/>
              </w:rPr>
              <w:t>103</w:t>
            </w:r>
          </w:p>
        </w:tc>
      </w:tr>
    </w:tbl>
    <w:p w:rsidR="00920B0A" w:rsidRPr="00096384" w:rsidRDefault="00F3738C" w:rsidP="00843763">
      <w:pPr>
        <w:jc w:val="center"/>
        <w:rPr>
          <w:rFonts w:ascii="Times New Roman" w:hAnsi="Times New Roman" w:cs="Times New Roman"/>
          <w:b/>
          <w:sz w:val="28"/>
          <w:szCs w:val="28"/>
        </w:rPr>
      </w:pPr>
      <w:r>
        <w:rPr>
          <w:rFonts w:ascii="Times New Roman" w:hAnsi="Times New Roman" w:cs="Times New Roman"/>
          <w:sz w:val="28"/>
          <w:szCs w:val="28"/>
        </w:rPr>
        <w:br w:type="page"/>
      </w:r>
      <w:r w:rsidR="00C90656" w:rsidRPr="00F3738C">
        <w:rPr>
          <w:rFonts w:ascii="Times New Roman" w:hAnsi="Times New Roman" w:cs="Times New Roman"/>
          <w:b/>
          <w:sz w:val="28"/>
          <w:szCs w:val="28"/>
        </w:rPr>
        <w:lastRenderedPageBreak/>
        <w:t>О</w:t>
      </w:r>
      <w:r w:rsidR="003D3BA2" w:rsidRPr="00096384">
        <w:rPr>
          <w:rFonts w:ascii="Times New Roman" w:hAnsi="Times New Roman" w:cs="Times New Roman"/>
          <w:b/>
          <w:sz w:val="28"/>
          <w:szCs w:val="28"/>
        </w:rPr>
        <w:t>СНОВНЫЕ ПОНЯТИЯ</w:t>
      </w:r>
    </w:p>
    <w:p w:rsidR="00920B0A" w:rsidRPr="00096384" w:rsidRDefault="003D3BA2" w:rsidP="002944A6">
      <w:pPr>
        <w:numPr>
          <w:ilvl w:val="1"/>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настоящих </w:t>
      </w:r>
      <w:r w:rsidR="007C46F5" w:rsidRPr="00096384">
        <w:rPr>
          <w:rFonts w:ascii="Times New Roman" w:eastAsia="Times New Roman" w:hAnsi="Times New Roman" w:cs="Times New Roman"/>
          <w:sz w:val="28"/>
          <w:szCs w:val="28"/>
        </w:rPr>
        <w:t>П</w:t>
      </w:r>
      <w:r w:rsidR="00CC6A81" w:rsidRPr="00096384">
        <w:rPr>
          <w:rFonts w:ascii="Times New Roman" w:eastAsia="Times New Roman" w:hAnsi="Times New Roman" w:cs="Times New Roman"/>
          <w:sz w:val="28"/>
          <w:szCs w:val="28"/>
        </w:rPr>
        <w:t xml:space="preserve">равилах благоустройства территории </w:t>
      </w:r>
      <w:r w:rsidR="00E03332" w:rsidRPr="00011EAF">
        <w:rPr>
          <w:rFonts w:ascii="Times New Roman" w:eastAsia="Times New Roman" w:hAnsi="Times New Roman" w:cs="Times New Roman"/>
          <w:color w:val="000000" w:themeColor="text1"/>
          <w:sz w:val="28"/>
          <w:szCs w:val="28"/>
        </w:rPr>
        <w:t>муниципального образования</w:t>
      </w:r>
      <w:r w:rsidR="003367A5" w:rsidRPr="00011EAF">
        <w:rPr>
          <w:rFonts w:ascii="Times New Roman" w:eastAsia="Times New Roman" w:hAnsi="Times New Roman" w:cs="Times New Roman"/>
          <w:color w:val="000000" w:themeColor="text1"/>
          <w:sz w:val="28"/>
          <w:szCs w:val="28"/>
        </w:rPr>
        <w:t xml:space="preserve"> городского поселения «поселок Кичера»</w:t>
      </w:r>
      <w:r w:rsidR="00E03332" w:rsidRPr="00011EAF">
        <w:rPr>
          <w:rFonts w:ascii="Times New Roman" w:eastAsia="Times New Roman" w:hAnsi="Times New Roman" w:cs="Times New Roman"/>
          <w:color w:val="000000" w:themeColor="text1"/>
          <w:sz w:val="28"/>
          <w:szCs w:val="28"/>
        </w:rPr>
        <w:t xml:space="preserve"> </w:t>
      </w:r>
      <w:r w:rsidR="00CC6A81" w:rsidRPr="00011EAF">
        <w:rPr>
          <w:rFonts w:ascii="Times New Roman" w:eastAsia="Times New Roman" w:hAnsi="Times New Roman" w:cs="Times New Roman"/>
          <w:color w:val="000000" w:themeColor="text1"/>
          <w:sz w:val="28"/>
          <w:szCs w:val="28"/>
        </w:rPr>
        <w:t>(далее – Правила</w:t>
      </w:r>
      <w:r w:rsidR="00CC6A81" w:rsidRPr="00096384">
        <w:rPr>
          <w:rFonts w:ascii="Times New Roman" w:eastAsia="Times New Roman" w:hAnsi="Times New Roman" w:cs="Times New Roman"/>
          <w:sz w:val="28"/>
          <w:szCs w:val="28"/>
        </w:rPr>
        <w:t>х)</w:t>
      </w:r>
      <w:r w:rsidRPr="00096384">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920B0A"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Благоустройство территорий</w:t>
      </w:r>
      <w:r w:rsidRPr="00096384">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Городская среда</w:t>
      </w:r>
      <w:r w:rsidRPr="00096384">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b/>
          <w:sz w:val="28"/>
          <w:szCs w:val="28"/>
        </w:rPr>
        <w:t>Капитальный ремонт дорожного покрытия</w:t>
      </w:r>
      <w:r w:rsidR="00427080">
        <w:rPr>
          <w:rFonts w:ascii="Times New Roman" w:eastAsia="Times New Roman" w:hAnsi="Times New Roman" w:cs="Times New Roman"/>
          <w:sz w:val="28"/>
          <w:szCs w:val="28"/>
        </w:rPr>
        <w:t xml:space="preserve"> - комплекс работ,</w:t>
      </w:r>
      <w:r w:rsidRPr="00096384">
        <w:rPr>
          <w:rFonts w:ascii="Times New Roman" w:eastAsia="Times New Roman" w:hAnsi="Times New Roman" w:cs="Times New Roman"/>
          <w:sz w:val="28"/>
          <w:szCs w:val="28"/>
        </w:rPr>
        <w:t xml:space="preserve"> при котором производится полное восстановление и повышение работоспособности дорожной одежды и покрытия, земляного полотна и дорожных с</w:t>
      </w:r>
      <w:r w:rsidR="00427080">
        <w:rPr>
          <w:rFonts w:ascii="Times New Roman" w:eastAsia="Times New Roman" w:hAnsi="Times New Roman" w:cs="Times New Roman"/>
          <w:sz w:val="28"/>
          <w:szCs w:val="28"/>
        </w:rPr>
        <w:t>ооружений,</w:t>
      </w:r>
      <w:r w:rsidR="003367A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96384">
        <w:rPr>
          <w:rFonts w:ascii="Times New Roman" w:eastAsia="Times New Roman" w:hAnsi="Times New Roman" w:cs="Times New Roman"/>
          <w:sz w:val="28"/>
          <w:szCs w:val="28"/>
        </w:rPr>
        <w:t xml:space="preserve"> увеличения ширины земляного полотна на основном протяжении дороги.</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Качество городской среды</w:t>
      </w:r>
      <w:r w:rsidRPr="00096384">
        <w:rPr>
          <w:rFonts w:ascii="Times New Roman" w:eastAsia="Times New Roman" w:hAnsi="Times New Roman" w:cs="Times New Roman"/>
          <w:sz w:val="28"/>
          <w:szCs w:val="28"/>
        </w:rPr>
        <w:t xml:space="preserve"> - комплексная характеристика территор</w:t>
      </w:r>
      <w:proofErr w:type="gramStart"/>
      <w:r w:rsidRPr="00096384">
        <w:rPr>
          <w:rFonts w:ascii="Times New Roman" w:eastAsia="Times New Roman" w:hAnsi="Times New Roman" w:cs="Times New Roman"/>
          <w:sz w:val="28"/>
          <w:szCs w:val="28"/>
        </w:rPr>
        <w:t>ии и ее</w:t>
      </w:r>
      <w:proofErr w:type="gramEnd"/>
      <w:r w:rsidRPr="00096384">
        <w:rPr>
          <w:rFonts w:ascii="Times New Roman" w:eastAsia="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Комплексное развитие городской среды</w:t>
      </w:r>
      <w:r w:rsidRPr="00096384">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096384">
        <w:rPr>
          <w:rFonts w:ascii="Times New Roman" w:eastAsia="Times New Roman" w:hAnsi="Times New Roman" w:cs="Times New Roman"/>
          <w:sz w:val="28"/>
          <w:szCs w:val="28"/>
        </w:rPr>
        <w:t>на всех уровнях жизни поселения, в том числе развитие</w:t>
      </w:r>
      <w:r w:rsidRPr="00096384">
        <w:rPr>
          <w:rFonts w:ascii="Times New Roman" w:eastAsia="Times New Roman" w:hAnsi="Times New Roman" w:cs="Times New Roman"/>
          <w:sz w:val="28"/>
          <w:szCs w:val="28"/>
        </w:rPr>
        <w:t xml:space="preserve"> инфраструктуры</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системы управления, технологий</w:t>
      </w:r>
      <w:r w:rsidR="00F64996"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коммуникаций м</w:t>
      </w:r>
      <w:r w:rsidR="00F64996" w:rsidRPr="00096384">
        <w:rPr>
          <w:rFonts w:ascii="Times New Roman" w:eastAsia="Times New Roman" w:hAnsi="Times New Roman" w:cs="Times New Roman"/>
          <w:sz w:val="28"/>
          <w:szCs w:val="28"/>
        </w:rPr>
        <w:t>ежду горожанами и сообществами</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Критерии качества городской среды -</w:t>
      </w:r>
      <w:r w:rsidRPr="00096384">
        <w:rPr>
          <w:rFonts w:ascii="Times New Roman" w:eastAsia="Times New Roman" w:hAnsi="Times New Roman" w:cs="Times New Roman"/>
          <w:sz w:val="28"/>
          <w:szCs w:val="28"/>
        </w:rPr>
        <w:t xml:space="preserve"> количественные и поддающиеся измерению параметры качества городской среды.</w:t>
      </w:r>
    </w:p>
    <w:p w:rsidR="00E0333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Нормируемый комплекс элементов благоустройства</w:t>
      </w:r>
      <w:r w:rsidRPr="00096384">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Оценка качества городской среды</w:t>
      </w:r>
      <w:r w:rsidRPr="00096384">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096384">
        <w:rPr>
          <w:rFonts w:ascii="Times New Roman" w:eastAsia="Times New Roman" w:hAnsi="Times New Roman" w:cs="Times New Roman"/>
          <w:sz w:val="28"/>
          <w:szCs w:val="28"/>
        </w:rPr>
        <w:t>жизни населения и привлекательности территории.</w:t>
      </w:r>
    </w:p>
    <w:p w:rsidR="00B76885" w:rsidRPr="00096384" w:rsidRDefault="000A5357"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Общественные пространства</w:t>
      </w:r>
      <w:r w:rsidRPr="00096384">
        <w:rPr>
          <w:rFonts w:ascii="Times New Roman" w:eastAsia="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sidRPr="00096384">
        <w:rPr>
          <w:rFonts w:ascii="Times New Roman" w:eastAsia="Times New Roman" w:hAnsi="Times New Roman" w:cs="Times New Roman"/>
          <w:sz w:val="28"/>
          <w:szCs w:val="28"/>
        </w:rPr>
        <w:t>населения</w:t>
      </w:r>
      <w:proofErr w:type="gramEnd"/>
      <w:r w:rsidRPr="00096384">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w:t>
      </w:r>
      <w:r w:rsidRPr="00096384">
        <w:rPr>
          <w:rFonts w:ascii="Times New Roman" w:eastAsia="Times New Roman" w:hAnsi="Times New Roman" w:cs="Times New Roman"/>
          <w:sz w:val="28"/>
          <w:szCs w:val="28"/>
        </w:rPr>
        <w:lastRenderedPageBreak/>
        <w:t>образования в различных целях, в том числе для общения, отдыха, занятия спортом, образования</w:t>
      </w:r>
      <w:r w:rsidR="00B76885" w:rsidRPr="00096384">
        <w:rPr>
          <w:rFonts w:ascii="Times New Roman" w:eastAsia="Times New Roman" w:hAnsi="Times New Roman" w:cs="Times New Roman"/>
          <w:sz w:val="28"/>
          <w:szCs w:val="28"/>
        </w:rPr>
        <w:t>, проведения собраний граждан, осуществления предпринимательской деятельности, с учетом требований действующего законодательства.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b/>
          <w:sz w:val="28"/>
          <w:szCs w:val="28"/>
        </w:rPr>
        <w:t>Объекты благоустройства территории</w:t>
      </w:r>
      <w:r w:rsidRPr="00096384">
        <w:rPr>
          <w:rFonts w:ascii="Times New Roman" w:eastAsia="Times New Roman" w:hAnsi="Times New Roman" w:cs="Times New Roman"/>
          <w:sz w:val="28"/>
          <w:szCs w:val="28"/>
        </w:rPr>
        <w:t xml:space="preserve"> -</w:t>
      </w:r>
      <w:r w:rsidR="003367A5">
        <w:rPr>
          <w:rFonts w:ascii="Times New Roman" w:eastAsia="Times New Roman" w:hAnsi="Times New Roman" w:cs="Times New Roman"/>
          <w:sz w:val="28"/>
          <w:szCs w:val="28"/>
        </w:rPr>
        <w:t xml:space="preserve"> это</w:t>
      </w:r>
      <w:r w:rsidRPr="00096384">
        <w:rPr>
          <w:rFonts w:ascii="Times New Roman" w:eastAsia="Times New Roman" w:hAnsi="Times New Roman" w:cs="Times New Roman"/>
          <w:sz w:val="28"/>
          <w:szCs w:val="28"/>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w:t>
      </w:r>
      <w:proofErr w:type="gramEnd"/>
      <w:r w:rsidRPr="00096384">
        <w:rPr>
          <w:rFonts w:ascii="Times New Roman" w:eastAsia="Times New Roman" w:hAnsi="Times New Roman" w:cs="Times New Roman"/>
          <w:sz w:val="28"/>
          <w:szCs w:val="28"/>
        </w:rPr>
        <w:t xml:space="preserve">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Проезд</w:t>
      </w:r>
      <w:r w:rsidRPr="00096384">
        <w:rPr>
          <w:rFonts w:ascii="Times New Roman" w:eastAsia="Times New Roman" w:hAnsi="Times New Roman" w:cs="Times New Roman"/>
          <w:sz w:val="28"/>
          <w:szCs w:val="28"/>
        </w:rPr>
        <w:t xml:space="preserve"> - дорога, примыкающая к </w:t>
      </w:r>
      <w:r w:rsidRPr="00642814">
        <w:rPr>
          <w:rFonts w:ascii="Times New Roman" w:eastAsia="Times New Roman" w:hAnsi="Times New Roman" w:cs="Times New Roman"/>
          <w:sz w:val="28"/>
          <w:szCs w:val="28"/>
        </w:rPr>
        <w:t>проезжим частям улиц,</w:t>
      </w:r>
      <w:r w:rsidRPr="00096384">
        <w:rPr>
          <w:rFonts w:ascii="Times New Roman" w:eastAsia="Times New Roman" w:hAnsi="Times New Roman" w:cs="Times New Roman"/>
          <w:sz w:val="28"/>
          <w:szCs w:val="28"/>
        </w:rPr>
        <w:t xml:space="preserve"> разворотным площадкам</w:t>
      </w:r>
      <w:r w:rsidR="00F64996"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Проект благоустройства</w:t>
      </w:r>
      <w:r w:rsidRPr="00096384">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Развитие объекта благоустройства</w:t>
      </w:r>
      <w:r w:rsidRPr="00096384">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096384">
        <w:rPr>
          <w:rFonts w:ascii="Times New Roman" w:eastAsia="Times New Roman" w:hAnsi="Times New Roman" w:cs="Times New Roman"/>
          <w:sz w:val="28"/>
          <w:szCs w:val="28"/>
        </w:rPr>
        <w:t>, их отдельных элементов</w:t>
      </w:r>
      <w:r w:rsidRPr="00096384">
        <w:rPr>
          <w:rFonts w:ascii="Times New Roman" w:eastAsia="Times New Roman" w:hAnsi="Times New Roman" w:cs="Times New Roman"/>
          <w:sz w:val="28"/>
          <w:szCs w:val="28"/>
        </w:rPr>
        <w:t>.</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Содержание объекта благоустройства</w:t>
      </w:r>
      <w:r w:rsidRPr="00096384">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Субъекты городской среды</w:t>
      </w:r>
      <w:r w:rsidRPr="00096384">
        <w:rPr>
          <w:rFonts w:ascii="Times New Roman" w:eastAsia="Times New Roman" w:hAnsi="Times New Roman" w:cs="Times New Roman"/>
          <w:sz w:val="28"/>
          <w:szCs w:val="28"/>
        </w:rPr>
        <w:t xml:space="preserve"> - жители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Твердое покрытие</w:t>
      </w:r>
      <w:r w:rsidRPr="00096384">
        <w:rPr>
          <w:rFonts w:ascii="Times New Roman" w:eastAsia="Times New Roman" w:hAnsi="Times New Roman" w:cs="Times New Roman"/>
          <w:sz w:val="28"/>
          <w:szCs w:val="28"/>
        </w:rPr>
        <w:t xml:space="preserve"> - дорожное покрытие в составе дорожных одежд.</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Уборка территорий</w:t>
      </w:r>
      <w:r w:rsidRPr="00096384">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096384"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Улица</w:t>
      </w:r>
      <w:r w:rsidRPr="00096384">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пешеходная и парковая дорога, дорога в научно-производственных, промышленных и коммунально-складских зонах (районах).</w:t>
      </w:r>
    </w:p>
    <w:p w:rsidR="00920B0A" w:rsidRDefault="003D3BA2" w:rsidP="002944A6">
      <w:pPr>
        <w:numPr>
          <w:ilvl w:val="2"/>
          <w:numId w:val="1"/>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b/>
          <w:sz w:val="28"/>
          <w:szCs w:val="28"/>
        </w:rPr>
        <w:t>Элементы благоустройства территории</w:t>
      </w:r>
      <w:r w:rsidRPr="00096384">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w:t>
      </w:r>
      <w:r w:rsidRPr="00096384">
        <w:rPr>
          <w:rFonts w:ascii="Times New Roman" w:eastAsia="Times New Roman" w:hAnsi="Times New Roman" w:cs="Times New Roman"/>
          <w:sz w:val="28"/>
          <w:szCs w:val="28"/>
        </w:rPr>
        <w:lastRenderedPageBreak/>
        <w:t>используемые как составные части благоустройства, а также система организации субъектов городской среды.</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A13290">
      <w:pPr>
        <w:pStyle w:val="1"/>
        <w:numPr>
          <w:ilvl w:val="0"/>
          <w:numId w:val="2"/>
        </w:numPr>
        <w:spacing w:before="0" w:after="0" w:line="240" w:lineRule="auto"/>
        <w:jc w:val="center"/>
        <w:rPr>
          <w:rFonts w:ascii="Times New Roman" w:hAnsi="Times New Roman" w:cs="Times New Roman"/>
          <w:b/>
          <w:sz w:val="28"/>
          <w:szCs w:val="28"/>
        </w:rPr>
      </w:pPr>
      <w:r w:rsidRPr="00096384">
        <w:rPr>
          <w:rFonts w:ascii="Times New Roman" w:hAnsi="Times New Roman" w:cs="Times New Roman"/>
          <w:b/>
          <w:sz w:val="28"/>
          <w:szCs w:val="28"/>
        </w:rPr>
        <w:t>ОБЩИЕ ПРИНЦИПЫ И ПОДХОДЫ</w:t>
      </w:r>
    </w:p>
    <w:p w:rsidR="00920B0A" w:rsidRPr="00096384" w:rsidRDefault="00920B0A" w:rsidP="002944A6">
      <w:pPr>
        <w:spacing w:line="240" w:lineRule="auto"/>
        <w:rPr>
          <w:rFonts w:ascii="Times New Roman" w:hAnsi="Times New Roman" w:cs="Times New Roman"/>
          <w:sz w:val="28"/>
          <w:szCs w:val="28"/>
        </w:rPr>
      </w:pPr>
    </w:p>
    <w:p w:rsidR="00920B0A" w:rsidRPr="00011EAF"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000000" w:themeColor="text1"/>
          <w:sz w:val="28"/>
          <w:szCs w:val="28"/>
        </w:rPr>
      </w:pPr>
      <w:r w:rsidRPr="00096384">
        <w:rPr>
          <w:rFonts w:ascii="Times New Roman" w:eastAsia="Times New Roman" w:hAnsi="Times New Roman" w:cs="Times New Roman"/>
          <w:sz w:val="28"/>
          <w:szCs w:val="28"/>
        </w:rPr>
        <w:t xml:space="preserve">Настоящие </w:t>
      </w:r>
      <w:r w:rsidR="00CC6A81"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разработаны</w:t>
      </w:r>
      <w:r w:rsidRPr="00096384">
        <w:rPr>
          <w:rFonts w:ascii="Times New Roman" w:eastAsia="Times New Roman" w:hAnsi="Times New Roman" w:cs="Times New Roman"/>
          <w:sz w:val="28"/>
          <w:szCs w:val="28"/>
        </w:rPr>
        <w:t xml:space="preserve"> </w:t>
      </w:r>
      <w:r w:rsidR="00E03332" w:rsidRPr="00096384">
        <w:rPr>
          <w:rFonts w:ascii="Times New Roman" w:eastAsia="Times New Roman" w:hAnsi="Times New Roman" w:cs="Times New Roman"/>
          <w:sz w:val="28"/>
          <w:szCs w:val="28"/>
        </w:rPr>
        <w:t xml:space="preserve">в </w:t>
      </w:r>
      <w:r w:rsidRPr="00096384">
        <w:rPr>
          <w:rFonts w:ascii="Times New Roman" w:eastAsia="Times New Roman" w:hAnsi="Times New Roman" w:cs="Times New Roman"/>
          <w:sz w:val="28"/>
          <w:szCs w:val="28"/>
        </w:rPr>
        <w:t>цел</w:t>
      </w:r>
      <w:r w:rsidR="00E03332" w:rsidRPr="00096384">
        <w:rPr>
          <w:rFonts w:ascii="Times New Roman" w:eastAsia="Times New Roman" w:hAnsi="Times New Roman" w:cs="Times New Roman"/>
          <w:sz w:val="28"/>
          <w:szCs w:val="28"/>
        </w:rPr>
        <w:t>ях</w:t>
      </w:r>
      <w:r w:rsidRPr="00096384">
        <w:rPr>
          <w:rFonts w:ascii="Times New Roman" w:eastAsia="Times New Roman" w:hAnsi="Times New Roman" w:cs="Times New Roman"/>
          <w:sz w:val="28"/>
          <w:szCs w:val="28"/>
        </w:rPr>
        <w:t xml:space="preserve"> создани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безопасной, удобной, экологически благоприятной и привлекательной </w:t>
      </w:r>
      <w:r w:rsidR="00E63618" w:rsidRPr="00096384">
        <w:rPr>
          <w:rFonts w:ascii="Times New Roman" w:eastAsia="Times New Roman" w:hAnsi="Times New Roman" w:cs="Times New Roman"/>
          <w:sz w:val="28"/>
          <w:szCs w:val="28"/>
        </w:rPr>
        <w:t xml:space="preserve">городской </w:t>
      </w:r>
      <w:r w:rsidRPr="00096384">
        <w:rPr>
          <w:rFonts w:ascii="Times New Roman" w:eastAsia="Times New Roman" w:hAnsi="Times New Roman" w:cs="Times New Roman"/>
          <w:sz w:val="28"/>
          <w:szCs w:val="28"/>
        </w:rPr>
        <w:t xml:space="preserve">среды, способствующей комплексному и устойчивому развитию </w:t>
      </w:r>
      <w:r w:rsidRPr="00011EAF">
        <w:rPr>
          <w:rFonts w:ascii="Times New Roman" w:eastAsia="Times New Roman" w:hAnsi="Times New Roman" w:cs="Times New Roman"/>
          <w:color w:val="000000" w:themeColor="text1"/>
          <w:sz w:val="28"/>
          <w:szCs w:val="28"/>
        </w:rPr>
        <w:t>муниципальн</w:t>
      </w:r>
      <w:r w:rsidR="003367A5" w:rsidRPr="00011EAF">
        <w:rPr>
          <w:rFonts w:ascii="Times New Roman" w:eastAsia="Times New Roman" w:hAnsi="Times New Roman" w:cs="Times New Roman"/>
          <w:color w:val="000000" w:themeColor="text1"/>
          <w:sz w:val="28"/>
          <w:szCs w:val="28"/>
        </w:rPr>
        <w:t>ого образования городского поселения «поселок Кичера»</w:t>
      </w:r>
      <w:r w:rsidR="00E03332" w:rsidRPr="00011EAF">
        <w:rPr>
          <w:rFonts w:ascii="Times New Roman" w:eastAsia="Times New Roman" w:hAnsi="Times New Roman" w:cs="Times New Roman"/>
          <w:color w:val="000000" w:themeColor="text1"/>
          <w:sz w:val="28"/>
          <w:szCs w:val="28"/>
        </w:rPr>
        <w:t>.</w:t>
      </w:r>
      <w:r w:rsidRPr="00011EAF">
        <w:rPr>
          <w:rFonts w:ascii="Times New Roman" w:eastAsia="Times New Roman" w:hAnsi="Times New Roman" w:cs="Times New Roman"/>
          <w:color w:val="000000" w:themeColor="text1"/>
          <w:sz w:val="28"/>
          <w:szCs w:val="28"/>
        </w:rPr>
        <w:t xml:space="preserve"> </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096384">
        <w:rPr>
          <w:rFonts w:ascii="Times New Roman" w:eastAsia="Times New Roman" w:hAnsi="Times New Roman" w:cs="Times New Roman"/>
          <w:sz w:val="28"/>
          <w:szCs w:val="28"/>
        </w:rPr>
        <w:t>выполнение мероприятий по благоустройству</w:t>
      </w:r>
      <w:r w:rsidRPr="00096384">
        <w:rPr>
          <w:rFonts w:ascii="Times New Roman" w:eastAsia="Times New Roman" w:hAnsi="Times New Roman" w:cs="Times New Roman"/>
          <w:sz w:val="28"/>
          <w:szCs w:val="28"/>
        </w:rPr>
        <w:t xml:space="preserve"> и содержание объектов благоустройства. </w:t>
      </w:r>
    </w:p>
    <w:p w:rsidR="006C7B27" w:rsidRPr="00096384" w:rsidRDefault="006C7B27"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Участниками деятельности по благоустройству являются, в том числе: </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мероприятий по благоустройству;</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096384" w:rsidRDefault="006C7B27"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 исполнители работ, в том числе</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строители, производители малых архитектурных форм и иные.</w:t>
      </w:r>
    </w:p>
    <w:p w:rsidR="00E03332"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Участие жителей </w:t>
      </w:r>
      <w:r w:rsidR="00FE585C" w:rsidRPr="00096384">
        <w:rPr>
          <w:rFonts w:ascii="Times New Roman" w:eastAsia="Times New Roman" w:hAnsi="Times New Roman" w:cs="Times New Roman"/>
          <w:sz w:val="28"/>
          <w:szCs w:val="28"/>
        </w:rPr>
        <w:t>поселения</w:t>
      </w:r>
      <w:r w:rsidR="0040743C">
        <w:rPr>
          <w:rFonts w:ascii="Times New Roman" w:eastAsia="Times New Roman" w:hAnsi="Times New Roman" w:cs="Times New Roman"/>
          <w:sz w:val="28"/>
          <w:szCs w:val="28"/>
        </w:rPr>
        <w:t xml:space="preserve"> </w:t>
      </w:r>
      <w:r w:rsidR="00C97621" w:rsidRPr="00096384">
        <w:rPr>
          <w:rFonts w:ascii="Times New Roman" w:eastAsia="Times New Roman" w:hAnsi="Times New Roman" w:cs="Times New Roman"/>
          <w:sz w:val="28"/>
          <w:szCs w:val="28"/>
        </w:rPr>
        <w:t xml:space="preserve">(непосредственное или опосредованное) </w:t>
      </w:r>
      <w:r w:rsidRPr="00096384">
        <w:rPr>
          <w:rFonts w:ascii="Times New Roman" w:eastAsia="Times New Roman" w:hAnsi="Times New Roman" w:cs="Times New Roman"/>
          <w:sz w:val="28"/>
          <w:szCs w:val="28"/>
        </w:rPr>
        <w:t xml:space="preserve">в </w:t>
      </w:r>
      <w:r w:rsidR="00C97621" w:rsidRPr="00096384">
        <w:rPr>
          <w:rFonts w:ascii="Times New Roman" w:eastAsia="Times New Roman" w:hAnsi="Times New Roman" w:cs="Times New Roman"/>
          <w:sz w:val="28"/>
          <w:szCs w:val="28"/>
        </w:rPr>
        <w:t xml:space="preserve">деятельности по благоустройству является обязательным и осуществляется путем </w:t>
      </w:r>
      <w:r w:rsidRPr="00096384">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096384">
        <w:rPr>
          <w:rFonts w:ascii="Times New Roman" w:eastAsia="Times New Roman" w:hAnsi="Times New Roman" w:cs="Times New Roman"/>
          <w:sz w:val="28"/>
          <w:szCs w:val="28"/>
        </w:rPr>
        <w:t>Механизмы и</w:t>
      </w:r>
      <w:r w:rsidR="0040743C">
        <w:rPr>
          <w:rFonts w:ascii="Times New Roman" w:eastAsia="Times New Roman" w:hAnsi="Times New Roman" w:cs="Times New Roman"/>
          <w:sz w:val="28"/>
          <w:szCs w:val="28"/>
        </w:rPr>
        <w:t xml:space="preserve"> </w:t>
      </w:r>
      <w:r w:rsidR="00CC3E5E" w:rsidRPr="00096384">
        <w:rPr>
          <w:rFonts w:ascii="Times New Roman" w:eastAsia="Times New Roman" w:hAnsi="Times New Roman" w:cs="Times New Roman"/>
          <w:sz w:val="28"/>
          <w:szCs w:val="28"/>
        </w:rPr>
        <w:t xml:space="preserve">порядок участия </w:t>
      </w:r>
      <w:r w:rsidR="00C97621" w:rsidRPr="00096384">
        <w:rPr>
          <w:rFonts w:ascii="Times New Roman" w:eastAsia="Times New Roman" w:hAnsi="Times New Roman" w:cs="Times New Roman"/>
          <w:sz w:val="28"/>
          <w:szCs w:val="28"/>
        </w:rPr>
        <w:t xml:space="preserve">жителей </w:t>
      </w:r>
      <w:r w:rsidR="00CC3E5E" w:rsidRPr="00096384">
        <w:rPr>
          <w:rFonts w:ascii="Times New Roman" w:eastAsia="Times New Roman" w:hAnsi="Times New Roman" w:cs="Times New Roman"/>
          <w:sz w:val="28"/>
          <w:szCs w:val="28"/>
        </w:rPr>
        <w:t xml:space="preserve">установлены разделом </w:t>
      </w:r>
      <w:r w:rsidR="00C97621" w:rsidRPr="00096384">
        <w:rPr>
          <w:rFonts w:ascii="Times New Roman" w:eastAsia="Times New Roman" w:hAnsi="Times New Roman" w:cs="Times New Roman"/>
          <w:sz w:val="28"/>
          <w:szCs w:val="28"/>
        </w:rPr>
        <w:t xml:space="preserve">12 </w:t>
      </w:r>
      <w:r w:rsidR="00CC3E5E" w:rsidRPr="00096384">
        <w:rPr>
          <w:rFonts w:ascii="Times New Roman" w:eastAsia="Times New Roman" w:hAnsi="Times New Roman" w:cs="Times New Roman"/>
          <w:sz w:val="28"/>
          <w:szCs w:val="28"/>
        </w:rPr>
        <w:t xml:space="preserve">настоящих </w:t>
      </w:r>
      <w:r w:rsidR="00CC6A81" w:rsidRPr="00096384">
        <w:rPr>
          <w:rFonts w:ascii="Times New Roman" w:eastAsia="Times New Roman" w:hAnsi="Times New Roman" w:cs="Times New Roman"/>
          <w:sz w:val="28"/>
          <w:szCs w:val="28"/>
        </w:rPr>
        <w:t>Правил</w:t>
      </w:r>
      <w:r w:rsidR="00CC3E5E" w:rsidRPr="00096384">
        <w:rPr>
          <w:rFonts w:ascii="Times New Roman" w:eastAsia="Times New Roman" w:hAnsi="Times New Roman" w:cs="Times New Roman"/>
          <w:sz w:val="28"/>
          <w:szCs w:val="28"/>
        </w:rPr>
        <w:t xml:space="preserve">. </w:t>
      </w:r>
    </w:p>
    <w:p w:rsidR="00CC3E5E"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качестве приоритетных объектов благоустройства </w:t>
      </w:r>
      <w:r w:rsidR="00E03332" w:rsidRPr="00096384">
        <w:rPr>
          <w:rFonts w:ascii="Times New Roman" w:eastAsia="Times New Roman" w:hAnsi="Times New Roman" w:cs="Times New Roman"/>
          <w:sz w:val="28"/>
          <w:szCs w:val="28"/>
        </w:rPr>
        <w:t>в</w:t>
      </w:r>
      <w:r w:rsidRPr="00096384">
        <w:rPr>
          <w:rFonts w:ascii="Times New Roman" w:eastAsia="Times New Roman" w:hAnsi="Times New Roman" w:cs="Times New Roman"/>
          <w:sz w:val="28"/>
          <w:szCs w:val="28"/>
        </w:rPr>
        <w:t>ыбира</w:t>
      </w:r>
      <w:r w:rsidR="00E03332"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w:t>
      </w:r>
      <w:r w:rsidR="00FE585C" w:rsidRPr="00096384">
        <w:rPr>
          <w:rFonts w:ascii="Times New Roman" w:eastAsia="Times New Roman" w:hAnsi="Times New Roman" w:cs="Times New Roman"/>
          <w:sz w:val="28"/>
          <w:szCs w:val="28"/>
        </w:rPr>
        <w:t>поселения</w:t>
      </w:r>
      <w:r w:rsidR="00CC3E5E" w:rsidRPr="00096384">
        <w:rPr>
          <w:rFonts w:ascii="Times New Roman" w:eastAsia="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p>
    <w:p w:rsidR="0078280D" w:rsidRPr="00F8253F" w:rsidRDefault="0078280D" w:rsidP="0078280D">
      <w:pPr>
        <w:spacing w:line="240" w:lineRule="auto"/>
        <w:ind w:left="567"/>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На таких территориях, </w:t>
      </w:r>
      <w:proofErr w:type="gramStart"/>
      <w:r>
        <w:rPr>
          <w:rFonts w:ascii="Times New Roman" w:eastAsia="Times New Roman" w:hAnsi="Times New Roman" w:cs="Times New Roman"/>
          <w:sz w:val="28"/>
          <w:szCs w:val="28"/>
        </w:rPr>
        <w:t>легко доступных</w:t>
      </w:r>
      <w:proofErr w:type="gramEnd"/>
      <w:r>
        <w:rPr>
          <w:rFonts w:ascii="Times New Roman" w:eastAsia="Times New Roman" w:hAnsi="Times New Roman" w:cs="Times New Roman"/>
          <w:sz w:val="28"/>
          <w:szCs w:val="28"/>
        </w:rPr>
        <w:t xml:space="preserve"> для большого количества граждан, целесообразно размещать объекты с использованием открытой плоскостной детской игровой и спортивной инфраструктуры (далее – детские площадки), позволяющие использовать их с максимальной эффективностью, кругло</w:t>
      </w:r>
      <w:r w:rsidR="004E3F2D">
        <w:rPr>
          <w:rFonts w:ascii="Times New Roman" w:eastAsia="Times New Roman" w:hAnsi="Times New Roman" w:cs="Times New Roman"/>
          <w:sz w:val="28"/>
          <w:szCs w:val="28"/>
        </w:rPr>
        <w:t>годично</w:t>
      </w:r>
      <w:r w:rsidR="00F8253F">
        <w:rPr>
          <w:rFonts w:ascii="Times New Roman" w:eastAsia="Times New Roman" w:hAnsi="Times New Roman" w:cs="Times New Roman"/>
          <w:sz w:val="28"/>
          <w:szCs w:val="28"/>
        </w:rPr>
        <w:t xml:space="preserve"> </w:t>
      </w:r>
      <w:r w:rsidR="00F8253F" w:rsidRPr="00F8253F">
        <w:rPr>
          <w:rFonts w:ascii="Times New Roman" w:eastAsia="Times New Roman" w:hAnsi="Times New Roman" w:cs="Times New Roman"/>
          <w:i/>
          <w:sz w:val="28"/>
          <w:szCs w:val="28"/>
        </w:rPr>
        <w:t>(в редакции от 18.06.2020г</w:t>
      </w:r>
      <w:r w:rsidR="00A3245D">
        <w:rPr>
          <w:rFonts w:ascii="Times New Roman" w:eastAsia="Times New Roman" w:hAnsi="Times New Roman" w:cs="Times New Roman"/>
          <w:i/>
          <w:sz w:val="28"/>
          <w:szCs w:val="28"/>
        </w:rPr>
        <w:t xml:space="preserve"> № 82</w:t>
      </w:r>
      <w:r w:rsidR="00F8253F" w:rsidRPr="00F8253F">
        <w:rPr>
          <w:rFonts w:ascii="Times New Roman" w:eastAsia="Times New Roman" w:hAnsi="Times New Roman" w:cs="Times New Roman"/>
          <w:i/>
          <w:sz w:val="28"/>
          <w:szCs w:val="28"/>
        </w:rPr>
        <w:t>)</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0040743C">
        <w:rPr>
          <w:rFonts w:ascii="Times New Roman" w:eastAsia="Times New Roman" w:hAnsi="Times New Roman" w:cs="Times New Roman"/>
          <w:sz w:val="28"/>
          <w:szCs w:val="28"/>
        </w:rPr>
        <w:t xml:space="preserve"> удобно расположенные и легко</w:t>
      </w:r>
      <w:r w:rsidRPr="00096384">
        <w:rPr>
          <w:rFonts w:ascii="Times New Roman" w:eastAsia="Times New Roman" w:hAnsi="Times New Roman" w:cs="Times New Roman"/>
          <w:sz w:val="28"/>
          <w:szCs w:val="28"/>
        </w:rPr>
        <w:t xml:space="preserve">доступные для большого числа жителей, должны использоваться с </w:t>
      </w:r>
      <w:r w:rsidRPr="00096384">
        <w:rPr>
          <w:rFonts w:ascii="Times New Roman" w:eastAsia="Times New Roman" w:hAnsi="Times New Roman" w:cs="Times New Roman"/>
          <w:sz w:val="28"/>
          <w:szCs w:val="28"/>
        </w:rPr>
        <w:lastRenderedPageBreak/>
        <w:t>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E1FFD" w:rsidRPr="00096384" w:rsidRDefault="003D3BA2" w:rsidP="002944A6">
      <w:pPr>
        <w:pStyle w:val="ac"/>
        <w:numPr>
          <w:ilvl w:val="1"/>
          <w:numId w:val="2"/>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пешеходов</w:t>
      </w:r>
      <w:r w:rsidR="00CC3E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общественного транспорта</w:t>
      </w:r>
      <w:r w:rsidR="00CC3E5E" w:rsidRPr="00096384">
        <w:rPr>
          <w:rFonts w:ascii="Times New Roman" w:eastAsia="Times New Roman" w:hAnsi="Times New Roman" w:cs="Times New Roman"/>
          <w:sz w:val="28"/>
          <w:szCs w:val="28"/>
        </w:rPr>
        <w:t xml:space="preserve"> и вело</w:t>
      </w:r>
      <w:r w:rsidR="00C97621" w:rsidRPr="00096384">
        <w:rPr>
          <w:rFonts w:ascii="Times New Roman" w:eastAsia="Times New Roman" w:hAnsi="Times New Roman" w:cs="Times New Roman"/>
          <w:sz w:val="28"/>
          <w:szCs w:val="28"/>
        </w:rPr>
        <w:t xml:space="preserve">сипедного </w:t>
      </w:r>
      <w:r w:rsidR="00CC3E5E" w:rsidRPr="00096384">
        <w:rPr>
          <w:rFonts w:ascii="Times New Roman" w:eastAsia="Times New Roman" w:hAnsi="Times New Roman" w:cs="Times New Roman"/>
          <w:sz w:val="28"/>
          <w:szCs w:val="28"/>
        </w:rPr>
        <w:t>транспорта</w:t>
      </w:r>
      <w:r w:rsidRPr="00096384">
        <w:rPr>
          <w:rFonts w:ascii="Times New Roman" w:eastAsia="Times New Roman" w:hAnsi="Times New Roman" w:cs="Times New Roman"/>
          <w:sz w:val="28"/>
          <w:szCs w:val="28"/>
        </w:rPr>
        <w:t>.</w:t>
      </w:r>
      <w:r w:rsidR="009E1FFD" w:rsidRPr="00096384">
        <w:rPr>
          <w:rFonts w:ascii="Times New Roman" w:eastAsia="Times New Roman" w:hAnsi="Times New Roman" w:cs="Times New Roman"/>
          <w:sz w:val="28"/>
          <w:szCs w:val="28"/>
        </w:rPr>
        <w:t xml:space="preserve"> </w:t>
      </w:r>
    </w:p>
    <w:p w:rsidR="00CC3E5E" w:rsidRPr="00096384" w:rsidRDefault="00CC3E5E"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096384">
        <w:rPr>
          <w:rFonts w:ascii="Times New Roman" w:eastAsia="Times New Roman" w:hAnsi="Times New Roman" w:cs="Times New Roman"/>
          <w:sz w:val="28"/>
          <w:szCs w:val="28"/>
        </w:rPr>
        <w:t>среды</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096384">
        <w:rPr>
          <w:rFonts w:ascii="Times New Roman" w:eastAsia="Times New Roman" w:hAnsi="Times New Roman" w:cs="Times New Roman"/>
          <w:sz w:val="28"/>
          <w:szCs w:val="28"/>
        </w:rPr>
        <w:t xml:space="preserve">их </w:t>
      </w:r>
      <w:r w:rsidRPr="00096384">
        <w:rPr>
          <w:rFonts w:ascii="Times New Roman" w:eastAsia="Times New Roman" w:hAnsi="Times New Roman" w:cs="Times New Roman"/>
          <w:sz w:val="28"/>
          <w:szCs w:val="28"/>
        </w:rPr>
        <w:t>участия в проектировании и</w:t>
      </w:r>
      <w:proofErr w:type="gramEnd"/>
      <w:r w:rsidRPr="00096384">
        <w:rPr>
          <w:rFonts w:ascii="Times New Roman" w:eastAsia="Times New Roman" w:hAnsi="Times New Roman" w:cs="Times New Roman"/>
          <w:sz w:val="28"/>
          <w:szCs w:val="28"/>
        </w:rPr>
        <w:t xml:space="preserve"> реализации проектов по развитию территории, содержанию </w:t>
      </w:r>
      <w:r w:rsidR="002E3B03" w:rsidRPr="00096384">
        <w:rPr>
          <w:rFonts w:ascii="Times New Roman" w:eastAsia="Times New Roman" w:hAnsi="Times New Roman" w:cs="Times New Roman"/>
          <w:sz w:val="28"/>
          <w:szCs w:val="28"/>
        </w:rPr>
        <w:t xml:space="preserve">объектов благоустройства </w:t>
      </w:r>
      <w:r w:rsidRPr="00096384">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функционального разнообразия</w:t>
      </w:r>
      <w:r w:rsidR="005D7FA6">
        <w:rPr>
          <w:rFonts w:ascii="Times New Roman" w:eastAsia="Times New Roman" w:hAnsi="Times New Roman" w:cs="Times New Roman"/>
          <w:sz w:val="28"/>
          <w:szCs w:val="28"/>
        </w:rPr>
        <w:t xml:space="preserve">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организации пешеходной среды </w:t>
      </w:r>
      <w:r w:rsidR="002E3B03" w:rsidRPr="00096384">
        <w:rPr>
          <w:rFonts w:ascii="Times New Roman" w:eastAsia="Times New Roman" w:hAnsi="Times New Roman" w:cs="Times New Roman"/>
          <w:sz w:val="28"/>
          <w:szCs w:val="28"/>
        </w:rPr>
        <w:t>-</w:t>
      </w:r>
      <w:r w:rsidR="005D7FA6">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мобильности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комфортной среды для общения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гармоничное сосуществование в </w:t>
      </w:r>
      <w:r w:rsidR="000A41E1" w:rsidRPr="00096384">
        <w:rPr>
          <w:rFonts w:ascii="Times New Roman" w:eastAsia="Times New Roman" w:hAnsi="Times New Roman" w:cs="Times New Roman"/>
          <w:sz w:val="28"/>
          <w:szCs w:val="28"/>
        </w:rPr>
        <w:t>поселке</w:t>
      </w:r>
      <w:r w:rsidRPr="00096384">
        <w:rPr>
          <w:rFonts w:ascii="Times New Roman" w:eastAsia="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Принцип гармонии с природой </w:t>
      </w:r>
      <w:r w:rsidR="002E3B0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различн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площад</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плотност</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территориального размещения и пространственн</w:t>
      </w:r>
      <w:r w:rsidR="002E3B03" w:rsidRPr="00096384">
        <w:rPr>
          <w:rFonts w:ascii="Times New Roman" w:eastAsia="Times New Roman" w:hAnsi="Times New Roman" w:cs="Times New Roman"/>
          <w:sz w:val="28"/>
          <w:szCs w:val="28"/>
        </w:rPr>
        <w:t>ой</w:t>
      </w:r>
      <w:r w:rsidRPr="00096384">
        <w:rPr>
          <w:rFonts w:ascii="Times New Roman" w:eastAsia="Times New Roman" w:hAnsi="Times New Roman" w:cs="Times New Roman"/>
          <w:sz w:val="28"/>
          <w:szCs w:val="28"/>
        </w:rPr>
        <w:t xml:space="preserve"> организаци</w:t>
      </w:r>
      <w:r w:rsidR="002E3B03"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в зависимости от </w:t>
      </w:r>
      <w:r w:rsidRPr="00096384">
        <w:rPr>
          <w:rFonts w:ascii="Times New Roman" w:eastAsia="Times New Roman" w:hAnsi="Times New Roman" w:cs="Times New Roman"/>
          <w:sz w:val="28"/>
          <w:szCs w:val="28"/>
        </w:rPr>
        <w:lastRenderedPageBreak/>
        <w:t xml:space="preserve">функционального назначения </w:t>
      </w:r>
      <w:r w:rsidR="002E3B03" w:rsidRPr="00096384">
        <w:rPr>
          <w:rFonts w:ascii="Times New Roman" w:eastAsia="Times New Roman" w:hAnsi="Times New Roman" w:cs="Times New Roman"/>
          <w:sz w:val="28"/>
          <w:szCs w:val="28"/>
        </w:rPr>
        <w:t>части</w:t>
      </w:r>
      <w:r w:rsidRPr="00096384">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096384" w:rsidRDefault="003D3BA2"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комфортный уровень освещения территории;</w:t>
      </w:r>
    </w:p>
    <w:p w:rsidR="00FC1E88" w:rsidRPr="00096384" w:rsidRDefault="0002023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w:t>
      </w:r>
      <w:r w:rsidR="00FC1E88" w:rsidRPr="00096384">
        <w:rPr>
          <w:rFonts w:ascii="Times New Roman" w:eastAsia="Times New Roman" w:hAnsi="Times New Roman" w:cs="Times New Roman"/>
          <w:sz w:val="28"/>
          <w:szCs w:val="28"/>
        </w:rPr>
        <w:t xml:space="preserve">комплексное благоустройство территории с </w:t>
      </w:r>
      <w:proofErr w:type="gramStart"/>
      <w:r w:rsidR="00FC1E88" w:rsidRPr="00096384">
        <w:rPr>
          <w:rFonts w:ascii="Times New Roman" w:eastAsia="Times New Roman" w:hAnsi="Times New Roman" w:cs="Times New Roman"/>
          <w:sz w:val="28"/>
          <w:szCs w:val="28"/>
        </w:rPr>
        <w:t>единым</w:t>
      </w:r>
      <w:proofErr w:type="gramEnd"/>
      <w:r w:rsidR="00FC1E88" w:rsidRPr="00096384">
        <w:rPr>
          <w:rFonts w:ascii="Times New Roman" w:eastAsia="Times New Roman" w:hAnsi="Times New Roman" w:cs="Times New Roman"/>
          <w:sz w:val="28"/>
          <w:szCs w:val="28"/>
        </w:rPr>
        <w:t xml:space="preserve"> дизайн-кодом, обеспеченное необходимой инженерной инфраструктурой.</w:t>
      </w:r>
    </w:p>
    <w:p w:rsidR="00FC1E88" w:rsidRPr="00096384" w:rsidRDefault="00FC1E88" w:rsidP="002944A6">
      <w:pPr>
        <w:numPr>
          <w:ilvl w:val="1"/>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Реализацию комплексных проектов благоустройства </w:t>
      </w:r>
      <w:r w:rsidR="00E03332" w:rsidRPr="00096384">
        <w:rPr>
          <w:rFonts w:ascii="Times New Roman" w:eastAsia="Times New Roman" w:hAnsi="Times New Roman" w:cs="Times New Roman"/>
          <w:sz w:val="28"/>
          <w:szCs w:val="28"/>
        </w:rPr>
        <w:t xml:space="preserve">можно </w:t>
      </w:r>
      <w:r w:rsidRPr="00096384">
        <w:rPr>
          <w:rFonts w:ascii="Times New Roman" w:eastAsia="Times New Roman" w:hAnsi="Times New Roman" w:cs="Times New Roman"/>
          <w:sz w:val="28"/>
          <w:szCs w:val="28"/>
        </w:rPr>
        <w:t xml:space="preserve">осуществлять с привлечением инвестиций </w:t>
      </w:r>
      <w:r w:rsidRPr="007C1395">
        <w:rPr>
          <w:rFonts w:ascii="Times New Roman" w:eastAsia="Times New Roman" w:hAnsi="Times New Roman" w:cs="Times New Roman"/>
          <w:sz w:val="28"/>
          <w:szCs w:val="28"/>
        </w:rPr>
        <w:t>девелоперов</w:t>
      </w:r>
      <w:r w:rsidRPr="00096384">
        <w:rPr>
          <w:rFonts w:ascii="Times New Roman" w:eastAsia="Times New Roman" w:hAnsi="Times New Roman" w:cs="Times New Roman"/>
          <w:sz w:val="28"/>
          <w:szCs w:val="28"/>
        </w:rPr>
        <w:t>, развивающих данную территорию.</w:t>
      </w:r>
    </w:p>
    <w:p w:rsidR="00920B0A" w:rsidRPr="00096384"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096384">
        <w:rPr>
          <w:rFonts w:ascii="Times New Roman" w:eastAsia="Times New Roman" w:hAnsi="Times New Roman" w:cs="Times New Roman"/>
          <w:sz w:val="28"/>
          <w:szCs w:val="28"/>
        </w:rPr>
        <w:t xml:space="preserve">благоустройства </w:t>
      </w:r>
      <w:r w:rsidRPr="00096384">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096384">
        <w:rPr>
          <w:rFonts w:ascii="Times New Roman" w:eastAsia="Times New Roman" w:hAnsi="Times New Roman" w:cs="Times New Roman"/>
          <w:sz w:val="28"/>
          <w:szCs w:val="28"/>
        </w:rPr>
        <w:t xml:space="preserve">создавать </w:t>
      </w:r>
      <w:r w:rsidRPr="00096384">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096384">
        <w:rPr>
          <w:rFonts w:ascii="Times New Roman" w:eastAsia="Times New Roman" w:hAnsi="Times New Roman" w:cs="Times New Roman"/>
          <w:sz w:val="28"/>
          <w:szCs w:val="28"/>
        </w:rPr>
        <w:t xml:space="preserve">способствовать </w:t>
      </w:r>
      <w:r w:rsidRPr="00096384">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096384" w:rsidRDefault="006E7DF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Реализация приоритет</w:t>
      </w:r>
      <w:r w:rsidR="002E3B03" w:rsidRPr="00096384">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w:t>
      </w:r>
      <w:r w:rsidR="00A1150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w:t>
      </w:r>
      <w:r w:rsidR="00A1150C">
        <w:rPr>
          <w:rFonts w:ascii="Times New Roman" w:eastAsia="Times New Roman" w:hAnsi="Times New Roman" w:cs="Times New Roman"/>
          <w:sz w:val="28"/>
          <w:szCs w:val="28"/>
        </w:rPr>
        <w:t>апитального строительства</w:t>
      </w:r>
    </w:p>
    <w:p w:rsidR="00920B0A" w:rsidRDefault="003D3BA2"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Pr="00096384">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 xml:space="preserve">ОСНОВНЫЕ </w:t>
      </w:r>
      <w:r w:rsidR="00FC3AAA" w:rsidRPr="00096384">
        <w:rPr>
          <w:rFonts w:ascii="Times New Roman" w:hAnsi="Times New Roman" w:cs="Times New Roman"/>
          <w:b/>
          <w:sz w:val="28"/>
          <w:szCs w:val="28"/>
        </w:rPr>
        <w:t xml:space="preserve">ПОЛОЖЕНИЯ </w:t>
      </w:r>
      <w:r w:rsidR="00FC1E88" w:rsidRPr="00096384">
        <w:rPr>
          <w:rFonts w:ascii="Times New Roman" w:hAnsi="Times New Roman" w:cs="Times New Roman"/>
          <w:b/>
          <w:sz w:val="28"/>
          <w:szCs w:val="28"/>
        </w:rPr>
        <w:t>ПРАВИЛ</w:t>
      </w:r>
    </w:p>
    <w:p w:rsidR="00096384" w:rsidRPr="00096384" w:rsidRDefault="00096384" w:rsidP="002944A6">
      <w:pPr>
        <w:spacing w:line="240" w:lineRule="auto"/>
      </w:pP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Настоящие </w:t>
      </w:r>
      <w:r w:rsidR="00A4645A" w:rsidRPr="00096384">
        <w:rPr>
          <w:rFonts w:ascii="Times New Roman" w:eastAsia="Times New Roman" w:hAnsi="Times New Roman" w:cs="Times New Roman"/>
          <w:sz w:val="28"/>
          <w:szCs w:val="28"/>
        </w:rPr>
        <w:t>Правила</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применяются для благоустройства территори</w:t>
      </w:r>
      <w:r w:rsidR="000A41E1" w:rsidRPr="0009638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w:t>
      </w:r>
      <w:r w:rsidRPr="00011EAF">
        <w:rPr>
          <w:rFonts w:ascii="Times New Roman" w:eastAsia="Times New Roman" w:hAnsi="Times New Roman" w:cs="Times New Roman"/>
          <w:color w:val="000000" w:themeColor="text1"/>
          <w:sz w:val="28"/>
          <w:szCs w:val="28"/>
        </w:rPr>
        <w:t>городск</w:t>
      </w:r>
      <w:r w:rsidR="000A41E1" w:rsidRPr="00011EAF">
        <w:rPr>
          <w:rFonts w:ascii="Times New Roman" w:eastAsia="Times New Roman" w:hAnsi="Times New Roman" w:cs="Times New Roman"/>
          <w:color w:val="000000" w:themeColor="text1"/>
          <w:sz w:val="28"/>
          <w:szCs w:val="28"/>
        </w:rPr>
        <w:t xml:space="preserve">ого </w:t>
      </w:r>
      <w:r w:rsidRPr="00011EAF">
        <w:rPr>
          <w:rFonts w:ascii="Times New Roman" w:eastAsia="Times New Roman" w:hAnsi="Times New Roman" w:cs="Times New Roman"/>
          <w:color w:val="000000" w:themeColor="text1"/>
          <w:sz w:val="28"/>
          <w:szCs w:val="28"/>
        </w:rPr>
        <w:t>поселени</w:t>
      </w:r>
      <w:r w:rsidR="005D7FA6" w:rsidRPr="00011EAF">
        <w:rPr>
          <w:rFonts w:ascii="Times New Roman" w:eastAsia="Times New Roman" w:hAnsi="Times New Roman" w:cs="Times New Roman"/>
          <w:color w:val="000000" w:themeColor="text1"/>
          <w:sz w:val="28"/>
          <w:szCs w:val="28"/>
        </w:rPr>
        <w:t>я «поселок Кичера»</w:t>
      </w:r>
      <w:r w:rsidR="00FC3AAA" w:rsidRPr="00011EAF">
        <w:rPr>
          <w:rFonts w:ascii="Times New Roman" w:eastAsia="Times New Roman" w:hAnsi="Times New Roman" w:cs="Times New Roman"/>
          <w:color w:val="000000" w:themeColor="text1"/>
          <w:sz w:val="28"/>
          <w:szCs w:val="28"/>
        </w:rPr>
        <w:t>.</w:t>
      </w:r>
      <w:r w:rsidR="00FC3AA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096384" w:rsidRDefault="00FC1E88" w:rsidP="002944A6">
      <w:pPr>
        <w:numPr>
          <w:ilvl w:val="1"/>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Правила исход</w:t>
      </w:r>
      <w:r w:rsidR="00233B1F" w:rsidRPr="00096384">
        <w:rPr>
          <w:rFonts w:ascii="Times New Roman" w:eastAsia="Times New Roman" w:hAnsi="Times New Roman" w:cs="Times New Roman"/>
          <w:sz w:val="28"/>
          <w:szCs w:val="28"/>
        </w:rPr>
        <w:t>ят</w:t>
      </w:r>
      <w:r w:rsidRPr="00096384">
        <w:rPr>
          <w:rFonts w:ascii="Times New Roman" w:eastAsia="Times New Roman" w:hAnsi="Times New Roman" w:cs="Times New Roman"/>
          <w:sz w:val="28"/>
          <w:szCs w:val="28"/>
        </w:rPr>
        <w:t xml:space="preserve"> из общей стратегии развития муниципального образования. При этом учитыва</w:t>
      </w:r>
      <w:r w:rsidR="00233B1F"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климатические, ландшафтные, исторические, культурные и иные, присущие только ему особенности.</w:t>
      </w:r>
    </w:p>
    <w:p w:rsidR="00096384" w:rsidRPr="00096384"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proofErr w:type="gramStart"/>
      <w:r w:rsidRPr="00096384">
        <w:rPr>
          <w:rFonts w:ascii="Times New Roman" w:eastAsia="Times New Roman" w:hAnsi="Times New Roman" w:cs="Times New Roman"/>
          <w:sz w:val="28"/>
          <w:szCs w:val="28"/>
        </w:rPr>
        <w:t>П</w:t>
      </w:r>
      <w:r w:rsidR="00FC1E88" w:rsidRPr="00096384">
        <w:rPr>
          <w:rFonts w:ascii="Times New Roman" w:eastAsia="Times New Roman" w:hAnsi="Times New Roman" w:cs="Times New Roman"/>
          <w:sz w:val="28"/>
          <w:szCs w:val="28"/>
        </w:rPr>
        <w:t>равила  описыва</w:t>
      </w:r>
      <w:r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т желаемые и при этом реально достижимые усилиями местного сообщества </w:t>
      </w:r>
      <w:r w:rsidR="00087434" w:rsidRPr="00096384">
        <w:rPr>
          <w:rFonts w:ascii="Times New Roman" w:eastAsia="Times New Roman" w:hAnsi="Times New Roman" w:cs="Times New Roman"/>
          <w:sz w:val="28"/>
          <w:szCs w:val="28"/>
        </w:rPr>
        <w:t xml:space="preserve">требования к </w:t>
      </w:r>
      <w:r w:rsidR="00FC1E88" w:rsidRPr="00096384">
        <w:rPr>
          <w:rFonts w:ascii="Times New Roman" w:eastAsia="Times New Roman" w:hAnsi="Times New Roman" w:cs="Times New Roman"/>
          <w:sz w:val="28"/>
          <w:szCs w:val="28"/>
        </w:rPr>
        <w:t>состояни</w:t>
      </w:r>
      <w:r w:rsidR="00087434" w:rsidRPr="00096384">
        <w:rPr>
          <w:rFonts w:ascii="Times New Roman" w:eastAsia="Times New Roman" w:hAnsi="Times New Roman" w:cs="Times New Roman"/>
          <w:sz w:val="28"/>
          <w:szCs w:val="28"/>
        </w:rPr>
        <w:t>ю</w:t>
      </w:r>
      <w:r w:rsidR="00FC1E88" w:rsidRPr="00096384">
        <w:rPr>
          <w:rFonts w:ascii="Times New Roman" w:eastAsia="Times New Roman" w:hAnsi="Times New Roman" w:cs="Times New Roman"/>
          <w:sz w:val="28"/>
          <w:szCs w:val="28"/>
        </w:rPr>
        <w:t xml:space="preserve"> городской среды, предлага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общие подходы к планированию и осуществлению проектов по благоустройству, предусматрива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механизмы общественного участия в процессе благоустройства, указыва</w:t>
      </w:r>
      <w:r w:rsidRPr="00096384">
        <w:rPr>
          <w:rFonts w:ascii="Times New Roman" w:eastAsia="Times New Roman" w:hAnsi="Times New Roman" w:cs="Times New Roman"/>
          <w:sz w:val="28"/>
          <w:szCs w:val="28"/>
        </w:rPr>
        <w:t>ются</w:t>
      </w:r>
      <w:r w:rsidR="00FC1E88" w:rsidRPr="00096384">
        <w:rPr>
          <w:rFonts w:ascii="Times New Roman" w:eastAsia="Times New Roman" w:hAnsi="Times New Roman" w:cs="Times New Roman"/>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096384">
        <w:rPr>
          <w:rFonts w:ascii="Times New Roman" w:eastAsia="Times New Roman" w:hAnsi="Times New Roman" w:cs="Times New Roman"/>
          <w:sz w:val="28"/>
          <w:szCs w:val="28"/>
        </w:rPr>
        <w:t>ся</w:t>
      </w:r>
      <w:r w:rsidR="00FC1E88" w:rsidRPr="00096384">
        <w:rPr>
          <w:rFonts w:ascii="Times New Roman" w:eastAsia="Times New Roman" w:hAnsi="Times New Roman" w:cs="Times New Roman"/>
          <w:sz w:val="28"/>
          <w:szCs w:val="28"/>
        </w:rPr>
        <w:t xml:space="preserve"> перечн</w:t>
      </w:r>
      <w:r w:rsidRPr="00096384">
        <w:rPr>
          <w:rFonts w:ascii="Times New Roman" w:eastAsia="Times New Roman" w:hAnsi="Times New Roman" w:cs="Times New Roman"/>
          <w:sz w:val="28"/>
          <w:szCs w:val="28"/>
        </w:rPr>
        <w:t>и</w:t>
      </w:r>
      <w:r w:rsidR="00FC1E88" w:rsidRPr="00096384">
        <w:rPr>
          <w:rFonts w:ascii="Times New Roman" w:eastAsia="Times New Roman" w:hAnsi="Times New Roman" w:cs="Times New Roman"/>
          <w:sz w:val="28"/>
          <w:szCs w:val="28"/>
        </w:rPr>
        <w:t xml:space="preserve"> ответственных за качество содержания городской среды лиц и структур.</w:t>
      </w:r>
      <w:proofErr w:type="gramEnd"/>
    </w:p>
    <w:p w:rsidR="00FC1E88"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096384">
        <w:rPr>
          <w:rFonts w:ascii="Times New Roman" w:eastAsia="Times New Roman" w:hAnsi="Times New Roman" w:cs="Times New Roman"/>
          <w:color w:val="auto"/>
          <w:sz w:val="28"/>
          <w:szCs w:val="28"/>
        </w:rPr>
        <w:t>Правила принима</w:t>
      </w:r>
      <w:r w:rsidR="00233B1F" w:rsidRPr="00096384">
        <w:rPr>
          <w:rFonts w:ascii="Times New Roman" w:eastAsia="Times New Roman" w:hAnsi="Times New Roman" w:cs="Times New Roman"/>
          <w:color w:val="auto"/>
          <w:sz w:val="28"/>
          <w:szCs w:val="28"/>
        </w:rPr>
        <w:t>ю</w:t>
      </w:r>
      <w:r w:rsidRPr="00096384">
        <w:rPr>
          <w:rFonts w:ascii="Times New Roman" w:eastAsia="Times New Roman" w:hAnsi="Times New Roman" w:cs="Times New Roman"/>
          <w:color w:val="auto"/>
          <w:sz w:val="28"/>
          <w:szCs w:val="28"/>
        </w:rPr>
        <w:t xml:space="preserve">тся после публичного обсуждения с участием экспертов и представителей общественности. </w:t>
      </w:r>
    </w:p>
    <w:p w:rsidR="00096384" w:rsidRPr="00096384"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Default="003D3BA2" w:rsidP="002944A6">
      <w:pPr>
        <w:pStyle w:val="1"/>
        <w:numPr>
          <w:ilvl w:val="0"/>
          <w:numId w:val="2"/>
        </w:numPr>
        <w:spacing w:before="0" w:after="0" w:line="240" w:lineRule="auto"/>
        <w:ind w:left="0"/>
        <w:jc w:val="center"/>
        <w:rPr>
          <w:rFonts w:ascii="Times New Roman" w:hAnsi="Times New Roman" w:cs="Times New Roman"/>
          <w:b/>
          <w:sz w:val="28"/>
          <w:szCs w:val="28"/>
        </w:rPr>
      </w:pPr>
      <w:r w:rsidRPr="00096384">
        <w:rPr>
          <w:rFonts w:ascii="Times New Roman" w:hAnsi="Times New Roman" w:cs="Times New Roman"/>
          <w:b/>
          <w:sz w:val="28"/>
          <w:szCs w:val="28"/>
        </w:rPr>
        <w:t>ЭЛЕМЕНТЫ БЛАГОУСТРОЙСТВА ТЕРРИТОРИИ</w:t>
      </w:r>
    </w:p>
    <w:p w:rsidR="00096384" w:rsidRPr="00096384" w:rsidRDefault="00096384" w:rsidP="002944A6">
      <w:pPr>
        <w:spacing w:line="240" w:lineRule="auto"/>
      </w:pPr>
    </w:p>
    <w:p w:rsidR="00706EB7" w:rsidRPr="00A13290" w:rsidRDefault="00096384" w:rsidP="002944A6">
      <w:pPr>
        <w:numPr>
          <w:ilvl w:val="1"/>
          <w:numId w:val="2"/>
        </w:numPr>
        <w:spacing w:line="240" w:lineRule="auto"/>
        <w:ind w:left="0" w:firstLine="567"/>
        <w:contextualSpacing/>
        <w:jc w:val="both"/>
        <w:rPr>
          <w:rFonts w:ascii="Times New Roman" w:hAnsi="Times New Roman" w:cs="Times New Roman"/>
          <w:b/>
          <w:sz w:val="28"/>
          <w:szCs w:val="28"/>
        </w:rPr>
      </w:pPr>
      <w:r w:rsidRPr="00A13290">
        <w:rPr>
          <w:rFonts w:ascii="Times New Roman" w:hAnsi="Times New Roman" w:cs="Times New Roman"/>
          <w:b/>
          <w:sz w:val="28"/>
          <w:szCs w:val="28"/>
        </w:rPr>
        <w:t>Э</w:t>
      </w:r>
      <w:r w:rsidR="00ED1B06" w:rsidRPr="00A13290">
        <w:rPr>
          <w:rFonts w:ascii="Times New Roman" w:hAnsi="Times New Roman" w:cs="Times New Roman"/>
          <w:b/>
          <w:sz w:val="28"/>
          <w:szCs w:val="28"/>
        </w:rPr>
        <w:t>лемент</w:t>
      </w:r>
      <w:r w:rsidRPr="00A13290">
        <w:rPr>
          <w:rFonts w:ascii="Times New Roman" w:hAnsi="Times New Roman" w:cs="Times New Roman"/>
          <w:b/>
          <w:sz w:val="28"/>
          <w:szCs w:val="28"/>
        </w:rPr>
        <w:t>ы</w:t>
      </w:r>
      <w:r w:rsidR="00ED1B06" w:rsidRPr="00A13290">
        <w:rPr>
          <w:rFonts w:ascii="Times New Roman" w:hAnsi="Times New Roman" w:cs="Times New Roman"/>
          <w:b/>
          <w:sz w:val="28"/>
          <w:szCs w:val="28"/>
        </w:rPr>
        <w:t xml:space="preserve"> </w:t>
      </w:r>
      <w:r w:rsidR="00706EB7" w:rsidRPr="00A13290">
        <w:rPr>
          <w:rFonts w:ascii="Times New Roman" w:hAnsi="Times New Roman" w:cs="Times New Roman"/>
          <w:b/>
          <w:sz w:val="28"/>
          <w:szCs w:val="28"/>
        </w:rPr>
        <w:t>благоустройства</w:t>
      </w:r>
      <w:r w:rsidR="00ED1B06" w:rsidRPr="00A13290">
        <w:rPr>
          <w:rFonts w:ascii="Times New Roman" w:hAnsi="Times New Roman" w:cs="Times New Roman"/>
          <w:b/>
          <w:sz w:val="28"/>
          <w:szCs w:val="28"/>
        </w:rPr>
        <w:t xml:space="preserve"> территории</w:t>
      </w:r>
    </w:p>
    <w:p w:rsidR="00096384" w:rsidRPr="00096384" w:rsidRDefault="00096384" w:rsidP="002944A6">
      <w:pPr>
        <w:spacing w:line="240" w:lineRule="auto"/>
        <w:ind w:firstLine="567"/>
        <w:contextualSpacing/>
        <w:jc w:val="both"/>
        <w:rPr>
          <w:rFonts w:ascii="Times New Roman" w:hAnsi="Times New Roman" w:cs="Times New Roman"/>
          <w:sz w:val="28"/>
          <w:szCs w:val="28"/>
        </w:rPr>
      </w:pPr>
      <w:r w:rsidRPr="00096384">
        <w:rPr>
          <w:rFonts w:ascii="Times New Roman" w:hAnsi="Times New Roman" w:cs="Times New Roman"/>
          <w:sz w:val="28"/>
          <w:szCs w:val="28"/>
        </w:rPr>
        <w:t>К элементам благоустройства относят:</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w:t>
      </w:r>
      <w:r w:rsidR="00074916" w:rsidRPr="00096384">
        <w:rPr>
          <w:rFonts w:ascii="Times New Roman" w:eastAsia="Times New Roman" w:hAnsi="Times New Roman" w:cs="Times New Roman"/>
          <w:sz w:val="28"/>
          <w:szCs w:val="28"/>
        </w:rPr>
        <w:t>коммуникации</w:t>
      </w:r>
      <w:r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водоохранные зоны;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детские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контейнерные площадки;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для выгула и дрессировки животных;</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площадки автостоянок, размещение и хранение транспортных средств на территории муниципальн</w:t>
      </w:r>
      <w:r w:rsidR="00E03332" w:rsidRPr="00096384">
        <w:rPr>
          <w:rFonts w:ascii="Times New Roman" w:eastAsia="Times New Roman" w:hAnsi="Times New Roman" w:cs="Times New Roman"/>
          <w:sz w:val="28"/>
          <w:szCs w:val="28"/>
        </w:rPr>
        <w:t>ого</w:t>
      </w:r>
      <w:r w:rsidRPr="00096384">
        <w:rPr>
          <w:rFonts w:ascii="Times New Roman" w:eastAsia="Times New Roman" w:hAnsi="Times New Roman" w:cs="Times New Roman"/>
          <w:sz w:val="28"/>
          <w:szCs w:val="28"/>
        </w:rPr>
        <w:t xml:space="preserve"> образовани</w:t>
      </w:r>
      <w:r w:rsidR="00E0333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706EB7" w:rsidRPr="00096384" w:rsidRDefault="00087434"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освещения</w:t>
      </w:r>
      <w:r w:rsidR="00706EB7" w:rsidRPr="00096384">
        <w:rPr>
          <w:rFonts w:ascii="Times New Roman" w:eastAsia="Times New Roman" w:hAnsi="Times New Roman" w:cs="Times New Roman"/>
          <w:sz w:val="28"/>
          <w:szCs w:val="28"/>
        </w:rPr>
        <w:t>;</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средства размещения информации и рекламные конструкции;</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ограждения (заборы);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объектов капитального строительства;</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малые архитектурные формы;</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озеленения;</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уличное коммунально-бытовое и техническое оборудование;</w:t>
      </w:r>
    </w:p>
    <w:p w:rsidR="00706EB7" w:rsidRPr="00096384" w:rsidRDefault="00706EB7"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водные устройства;</w:t>
      </w:r>
    </w:p>
    <w:p w:rsidR="002E2D56" w:rsidRPr="00096384" w:rsidRDefault="002E2D56"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w:t>
      </w:r>
      <w:r w:rsidR="00923A70" w:rsidRPr="00096384">
        <w:rPr>
          <w:rFonts w:ascii="Times New Roman" w:eastAsia="Times New Roman" w:hAnsi="Times New Roman" w:cs="Times New Roman"/>
          <w:sz w:val="28"/>
          <w:szCs w:val="28"/>
        </w:rPr>
        <w:t>;</w:t>
      </w:r>
    </w:p>
    <w:p w:rsidR="0041129D" w:rsidRPr="00096384" w:rsidRDefault="00923A70"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покрытия</w:t>
      </w:r>
      <w:r w:rsidR="0041129D" w:rsidRPr="00096384">
        <w:rPr>
          <w:rFonts w:ascii="Times New Roman" w:eastAsia="Times New Roman" w:hAnsi="Times New Roman" w:cs="Times New Roman"/>
          <w:sz w:val="28"/>
          <w:szCs w:val="28"/>
        </w:rPr>
        <w:t>;</w:t>
      </w:r>
    </w:p>
    <w:p w:rsidR="0041129D" w:rsidRDefault="0041129D" w:rsidP="00F544AA">
      <w:pPr>
        <w:pStyle w:val="ac"/>
        <w:numPr>
          <w:ilvl w:val="0"/>
          <w:numId w:val="3"/>
        </w:numPr>
        <w:spacing w:line="240" w:lineRule="auto"/>
        <w:ind w:left="0"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некапитальные нестационарные сооружения.</w:t>
      </w:r>
    </w:p>
    <w:p w:rsidR="00A13290" w:rsidRDefault="00A13290" w:rsidP="00A13290">
      <w:pPr>
        <w:pStyle w:val="ac"/>
        <w:spacing w:line="240" w:lineRule="auto"/>
        <w:ind w:left="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инже</w:t>
      </w:r>
      <w:r w:rsidR="00706EB7" w:rsidRPr="00A13290">
        <w:rPr>
          <w:rFonts w:ascii="Times New Roman" w:hAnsi="Times New Roman" w:cs="Times New Roman"/>
          <w:b/>
          <w:sz w:val="28"/>
          <w:szCs w:val="28"/>
        </w:rPr>
        <w:t>нерной подготовки и защиты терр</w:t>
      </w:r>
      <w:r w:rsidRPr="00A13290">
        <w:rPr>
          <w:rFonts w:ascii="Times New Roman" w:hAnsi="Times New Roman" w:cs="Times New Roman"/>
          <w:b/>
          <w:sz w:val="28"/>
          <w:szCs w:val="28"/>
        </w:rPr>
        <w:t>итории</w:t>
      </w:r>
    </w:p>
    <w:p w:rsidR="00706EB7"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096384">
        <w:rPr>
          <w:rFonts w:ascii="Times New Roman" w:eastAsia="Times New Roman" w:hAnsi="Times New Roman" w:cs="Times New Roman"/>
          <w:sz w:val="28"/>
          <w:szCs w:val="28"/>
        </w:rPr>
        <w:t xml:space="preserve">, а также </w:t>
      </w:r>
      <w:r w:rsidR="000C1F0C" w:rsidRPr="00096384">
        <w:rPr>
          <w:rFonts w:ascii="Times New Roman" w:eastAsia="Times New Roman" w:hAnsi="Times New Roman" w:cs="Times New Roman"/>
          <w:sz w:val="28"/>
          <w:szCs w:val="28"/>
        </w:rPr>
        <w:lastRenderedPageBreak/>
        <w:t xml:space="preserve">мероприятий по </w:t>
      </w:r>
      <w:r w:rsidR="00706EB7" w:rsidRPr="00096384">
        <w:rPr>
          <w:rFonts w:ascii="Times New Roman" w:eastAsia="Times New Roman" w:hAnsi="Times New Roman" w:cs="Times New Roman"/>
          <w:sz w:val="28"/>
          <w:szCs w:val="28"/>
        </w:rPr>
        <w:t xml:space="preserve">устройству берегоукрепления, </w:t>
      </w:r>
      <w:r w:rsidR="00706EB7" w:rsidRPr="00D37B12">
        <w:rPr>
          <w:rFonts w:ascii="Times New Roman" w:eastAsia="Times New Roman" w:hAnsi="Times New Roman" w:cs="Times New Roman"/>
          <w:sz w:val="28"/>
          <w:szCs w:val="28"/>
        </w:rPr>
        <w:t>дамб обвалования,</w:t>
      </w:r>
      <w:r w:rsidR="00706EB7" w:rsidRPr="00096384">
        <w:rPr>
          <w:rFonts w:ascii="Times New Roman" w:eastAsia="Times New Roman" w:hAnsi="Times New Roman" w:cs="Times New Roman"/>
          <w:sz w:val="28"/>
          <w:szCs w:val="28"/>
        </w:rPr>
        <w:t xml:space="preserve"> дренажных систем и прочих элементов, обеспечивающих инженерную защиту территорий</w:t>
      </w:r>
      <w:r w:rsidR="000C1F0C"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террасировании рельефа </w:t>
      </w:r>
      <w:r w:rsidR="00E03332"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096384" w:rsidRDefault="00E0333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ткос</w:t>
      </w:r>
      <w:r w:rsidRPr="00096384">
        <w:rPr>
          <w:rFonts w:ascii="Times New Roman" w:eastAsia="Times New Roman" w:hAnsi="Times New Roman" w:cs="Times New Roman"/>
          <w:sz w:val="28"/>
          <w:szCs w:val="28"/>
        </w:rPr>
        <w:t>ы должны быть укреплены</w:t>
      </w:r>
      <w:r w:rsidR="003D3BA2" w:rsidRPr="00096384">
        <w:rPr>
          <w:rFonts w:ascii="Times New Roman" w:eastAsia="Times New Roman" w:hAnsi="Times New Roman" w:cs="Times New Roman"/>
          <w:sz w:val="28"/>
          <w:szCs w:val="28"/>
        </w:rPr>
        <w:t xml:space="preserve">. Выбор материала и технологии укрепления зависят от местоположения откоса в </w:t>
      </w:r>
      <w:r w:rsidR="000A41E1" w:rsidRPr="00096384">
        <w:rPr>
          <w:rFonts w:ascii="Times New Roman" w:eastAsia="Times New Roman" w:hAnsi="Times New Roman" w:cs="Times New Roman"/>
          <w:sz w:val="28"/>
          <w:szCs w:val="28"/>
        </w:rPr>
        <w:t>поселении</w:t>
      </w:r>
      <w:r w:rsidR="003D3BA2" w:rsidRPr="00096384">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w:t>
      </w:r>
      <w:r w:rsidR="00E03332"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использовать материалы и приемы, сохраняющие естественный вид бере</w:t>
      </w:r>
      <w:r w:rsidR="00E03332" w:rsidRPr="00096384">
        <w:rPr>
          <w:rFonts w:ascii="Times New Roman" w:eastAsia="Times New Roman" w:hAnsi="Times New Roman" w:cs="Times New Roman"/>
          <w:sz w:val="28"/>
          <w:szCs w:val="28"/>
        </w:rPr>
        <w:t>гов: габионные конструкции или «</w:t>
      </w:r>
      <w:r w:rsidRPr="00096384">
        <w:rPr>
          <w:rFonts w:ascii="Times New Roman" w:eastAsia="Times New Roman" w:hAnsi="Times New Roman" w:cs="Times New Roman"/>
          <w:sz w:val="28"/>
          <w:szCs w:val="28"/>
        </w:rPr>
        <w:t>матрацы Рено</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нетканые синтетические материалы, покрытие типа </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E03332"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одерновку, ряжевые деревянные берегоукрепления, естественный камень, песок, валуны, посадки растений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городской застройке укрепление откосов открытых русел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Подпорные стенки </w:t>
      </w:r>
      <w:r w:rsidR="00074E3B" w:rsidRPr="00096384">
        <w:rPr>
          <w:rFonts w:ascii="Times New Roman" w:eastAsia="Times New Roman" w:hAnsi="Times New Roman" w:cs="Times New Roman"/>
          <w:sz w:val="28"/>
          <w:szCs w:val="28"/>
        </w:rPr>
        <w:t>следует</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096384" w:rsidRDefault="00074E3B"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Особое внимание при благоустройстве городских пространств </w:t>
      </w:r>
      <w:r w:rsidR="00074E3B" w:rsidRPr="00096384">
        <w:rPr>
          <w:rFonts w:ascii="Times New Roman" w:eastAsia="Times New Roman" w:hAnsi="Times New Roman" w:cs="Times New Roman"/>
          <w:sz w:val="28"/>
          <w:szCs w:val="28"/>
        </w:rPr>
        <w:t>необходимо</w:t>
      </w:r>
      <w:r w:rsidR="000C1F0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уделить организации системы поверхностного водоотвода и организации инфильтрации поверхностного стока.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074E3B" w:rsidRPr="00096384">
        <w:rPr>
          <w:rFonts w:ascii="Times New Roman" w:eastAsia="Times New Roman" w:hAnsi="Times New Roman" w:cs="Times New Roman"/>
          <w:sz w:val="28"/>
          <w:szCs w:val="28"/>
        </w:rPr>
        <w:t>необходимо</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связывать с общей системой ливневой канализации, чтобы </w:t>
      </w:r>
      <w:r w:rsidRPr="00096384">
        <w:rPr>
          <w:rFonts w:ascii="Times New Roman" w:eastAsia="Times New Roman" w:hAnsi="Times New Roman" w:cs="Times New Roman"/>
          <w:sz w:val="28"/>
          <w:szCs w:val="28"/>
        </w:rPr>
        <w:lastRenderedPageBreak/>
        <w:t>около зданий на тротуарах не образовывались потоки воды, а в холодное время года – обледенение участков возле водосточных труб.</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w:t>
      </w:r>
      <w:r w:rsidR="00074E3B" w:rsidRPr="00096384">
        <w:rPr>
          <w:rFonts w:ascii="Times New Roman" w:eastAsia="Times New Roman" w:hAnsi="Times New Roman" w:cs="Times New Roman"/>
          <w:sz w:val="28"/>
          <w:szCs w:val="28"/>
        </w:rPr>
        <w:t>необходимо</w:t>
      </w:r>
      <w:r w:rsidR="00E23E8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Pr="00096384">
        <w:rPr>
          <w:rFonts w:ascii="Times New Roman" w:eastAsia="Times New Roman" w:hAnsi="Times New Roman" w:cs="Times New Roman"/>
          <w:sz w:val="28"/>
          <w:szCs w:val="28"/>
        </w:rPr>
        <w:t>.</w:t>
      </w:r>
      <w:proofErr w:type="gramEnd"/>
      <w:r w:rsidR="0040743C">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с</w:t>
      </w:r>
      <w:proofErr w:type="gramEnd"/>
      <w:r w:rsidRPr="00096384">
        <w:rPr>
          <w:rFonts w:ascii="Times New Roman" w:eastAsia="Times New Roman" w:hAnsi="Times New Roman" w:cs="Times New Roman"/>
          <w:sz w:val="28"/>
          <w:szCs w:val="28"/>
        </w:rPr>
        <w:t>уществующих нормативов и технических условий.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Применение открытых водоотводящих устройств допускается в границах</w:t>
      </w:r>
      <w:r w:rsidR="008D4FB1" w:rsidRPr="00096384">
        <w:rPr>
          <w:rFonts w:ascii="Times New Roman" w:eastAsia="Times New Roman" w:hAnsi="Times New Roman" w:cs="Times New Roman"/>
          <w:sz w:val="28"/>
          <w:szCs w:val="28"/>
        </w:rPr>
        <w:t xml:space="preserve"> территорий парков и лесопарков, открытых озелененных пространств.</w:t>
      </w:r>
      <w:r w:rsidRPr="00096384">
        <w:rPr>
          <w:rFonts w:ascii="Times New Roman" w:eastAsia="Times New Roman" w:hAnsi="Times New Roman" w:cs="Times New Roman"/>
          <w:sz w:val="28"/>
          <w:szCs w:val="28"/>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зависимости от видов грунтов.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Минимальные и максимальные уклоны </w:t>
      </w:r>
      <w:r w:rsidR="00074E3B"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09638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Дождеприемные колодцы являются элементами закрытой системы дождевой (</w:t>
      </w:r>
      <w:proofErr w:type="gramStart"/>
      <w:r w:rsidRPr="00096384">
        <w:rPr>
          <w:rFonts w:ascii="Times New Roman" w:eastAsia="Times New Roman" w:hAnsi="Times New Roman" w:cs="Times New Roman"/>
          <w:sz w:val="28"/>
          <w:szCs w:val="28"/>
        </w:rPr>
        <w:t xml:space="preserve">ливневой) </w:t>
      </w:r>
      <w:proofErr w:type="gramEnd"/>
      <w:r w:rsidRPr="00096384">
        <w:rPr>
          <w:rFonts w:ascii="Times New Roman" w:eastAsia="Times New Roman" w:hAnsi="Times New Roman" w:cs="Times New Roman"/>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358EE">
        <w:rPr>
          <w:rFonts w:ascii="Times New Roman" w:eastAsia="Times New Roman" w:hAnsi="Times New Roman" w:cs="Times New Roman"/>
          <w:sz w:val="28"/>
          <w:szCs w:val="28"/>
        </w:rPr>
        <w:t>запрещено</w:t>
      </w:r>
      <w:r w:rsidRPr="00096384">
        <w:rPr>
          <w:rFonts w:ascii="Times New Roman" w:eastAsia="Times New Roman" w:hAnsi="Times New Roman" w:cs="Times New Roman"/>
          <w:sz w:val="28"/>
          <w:szCs w:val="28"/>
        </w:rPr>
        <w:t xml:space="preserve"> устройство поглощающих колодцев и испарительных площадок.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w:t>
      </w:r>
      <w:r w:rsidR="00B358EE">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w:t>
      </w:r>
      <w:r w:rsidR="00B358EE">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вдоль направления пешеходного движения, а ширину отверстий между ребрами следует принимать не более 15 мм.</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2E2D56" w:rsidP="002944A6">
      <w:pPr>
        <w:pStyle w:val="1"/>
        <w:numPr>
          <w:ilvl w:val="1"/>
          <w:numId w:val="2"/>
        </w:numPr>
        <w:spacing w:before="0" w:after="0" w:line="240" w:lineRule="auto"/>
        <w:ind w:left="0" w:firstLine="567"/>
        <w:jc w:val="both"/>
        <w:rPr>
          <w:rFonts w:ascii="Times New Roman" w:hAnsi="Times New Roman" w:cs="Times New Roman"/>
          <w:b/>
          <w:sz w:val="28"/>
          <w:szCs w:val="28"/>
        </w:rPr>
      </w:pPr>
      <w:r w:rsidRPr="00A13290">
        <w:rPr>
          <w:rFonts w:ascii="Times New Roman" w:hAnsi="Times New Roman" w:cs="Times New Roman"/>
          <w:b/>
          <w:sz w:val="28"/>
          <w:szCs w:val="28"/>
        </w:rPr>
        <w:t>Элементы о</w:t>
      </w:r>
      <w:r w:rsidR="003D3BA2" w:rsidRPr="00A13290">
        <w:rPr>
          <w:rFonts w:ascii="Times New Roman" w:hAnsi="Times New Roman" w:cs="Times New Roman"/>
          <w:b/>
          <w:sz w:val="28"/>
          <w:szCs w:val="28"/>
        </w:rPr>
        <w:t>зеленени</w:t>
      </w:r>
      <w:r w:rsidRPr="00A13290">
        <w:rPr>
          <w:rFonts w:ascii="Times New Roman" w:hAnsi="Times New Roman" w:cs="Times New Roman"/>
          <w:b/>
          <w:sz w:val="28"/>
          <w:szCs w:val="28"/>
        </w:rPr>
        <w:t>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w:t>
      </w:r>
      <w:r w:rsidR="00922072" w:rsidRPr="00096384">
        <w:rPr>
          <w:rFonts w:ascii="Times New Roman" w:eastAsia="Times New Roman" w:hAnsi="Times New Roman" w:cs="Times New Roman"/>
          <w:sz w:val="28"/>
          <w:szCs w:val="28"/>
        </w:rPr>
        <w:t>ая</w:t>
      </w:r>
      <w:r w:rsidRPr="00096384">
        <w:rPr>
          <w:rFonts w:ascii="Times New Roman" w:eastAsia="Times New Roman" w:hAnsi="Times New Roman" w:cs="Times New Roman"/>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 Работы по озеленению следует планировать в комплексе и в контексте обще</w:t>
      </w:r>
      <w:r w:rsidR="00B358EE">
        <w:rPr>
          <w:rFonts w:ascii="Times New Roman" w:eastAsia="Times New Roman" w:hAnsi="Times New Roman" w:cs="Times New Roman"/>
          <w:sz w:val="28"/>
          <w:szCs w:val="28"/>
        </w:rPr>
        <w:t>го зеленого «</w:t>
      </w:r>
      <w:r w:rsidRPr="00096384">
        <w:rPr>
          <w:rFonts w:ascii="Times New Roman" w:eastAsia="Times New Roman" w:hAnsi="Times New Roman" w:cs="Times New Roman"/>
          <w:sz w:val="28"/>
          <w:szCs w:val="28"/>
        </w:rPr>
        <w:t>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w:t>
      </w:r>
      <w:r w:rsidR="0077094B">
        <w:rPr>
          <w:rFonts w:ascii="Times New Roman" w:eastAsia="Times New Roman" w:hAnsi="Times New Roman" w:cs="Times New Roman"/>
          <w:sz w:val="28"/>
          <w:szCs w:val="28"/>
        </w:rPr>
        <w:t>згороди, группы, массивы</w:t>
      </w:r>
      <w:r w:rsidRPr="00096384">
        <w:rPr>
          <w:rFonts w:ascii="Times New Roman" w:eastAsia="Times New Roman" w:hAnsi="Times New Roman" w:cs="Times New Roman"/>
          <w:sz w:val="28"/>
          <w:szCs w:val="28"/>
        </w:rPr>
        <w:t>, солитеры,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096384">
        <w:rPr>
          <w:rFonts w:ascii="Times New Roman" w:eastAsia="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тся исключительно по проекту. </w:t>
      </w:r>
      <w:proofErr w:type="gramStart"/>
      <w:r w:rsidRPr="00096384">
        <w:rPr>
          <w:rFonts w:ascii="Times New Roman" w:eastAsia="Times New Roman" w:hAnsi="Times New Roman" w:cs="Times New Roman"/>
          <w:sz w:val="28"/>
          <w:szCs w:val="28"/>
        </w:rPr>
        <w:t>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w:t>
      </w:r>
      <w:r w:rsidR="00B358EE">
        <w:rPr>
          <w:rFonts w:ascii="Times New Roman" w:eastAsia="Times New Roman" w:hAnsi="Times New Roman" w:cs="Times New Roman"/>
          <w:sz w:val="28"/>
          <w:szCs w:val="28"/>
        </w:rPr>
        <w:t>следует обеспечивать</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096384">
        <w:rPr>
          <w:rFonts w:ascii="Times New Roman" w:eastAsia="Times New Roman" w:hAnsi="Times New Roman" w:cs="Times New Roman"/>
          <w:sz w:val="28"/>
          <w:szCs w:val="28"/>
        </w:rPr>
        <w:t>ориентироваться на</w:t>
      </w:r>
      <w:r w:rsidRPr="00096384">
        <w:rPr>
          <w:rFonts w:ascii="Times New Roman" w:eastAsia="Times New Roman" w:hAnsi="Times New Roman" w:cs="Times New Roman"/>
          <w:sz w:val="28"/>
          <w:szCs w:val="28"/>
        </w:rPr>
        <w:t xml:space="preserve">  посадочны</w:t>
      </w:r>
      <w:r w:rsidR="00922072"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материал</w:t>
      </w:r>
      <w:r w:rsidR="00922072"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xml:space="preserve">, соответствующие ГОСТ. </w:t>
      </w:r>
      <w:r w:rsidR="00B358EE">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максимальное количество зеленых насаждений на различных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зеленого каркаса</w:t>
      </w:r>
      <w:r w:rsidR="00B358E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территории муниципального образования </w:t>
      </w:r>
      <w:r w:rsidR="0098791C">
        <w:rPr>
          <w:rFonts w:ascii="Times New Roman" w:eastAsia="Times New Roman" w:hAnsi="Times New Roman" w:cs="Times New Roman"/>
          <w:sz w:val="28"/>
          <w:szCs w:val="28"/>
        </w:rPr>
        <w:t>следует</w:t>
      </w:r>
      <w:r w:rsidR="00922072"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096384">
        <w:rPr>
          <w:rFonts w:ascii="Times New Roman" w:eastAsia="Times New Roman" w:hAnsi="Times New Roman" w:cs="Times New Roman"/>
          <w:sz w:val="28"/>
          <w:szCs w:val="28"/>
        </w:rPr>
        <w:t>требуется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учитывать степень техногенных нагрузок от прилегающих территорий;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w:t>
      </w:r>
      <w:r w:rsidR="0098791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lastRenderedPageBreak/>
        <w:t>выбирать ведущий по интенсивности и (или) наиболее значимый для функционального назначения территории.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ветра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Шумозащитные насаждения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высокого уровня загрязнения воздуха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w:t>
      </w:r>
      <w:r w:rsidR="0098791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Зеленые пространства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w:t>
      </w:r>
      <w:proofErr w:type="gramStart"/>
      <w:r w:rsidRPr="00096384">
        <w:rPr>
          <w:rFonts w:ascii="Times New Roman" w:eastAsia="Times New Roman" w:hAnsi="Times New Roman" w:cs="Times New Roman"/>
          <w:sz w:val="28"/>
          <w:szCs w:val="28"/>
        </w:rPr>
        <w:t>приспособленными</w:t>
      </w:r>
      <w:proofErr w:type="gramEnd"/>
      <w:r w:rsidRPr="00096384">
        <w:rPr>
          <w:rFonts w:ascii="Times New Roman" w:eastAsia="Times New Roman" w:hAnsi="Times New Roman" w:cs="Times New Roman"/>
          <w:sz w:val="28"/>
          <w:szCs w:val="28"/>
        </w:rPr>
        <w:t xml:space="preserve"> для активного использования</w:t>
      </w:r>
      <w:r w:rsidR="000B14FB" w:rsidRPr="00096384">
        <w:rPr>
          <w:rFonts w:ascii="Times New Roman" w:eastAsia="Times New Roman" w:hAnsi="Times New Roman" w:cs="Times New Roman"/>
          <w:sz w:val="28"/>
          <w:szCs w:val="28"/>
        </w:rPr>
        <w:t xml:space="preserve"> с</w:t>
      </w:r>
      <w:r w:rsidRPr="00096384">
        <w:rPr>
          <w:rFonts w:ascii="Times New Roman" w:eastAsia="Times New Roman" w:hAnsi="Times New Roman" w:cs="Times New Roman"/>
          <w:sz w:val="28"/>
          <w:szCs w:val="28"/>
        </w:rPr>
        <w:t xml:space="preserve"> учетом концепции устойчивого развития и бережного отношения к окружающей среде.</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каркасов</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муниципальных образований для поддержания экосистемных связей.</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Виды покрытий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Pr>
          <w:rFonts w:ascii="Times New Roman" w:eastAsia="Times New Roman" w:hAnsi="Times New Roman" w:cs="Times New Roman"/>
          <w:sz w:val="28"/>
          <w:szCs w:val="28"/>
        </w:rPr>
        <w:t>определены</w:t>
      </w:r>
      <w:r w:rsidRPr="00096384">
        <w:rPr>
          <w:rFonts w:ascii="Times New Roman" w:eastAsia="Times New Roman" w:hAnsi="Times New Roman" w:cs="Times New Roman"/>
          <w:sz w:val="28"/>
          <w:szCs w:val="28"/>
        </w:rPr>
        <w:t xml:space="preserve"> следующие виды покрытий:</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территории муниципального образования не допуска</w:t>
      </w:r>
      <w:r w:rsidR="0098791C">
        <w:rPr>
          <w:rFonts w:ascii="Times New Roman" w:eastAsia="Times New Roman" w:hAnsi="Times New Roman" w:cs="Times New Roman"/>
          <w:sz w:val="28"/>
          <w:szCs w:val="28"/>
        </w:rPr>
        <w:t>ется наличие</w:t>
      </w:r>
      <w:r w:rsidRPr="00096384">
        <w:rPr>
          <w:rFonts w:ascii="Times New Roman" w:eastAsia="Times New Roman" w:hAnsi="Times New Roman" w:cs="Times New Roman"/>
          <w:sz w:val="28"/>
          <w:szCs w:val="28"/>
        </w:rPr>
        <w:t xml:space="preserve"> участков почвы без перечисленных видов покрытий, за исключением дорожно</w:t>
      </w:r>
      <w:r w:rsidR="00923A70" w:rsidRPr="00096384">
        <w:rPr>
          <w:rFonts w:ascii="Times New Roman" w:eastAsia="Times New Roman" w:hAnsi="Times New Roman" w:cs="Times New Roman"/>
          <w:sz w:val="28"/>
          <w:szCs w:val="28"/>
        </w:rPr>
        <w:t>й</w:t>
      </w:r>
      <w:r w:rsidR="00AA6F75">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сети и участков территории в процессе реконструкции и строительства.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Применяемый в проекте вид покрытия </w:t>
      </w:r>
      <w:r w:rsidR="0098791C">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прочным, ремонтопригодным, экологичным, не допускающим скольжения. Выбор видов покрытия </w:t>
      </w:r>
      <w:r w:rsidR="00923A70" w:rsidRPr="00096384">
        <w:rPr>
          <w:rFonts w:ascii="Times New Roman" w:eastAsia="Times New Roman" w:hAnsi="Times New Roman" w:cs="Times New Roman"/>
          <w:sz w:val="28"/>
          <w:szCs w:val="28"/>
        </w:rPr>
        <w:t>осуществляется</w:t>
      </w:r>
      <w:r w:rsidRPr="00096384">
        <w:rPr>
          <w:rFonts w:ascii="Times New Roman" w:eastAsia="Times New Roman" w:hAnsi="Times New Roman" w:cs="Times New Roman"/>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w:t>
      </w:r>
      <w:r w:rsidRPr="00096384">
        <w:rPr>
          <w:rFonts w:ascii="Times New Roman" w:eastAsia="Times New Roman" w:hAnsi="Times New Roman" w:cs="Times New Roman"/>
          <w:sz w:val="28"/>
          <w:szCs w:val="28"/>
        </w:rPr>
        <w:lastRenderedPageBreak/>
        <w:t>с учетом их специфических свой</w:t>
      </w:r>
      <w:proofErr w:type="gramStart"/>
      <w:r w:rsidRPr="00096384">
        <w:rPr>
          <w:rFonts w:ascii="Times New Roman" w:eastAsia="Times New Roman" w:hAnsi="Times New Roman" w:cs="Times New Roman"/>
          <w:sz w:val="28"/>
          <w:szCs w:val="28"/>
        </w:rPr>
        <w:t>ств пр</w:t>
      </w:r>
      <w:proofErr w:type="gramEnd"/>
      <w:r w:rsidRPr="00096384">
        <w:rPr>
          <w:rFonts w:ascii="Times New Roman" w:eastAsia="Times New Roman" w:hAnsi="Times New Roman" w:cs="Times New Roman"/>
          <w:sz w:val="28"/>
          <w:szCs w:val="28"/>
        </w:rPr>
        <w:t>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Твердые виды покрытия </w:t>
      </w:r>
      <w:r w:rsidR="0098791C">
        <w:rPr>
          <w:rFonts w:ascii="Times New Roman" w:eastAsia="Times New Roman" w:hAnsi="Times New Roman" w:cs="Times New Roman"/>
          <w:sz w:val="28"/>
          <w:szCs w:val="28"/>
        </w:rPr>
        <w:t xml:space="preserve">должны иметь </w:t>
      </w:r>
      <w:r w:rsidRPr="00096384">
        <w:rPr>
          <w:rFonts w:ascii="Times New Roman" w:eastAsia="Times New Roman" w:hAnsi="Times New Roman" w:cs="Times New Roman"/>
          <w:sz w:val="28"/>
          <w:szCs w:val="28"/>
        </w:rPr>
        <w:t>шероховат</w:t>
      </w:r>
      <w:r w:rsidR="0098791C">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поверхность с коэффициентом сцепления в сухом состоянии не менее 0,6, в мокром - не менее 0,4.</w:t>
      </w:r>
      <w:proofErr w:type="gramEnd"/>
      <w:r w:rsidR="0098791C">
        <w:rPr>
          <w:rFonts w:ascii="Times New Roman" w:eastAsia="Times New Roman" w:hAnsi="Times New Roman" w:cs="Times New Roman"/>
          <w:sz w:val="28"/>
          <w:szCs w:val="28"/>
        </w:rPr>
        <w:t xml:space="preserve"> Н</w:t>
      </w:r>
      <w:r w:rsidRPr="00096384">
        <w:rPr>
          <w:rFonts w:ascii="Times New Roman" w:eastAsia="Times New Roman" w:hAnsi="Times New Roman" w:cs="Times New Roman"/>
          <w:sz w:val="28"/>
          <w:szCs w:val="28"/>
        </w:rPr>
        <w:t>е допуска</w:t>
      </w:r>
      <w:r w:rsidR="0098791C">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096384" w:rsidRDefault="0098791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3D3BA2" w:rsidRPr="00096384">
        <w:rPr>
          <w:rFonts w:ascii="Times New Roman" w:eastAsia="Times New Roman" w:hAnsi="Times New Roman" w:cs="Times New Roman"/>
          <w:sz w:val="28"/>
          <w:szCs w:val="28"/>
        </w:rPr>
        <w:t>клон поверхности твердых видов покрытия</w:t>
      </w:r>
      <w:r>
        <w:rPr>
          <w:rFonts w:ascii="Times New Roman" w:eastAsia="Times New Roman" w:hAnsi="Times New Roman" w:cs="Times New Roman"/>
          <w:sz w:val="28"/>
          <w:szCs w:val="28"/>
        </w:rPr>
        <w:t xml:space="preserve"> должен </w:t>
      </w:r>
      <w:r w:rsidR="003D3BA2" w:rsidRPr="00096384">
        <w:rPr>
          <w:rFonts w:ascii="Times New Roman" w:eastAsia="Times New Roman" w:hAnsi="Times New Roman" w:cs="Times New Roman"/>
          <w:sz w:val="28"/>
          <w:szCs w:val="28"/>
        </w:rPr>
        <w:t>обеспечива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096384">
        <w:rPr>
          <w:rFonts w:ascii="Times New Roman" w:eastAsia="Times New Roman" w:hAnsi="Times New Roman" w:cs="Times New Roman"/>
          <w:sz w:val="28"/>
          <w:szCs w:val="28"/>
        </w:rPr>
        <w:t>ю</w:t>
      </w:r>
      <w:r w:rsidR="003D3BA2"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в зависимости от условий движения транспорта и пешеходов.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начинать</w:t>
      </w:r>
      <w:r w:rsidR="0098791C">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вдоль направления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де</w:t>
      </w:r>
      <w:r w:rsidR="0098791C">
        <w:rPr>
          <w:rFonts w:ascii="Times New Roman" w:eastAsia="Times New Roman" w:hAnsi="Times New Roman" w:cs="Times New Roman"/>
          <w:sz w:val="28"/>
          <w:szCs w:val="28"/>
        </w:rPr>
        <w:t xml:space="preserve">ревьев, расположенных в мощении, при отсутствии иных </w:t>
      </w:r>
      <w:r w:rsidRPr="00096384">
        <w:rPr>
          <w:rFonts w:ascii="Times New Roman" w:eastAsia="Times New Roman" w:hAnsi="Times New Roman" w:cs="Times New Roman"/>
          <w:sz w:val="28"/>
          <w:szCs w:val="28"/>
        </w:rPr>
        <w:t>вид</w:t>
      </w:r>
      <w:r w:rsidR="0098791C">
        <w:rPr>
          <w:rFonts w:ascii="Times New Roman" w:eastAsia="Times New Roman" w:hAnsi="Times New Roman" w:cs="Times New Roman"/>
          <w:sz w:val="28"/>
          <w:szCs w:val="28"/>
        </w:rPr>
        <w:t>ов</w:t>
      </w:r>
      <w:r w:rsidRPr="00096384">
        <w:rPr>
          <w:rFonts w:ascii="Times New Roman" w:eastAsia="Times New Roman" w:hAnsi="Times New Roman" w:cs="Times New Roman"/>
          <w:sz w:val="28"/>
          <w:szCs w:val="28"/>
        </w:rPr>
        <w:t xml:space="preserve"> защиты (приствольные решетки, бордюры, периметральные скамейки и пр.)</w:t>
      </w:r>
      <w:r w:rsidR="0098791C">
        <w:rPr>
          <w:rFonts w:ascii="Times New Roman" w:eastAsia="Times New Roman" w:hAnsi="Times New Roman" w:cs="Times New Roman"/>
          <w:sz w:val="28"/>
          <w:szCs w:val="28"/>
        </w:rPr>
        <w:t xml:space="preserve"> рекомендуется</w:t>
      </w:r>
      <w:r w:rsidRPr="00096384">
        <w:rPr>
          <w:rFonts w:ascii="Times New Roman" w:eastAsia="Times New Roman" w:hAnsi="Times New Roman" w:cs="Times New Roman"/>
          <w:sz w:val="28"/>
          <w:szCs w:val="28"/>
        </w:rPr>
        <w:t xml:space="preserve"> предусматривать выполнение защитных видов покрытий в радиусе не менее 1,5 м от ствола дерева: щебеночное, галечное, </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соты</w:t>
      </w:r>
      <w:r w:rsidR="0098791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096384" w:rsidRDefault="00EE615F"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стыке тротуара и проезжей части,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 xml:space="preserve">т дорожные бортовые камни. </w:t>
      </w:r>
      <w:proofErr w:type="gramStart"/>
      <w:r w:rsidRPr="00096384">
        <w:rPr>
          <w:rFonts w:ascii="Times New Roman" w:eastAsia="Times New Roman" w:hAnsi="Times New Roman" w:cs="Times New Roman"/>
          <w:sz w:val="28"/>
          <w:szCs w:val="28"/>
        </w:rPr>
        <w:t xml:space="preserve">Для предотвращения наезда автотранспорта на газон в местах сопряжения покрытия проезжей части с газоном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повышенного бортового камня на улицах</w:t>
      </w:r>
      <w:proofErr w:type="gramEnd"/>
      <w:r w:rsidRPr="00096384">
        <w:rPr>
          <w:rFonts w:ascii="Times New Roman" w:eastAsia="Times New Roman" w:hAnsi="Times New Roman" w:cs="Times New Roman"/>
          <w:sz w:val="28"/>
          <w:szCs w:val="28"/>
        </w:rPr>
        <w:t xml:space="preserve"> обще</w:t>
      </w:r>
      <w:r w:rsidR="000A41E1"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районного значения, а также площадках автостоянок при крупных объектах обслуживания.</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сопряжении покрытия пешеходных коммуникаций с газоном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уклонах пешеходных коммуникаций более 60 промилле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w:t>
      </w:r>
      <w:r w:rsidRPr="00096384">
        <w:rPr>
          <w:rFonts w:ascii="Times New Roman" w:eastAsia="Times New Roman" w:hAnsi="Times New Roman" w:cs="Times New Roman"/>
          <w:sz w:val="28"/>
          <w:szCs w:val="28"/>
        </w:rPr>
        <w:lastRenderedPageBreak/>
        <w:t xml:space="preserve">посещения, домов инвалидов и престарелых ступени и лестницы </w:t>
      </w:r>
      <w:r w:rsidR="0098791C">
        <w:rPr>
          <w:rFonts w:ascii="Times New Roman" w:eastAsia="Times New Roman" w:hAnsi="Times New Roman" w:cs="Times New Roman"/>
          <w:sz w:val="28"/>
          <w:szCs w:val="28"/>
        </w:rPr>
        <w:t>следует</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w:t>
      </w:r>
      <w:r w:rsidR="0098791C">
        <w:rPr>
          <w:rFonts w:ascii="Times New Roman" w:eastAsia="Times New Roman" w:hAnsi="Times New Roman" w:cs="Times New Roman"/>
          <w:sz w:val="28"/>
          <w:szCs w:val="28"/>
        </w:rPr>
        <w:t>следует</w:t>
      </w:r>
      <w:r w:rsidR="009879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бордюрный пандус для обеспечения спуска с покрытия тротуара на уровень дорожного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открытых лестниц на перепадах рельефа высоту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назначать не более 120 мм, ширину - не менее 400 мм и уклон 10 - 20 промилле в сторону вышележащей ступени. После каждых 10 - 12 ступеней </w:t>
      </w:r>
      <w:r w:rsidR="0098791C">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длиной не менее 1,5 м. Край первых ступеней лестниц при спуске и подъеме </w:t>
      </w:r>
      <w:r w:rsidR="0098791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выделять полосами яркой контрастной окраски. Все ступени наружных лестниц в пределах одного марша устанавлива</w:t>
      </w:r>
      <w:r w:rsidR="00923A70" w:rsidRPr="00096384">
        <w:rPr>
          <w:rFonts w:ascii="Times New Roman" w:eastAsia="Times New Roman" w:hAnsi="Times New Roman" w:cs="Times New Roman"/>
          <w:sz w:val="28"/>
          <w:szCs w:val="28"/>
        </w:rPr>
        <w:t>ю</w:t>
      </w:r>
      <w:r w:rsidRPr="00096384">
        <w:rPr>
          <w:rFonts w:ascii="Times New Roman" w:eastAsia="Times New Roman" w:hAnsi="Times New Roman" w:cs="Times New Roman"/>
          <w:sz w:val="28"/>
          <w:szCs w:val="28"/>
        </w:rPr>
        <w:t>т</w:t>
      </w:r>
      <w:r w:rsidR="00923A70"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Пандус </w:t>
      </w:r>
      <w:r w:rsidR="00E8356C">
        <w:rPr>
          <w:rFonts w:ascii="Times New Roman" w:eastAsia="Times New Roman" w:hAnsi="Times New Roman" w:cs="Times New Roman"/>
          <w:sz w:val="28"/>
          <w:szCs w:val="28"/>
        </w:rPr>
        <w:t>должен выполняться</w:t>
      </w:r>
      <w:r w:rsidRPr="00096384">
        <w:rPr>
          <w:rFonts w:ascii="Times New Roman" w:eastAsia="Times New Roman" w:hAnsi="Times New Roman" w:cs="Times New Roman"/>
          <w:sz w:val="28"/>
          <w:szCs w:val="28"/>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Pr>
          <w:rFonts w:ascii="Times New Roman" w:eastAsia="Times New Roman" w:hAnsi="Times New Roman" w:cs="Times New Roman"/>
          <w:sz w:val="28"/>
          <w:szCs w:val="28"/>
        </w:rPr>
        <w:t xml:space="preserve">необходимо </w:t>
      </w:r>
      <w:r w:rsidR="00923A70" w:rsidRPr="00096384">
        <w:rPr>
          <w:rFonts w:ascii="Times New Roman" w:eastAsia="Times New Roman" w:hAnsi="Times New Roman" w:cs="Times New Roman"/>
          <w:sz w:val="28"/>
          <w:szCs w:val="28"/>
        </w:rPr>
        <w:t>предусматриват</w:t>
      </w:r>
      <w:r w:rsidR="00E8356C">
        <w:rPr>
          <w:rFonts w:ascii="Times New Roman" w:eastAsia="Times New Roman" w:hAnsi="Times New Roman" w:cs="Times New Roman"/>
          <w:sz w:val="28"/>
          <w:szCs w:val="28"/>
        </w:rPr>
        <w:t>ь</w:t>
      </w:r>
      <w:r w:rsidR="00923A70"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ограждающий бортик высотой не менее 75 мм и поручни. Зависимость уклона пандуса от высоты подъема </w:t>
      </w:r>
      <w:r w:rsidR="00E8356C">
        <w:rPr>
          <w:rFonts w:ascii="Times New Roman" w:eastAsia="Times New Roman" w:hAnsi="Times New Roman" w:cs="Times New Roman"/>
          <w:sz w:val="28"/>
          <w:szCs w:val="28"/>
        </w:rPr>
        <w:t>следует</w:t>
      </w:r>
      <w:r w:rsidR="00E8356C" w:rsidRPr="00E8356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 принимать по таблице 1 Приложения </w:t>
      </w:r>
      <w:r w:rsidR="00E8356C">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FC3AAA"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Уклон бордюрного пандуса принимат</w:t>
      </w:r>
      <w:r w:rsidR="00E8356C">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1:12.</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горизонтальные площадки размером 1,5 x 1,5 м. На горизонтальных площадках по окончании спуска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дренажные устройства. Горизонтальные участки пути в начале и конце пандуса </w:t>
      </w:r>
      <w:r w:rsidR="00E8356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отлича</w:t>
      </w:r>
      <w:r w:rsidR="00E8356C">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от окружающих поверхностей текстурой и цветом.</w:t>
      </w:r>
    </w:p>
    <w:p w:rsidR="00920B0A" w:rsidRPr="00A13290"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обеим сторонам лестницы или пандуса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Pr>
          <w:rFonts w:ascii="Times New Roman" w:eastAsia="Times New Roman" w:hAnsi="Times New Roman" w:cs="Times New Roman"/>
          <w:sz w:val="28"/>
          <w:szCs w:val="28"/>
        </w:rPr>
        <w:t>следует</w:t>
      </w:r>
      <w:r w:rsidR="005935C5"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разделительные поручни. Длин</w:t>
      </w:r>
      <w:r w:rsidR="00E8356C">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поручней </w:t>
      </w:r>
      <w:r w:rsidR="00E8356C">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поручней, исключающие соприкосновение руки с металлом.</w:t>
      </w:r>
    </w:p>
    <w:p w:rsidR="00A13290" w:rsidRPr="00096384" w:rsidRDefault="00A13290" w:rsidP="00A13290">
      <w:pPr>
        <w:spacing w:line="240" w:lineRule="auto"/>
        <w:ind w:left="567"/>
        <w:contextualSpacing/>
        <w:jc w:val="both"/>
        <w:rPr>
          <w:rFonts w:ascii="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Ограждения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В целях благоустройства на территории муниципального образования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Проектирование ограждений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Ограждения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и</w:t>
      </w:r>
      <w:r w:rsidRPr="00096384">
        <w:rPr>
          <w:rFonts w:ascii="Times New Roman" w:eastAsia="Times New Roman" w:hAnsi="Times New Roman" w:cs="Times New Roman"/>
          <w:sz w:val="28"/>
          <w:szCs w:val="28"/>
        </w:rPr>
        <w:t xml:space="preserve"> транспортных сооружений </w:t>
      </w:r>
      <w:r w:rsidR="000A41E1" w:rsidRPr="00096384">
        <w:rPr>
          <w:rFonts w:ascii="Times New Roman" w:eastAsia="Times New Roman" w:hAnsi="Times New Roman" w:cs="Times New Roman"/>
          <w:sz w:val="28"/>
          <w:szCs w:val="28"/>
        </w:rPr>
        <w:t xml:space="preserve">поселка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согласно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26804, верхних бровок откосов и террас - согласно </w:t>
      </w:r>
      <w:r w:rsidR="00AA6F6E" w:rsidRPr="00096384">
        <w:rPr>
          <w:rFonts w:ascii="Times New Roman" w:eastAsia="Times New Roman" w:hAnsi="Times New Roman" w:cs="Times New Roman"/>
          <w:sz w:val="28"/>
          <w:szCs w:val="28"/>
        </w:rPr>
        <w:t>разделу 4.2</w:t>
      </w:r>
      <w:r w:rsidRPr="00096384">
        <w:rPr>
          <w:rFonts w:ascii="Times New Roman" w:eastAsia="Times New Roman" w:hAnsi="Times New Roman" w:cs="Times New Roman"/>
          <w:sz w:val="28"/>
          <w:szCs w:val="28"/>
        </w:rPr>
        <w:t xml:space="preserve"> настоящих </w:t>
      </w:r>
      <w:r w:rsidR="00FC3AAA" w:rsidRPr="00096384">
        <w:rPr>
          <w:rFonts w:ascii="Times New Roman" w:eastAsia="Times New Roman" w:hAnsi="Times New Roman" w:cs="Times New Roman"/>
          <w:sz w:val="28"/>
          <w:szCs w:val="28"/>
        </w:rPr>
        <w:t>Правил.</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территориях общественного, рекреационного назначения запреща</w:t>
      </w:r>
      <w:r w:rsidR="00827047"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проектирование глухих и железобетонных ограждений. </w:t>
      </w:r>
      <w:r w:rsidR="00E8356C">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w:t>
      </w:r>
      <w:r w:rsidR="00E8356C">
        <w:rPr>
          <w:rFonts w:ascii="Times New Roman" w:eastAsia="Times New Roman" w:hAnsi="Times New Roman" w:cs="Times New Roman"/>
          <w:sz w:val="28"/>
          <w:szCs w:val="28"/>
        </w:rPr>
        <w:t>ять</w:t>
      </w:r>
      <w:r w:rsidRPr="00096384">
        <w:rPr>
          <w:rFonts w:ascii="Times New Roman" w:eastAsia="Times New Roman" w:hAnsi="Times New Roman" w:cs="Times New Roman"/>
          <w:sz w:val="28"/>
          <w:szCs w:val="28"/>
        </w:rPr>
        <w:t xml:space="preserve"> декоративны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ажурны</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металлически</w:t>
      </w:r>
      <w:r w:rsidR="00E8356C">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ограждени</w:t>
      </w:r>
      <w:r w:rsidR="00E8356C">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w:t>
      </w:r>
    </w:p>
    <w:p w:rsidR="00920B0A" w:rsidRPr="00096384" w:rsidRDefault="00E8356C"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проектирование с</w:t>
      </w:r>
      <w:r w:rsidR="003D3BA2" w:rsidRPr="00096384">
        <w:rPr>
          <w:rFonts w:ascii="Times New Roman" w:eastAsia="Times New Roman" w:hAnsi="Times New Roman" w:cs="Times New Roman"/>
          <w:sz w:val="28"/>
          <w:szCs w:val="28"/>
        </w:rPr>
        <w:t>плошн</w:t>
      </w:r>
      <w:r>
        <w:rPr>
          <w:rFonts w:ascii="Times New Roman" w:eastAsia="Times New Roman" w:hAnsi="Times New Roman" w:cs="Times New Roman"/>
          <w:sz w:val="28"/>
          <w:szCs w:val="28"/>
        </w:rPr>
        <w:t>ых</w:t>
      </w:r>
      <w:r w:rsidR="003D3BA2" w:rsidRPr="00096384">
        <w:rPr>
          <w:rFonts w:ascii="Times New Roman" w:eastAsia="Times New Roman" w:hAnsi="Times New Roman" w:cs="Times New Roman"/>
          <w:sz w:val="28"/>
          <w:szCs w:val="28"/>
        </w:rPr>
        <w:t xml:space="preserve"> ограждени</w:t>
      </w:r>
      <w:r>
        <w:rPr>
          <w:rFonts w:ascii="Times New Roman" w:eastAsia="Times New Roman" w:hAnsi="Times New Roman" w:cs="Times New Roman"/>
          <w:sz w:val="28"/>
          <w:szCs w:val="28"/>
        </w:rPr>
        <w:t>й</w:t>
      </w:r>
      <w:r w:rsidR="003D3BA2" w:rsidRPr="00096384">
        <w:rPr>
          <w:rFonts w:ascii="Times New Roman" w:eastAsia="Times New Roman" w:hAnsi="Times New Roman" w:cs="Times New Roman"/>
          <w:sz w:val="28"/>
          <w:szCs w:val="28"/>
        </w:rPr>
        <w:t xml:space="preserve"> многоквартирных домов</w:t>
      </w:r>
      <w:r w:rsidR="0054753A"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средних и высоких видов ограждений в местах пересечения с подземными сооружениями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920B0A" w:rsidRPr="00096384" w:rsidRDefault="003D3BA2" w:rsidP="002944A6">
      <w:pPr>
        <w:numPr>
          <w:ilvl w:val="2"/>
          <w:numId w:val="2"/>
        </w:numPr>
        <w:spacing w:line="240" w:lineRule="auto"/>
        <w:ind w:left="0" w:firstLine="567"/>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096384" w:rsidRDefault="001F6AEA"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ab/>
        <w:t xml:space="preserve">При проектировании ограждений </w:t>
      </w:r>
      <w:r w:rsidR="00E8356C">
        <w:rPr>
          <w:rFonts w:ascii="Times New Roman" w:eastAsia="Times New Roman" w:hAnsi="Times New Roman" w:cs="Times New Roman"/>
          <w:sz w:val="28"/>
          <w:szCs w:val="28"/>
        </w:rPr>
        <w:t>следует</w:t>
      </w:r>
      <w:r w:rsidR="00E8356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учитывать следующие требования:</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1F6AEA" w:rsidRPr="00096384"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1F6AEA" w:rsidRDefault="001F6AEA" w:rsidP="002944A6">
      <w:pPr>
        <w:spacing w:line="240" w:lineRule="auto"/>
        <w:ind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цвето-графическое оформление ограждений (как и остальных объектов) должно быть максимально нейтрально к окружению. </w:t>
      </w:r>
      <w:proofErr w:type="gramStart"/>
      <w:r w:rsidRPr="00096384">
        <w:rPr>
          <w:rFonts w:ascii="Times New Roman" w:eastAsia="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96384">
        <w:rPr>
          <w:rFonts w:ascii="Times New Roman" w:eastAsia="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Default="00A13290" w:rsidP="002944A6">
      <w:pPr>
        <w:spacing w:line="240" w:lineRule="auto"/>
        <w:ind w:firstLine="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lastRenderedPageBreak/>
        <w:t>Мебель для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Установк</w:t>
      </w:r>
      <w:r w:rsidR="00263045"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скамей предусматрива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е </w:t>
      </w:r>
      <w:r w:rsidR="00E8356C">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выступа</w:t>
      </w:r>
      <w:r w:rsidR="00E8356C">
        <w:rPr>
          <w:rFonts w:ascii="Times New Roman" w:eastAsia="Times New Roman" w:hAnsi="Times New Roman" w:cs="Times New Roman"/>
          <w:sz w:val="28"/>
          <w:szCs w:val="28"/>
        </w:rPr>
        <w:t xml:space="preserve">ть </w:t>
      </w:r>
      <w:r w:rsidRPr="00096384">
        <w:rPr>
          <w:rFonts w:ascii="Times New Roman" w:eastAsia="Times New Roman" w:hAnsi="Times New Roman" w:cs="Times New Roman"/>
          <w:sz w:val="28"/>
          <w:szCs w:val="28"/>
        </w:rPr>
        <w:t xml:space="preserve">над поверхностью земли. Высоту скамьи для отдыха взрослого человека от уровня покрытия до плоскости сидения </w:t>
      </w:r>
      <w:r w:rsidR="00E8356C">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в пределах 420 - 480 мм. Поверхности скамьи для отдыха </w:t>
      </w:r>
      <w:r w:rsidR="00E8356C">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выполнять из дерева, с различными видами водоустойчивой обработки (предпочтительно - пропиткой).</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505790" w:rsidRPr="00096384">
        <w:rPr>
          <w:rFonts w:ascii="Times New Roman" w:eastAsia="Times New Roman" w:hAnsi="Times New Roman" w:cs="Times New Roman"/>
          <w:sz w:val="28"/>
          <w:szCs w:val="28"/>
        </w:rPr>
        <w:t>поселени</w:t>
      </w:r>
      <w:r w:rsidR="00263045"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w:t>
      </w:r>
      <w:r w:rsidR="00E8356C">
        <w:rPr>
          <w:rFonts w:ascii="Times New Roman" w:eastAsia="Times New Roman" w:hAnsi="Times New Roman" w:cs="Times New Roman"/>
          <w:sz w:val="28"/>
          <w:szCs w:val="28"/>
        </w:rPr>
        <w:t xml:space="preserve">допускается </w:t>
      </w:r>
      <w:r w:rsidRPr="00096384">
        <w:rPr>
          <w:rFonts w:ascii="Times New Roman" w:eastAsia="Times New Roman" w:hAnsi="Times New Roman" w:cs="Times New Roman"/>
          <w:sz w:val="28"/>
          <w:szCs w:val="28"/>
        </w:rPr>
        <w:t>выполнять скамьи и столы из древесных пней-срубов, бревен и плах, не имеющих сколов и острых углов.</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размещаемой мебели муниципального образования устанавлива</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зависимости от функционального назначения территории и </w:t>
      </w:r>
      <w:r w:rsidRPr="008D142B">
        <w:rPr>
          <w:rFonts w:ascii="Times New Roman" w:eastAsia="Times New Roman" w:hAnsi="Times New Roman" w:cs="Times New Roman"/>
          <w:sz w:val="28"/>
          <w:szCs w:val="28"/>
        </w:rPr>
        <w:t>количества посетителей на этой территории.</w:t>
      </w:r>
    </w:p>
    <w:p w:rsidR="00A13290" w:rsidRPr="008D142B"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коммунально-бытовое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Ул</w:t>
      </w:r>
      <w:r w:rsidR="00BB6F95" w:rsidRPr="00096384">
        <w:rPr>
          <w:rFonts w:ascii="Times New Roman" w:eastAsia="Times New Roman" w:hAnsi="Times New Roman" w:cs="Times New Roman"/>
          <w:sz w:val="28"/>
          <w:szCs w:val="28"/>
        </w:rPr>
        <w:t xml:space="preserve">ично-коммунальное оборудование </w:t>
      </w:r>
      <w:r w:rsidRPr="00096384">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Для сбора бытового мусора на улицах</w:t>
      </w:r>
      <w:r w:rsidR="00263045" w:rsidRPr="00096384">
        <w:rPr>
          <w:rFonts w:ascii="Times New Roman" w:eastAsia="Times New Roman" w:hAnsi="Times New Roman" w:cs="Times New Roman"/>
          <w:sz w:val="28"/>
          <w:szCs w:val="28"/>
        </w:rPr>
        <w:t>, площадях, объектах рекреации необходимо</w:t>
      </w:r>
      <w:r w:rsidRPr="00096384">
        <w:rPr>
          <w:rFonts w:ascii="Times New Roman" w:eastAsia="Times New Roman" w:hAnsi="Times New Roman" w:cs="Times New Roman"/>
          <w:sz w:val="28"/>
          <w:szCs w:val="28"/>
        </w:rPr>
        <w:t xml:space="preserve"> применять </w:t>
      </w:r>
      <w:r w:rsidR="00E8356C">
        <w:rPr>
          <w:rFonts w:ascii="Times New Roman" w:eastAsia="Times New Roman" w:hAnsi="Times New Roman" w:cs="Times New Roman"/>
          <w:sz w:val="28"/>
          <w:szCs w:val="28"/>
        </w:rPr>
        <w:t xml:space="preserve">малогабаритные (малые) </w:t>
      </w:r>
      <w:r w:rsidRPr="00096384">
        <w:rPr>
          <w:rFonts w:ascii="Times New Roman" w:eastAsia="Times New Roman" w:hAnsi="Times New Roman" w:cs="Times New Roman"/>
          <w:sz w:val="28"/>
          <w:szCs w:val="28"/>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096384">
        <w:rPr>
          <w:rFonts w:ascii="Times New Roman" w:eastAsia="Times New Roman" w:hAnsi="Times New Roman" w:cs="Times New Roman"/>
          <w:sz w:val="28"/>
          <w:szCs w:val="28"/>
        </w:rPr>
        <w:t xml:space="preserve"> и количество</w:t>
      </w:r>
      <w:r w:rsidRPr="00096384">
        <w:rPr>
          <w:rFonts w:ascii="Times New Roman" w:eastAsia="Times New Roman" w:hAnsi="Times New Roman" w:cs="Times New Roman"/>
          <w:sz w:val="28"/>
          <w:szCs w:val="28"/>
        </w:rPr>
        <w:t xml:space="preserve"> определяется потоком людей на территории.  </w:t>
      </w:r>
      <w:proofErr w:type="gramStart"/>
      <w:r w:rsidRPr="00096384">
        <w:rPr>
          <w:rFonts w:ascii="Times New Roman" w:eastAsia="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w:t>
      </w:r>
      <w:r w:rsidR="00263045" w:rsidRPr="00096384">
        <w:rPr>
          <w:rFonts w:ascii="Times New Roman" w:eastAsia="Times New Roman" w:hAnsi="Times New Roman" w:cs="Times New Roman"/>
          <w:sz w:val="28"/>
          <w:szCs w:val="28"/>
        </w:rPr>
        <w:t>должен</w:t>
      </w:r>
      <w:r w:rsidRPr="00096384">
        <w:rPr>
          <w:rFonts w:ascii="Times New Roman" w:eastAsia="Times New Roman" w:hAnsi="Times New Roman" w:cs="Times New Roman"/>
          <w:sz w:val="28"/>
          <w:szCs w:val="28"/>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096384">
        <w:rPr>
          <w:rFonts w:ascii="Times New Roman" w:eastAsia="Times New Roman" w:hAnsi="Times New Roman" w:cs="Times New Roman"/>
          <w:sz w:val="28"/>
          <w:szCs w:val="28"/>
        </w:rPr>
        <w:t xml:space="preserve">а </w:t>
      </w:r>
      <w:r w:rsidRPr="00096384">
        <w:rPr>
          <w:rFonts w:ascii="Times New Roman" w:eastAsia="Times New Roman" w:hAnsi="Times New Roman" w:cs="Times New Roman"/>
          <w:sz w:val="28"/>
          <w:szCs w:val="28"/>
        </w:rPr>
        <w:t>малых контейнеров и урн предусматрив</w:t>
      </w:r>
      <w:r w:rsidR="00263045" w:rsidRPr="00096384">
        <w:rPr>
          <w:rFonts w:ascii="Times New Roman" w:eastAsia="Times New Roman" w:hAnsi="Times New Roman" w:cs="Times New Roman"/>
          <w:sz w:val="28"/>
          <w:szCs w:val="28"/>
        </w:rPr>
        <w:t>ается</w:t>
      </w:r>
      <w:r w:rsidRPr="00096384">
        <w:rPr>
          <w:rFonts w:ascii="Times New Roman" w:eastAsia="Times New Roman" w:hAnsi="Times New Roman" w:cs="Times New Roman"/>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96384">
        <w:rPr>
          <w:rFonts w:ascii="Times New Roman" w:eastAsia="Times New Roman" w:hAnsi="Times New Roman" w:cs="Times New Roman"/>
          <w:sz w:val="28"/>
          <w:szCs w:val="28"/>
        </w:rPr>
        <w:t xml:space="preserve"> Кроме того, урны </w:t>
      </w:r>
      <w:r w:rsidR="0026304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Сбор бытового мусора осуществля</w:t>
      </w:r>
      <w:r w:rsidR="0026304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w:t>
      </w:r>
      <w:r w:rsidRPr="00096384">
        <w:rPr>
          <w:rFonts w:ascii="Times New Roman" w:eastAsia="Times New Roman" w:hAnsi="Times New Roman" w:cs="Times New Roman"/>
          <w:sz w:val="28"/>
          <w:szCs w:val="28"/>
        </w:rPr>
        <w:lastRenderedPageBreak/>
        <w:t>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техническое оборудование</w:t>
      </w:r>
    </w:p>
    <w:p w:rsidR="00920B0A" w:rsidRPr="007D6812"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К уличному техническому оборудованию относятся: почтовые ящики, торгов</w:t>
      </w:r>
      <w:r w:rsidRPr="00096384">
        <w:rPr>
          <w:rFonts w:ascii="Times New Roman" w:eastAsia="Times New Roman" w:hAnsi="Times New Roman" w:cs="Times New Roman"/>
          <w:sz w:val="28"/>
          <w:szCs w:val="28"/>
        </w:rPr>
        <w:t xml:space="preserve">ые палатки, элементы инженерного </w:t>
      </w:r>
      <w:r w:rsidRPr="007D6812">
        <w:rPr>
          <w:rFonts w:ascii="Times New Roman" w:eastAsia="Times New Roman" w:hAnsi="Times New Roman" w:cs="Times New Roman"/>
          <w:sz w:val="28"/>
          <w:szCs w:val="28"/>
        </w:rPr>
        <w:t>оборудования (подъемные площадки для инвалидных колясок, смотровые люки, р</w:t>
      </w:r>
      <w:r w:rsidR="007D6812" w:rsidRPr="007D6812">
        <w:rPr>
          <w:rFonts w:ascii="Times New Roman" w:eastAsia="Times New Roman" w:hAnsi="Times New Roman" w:cs="Times New Roman"/>
          <w:sz w:val="28"/>
          <w:szCs w:val="28"/>
        </w:rPr>
        <w:t>ешетки дождеприемных колодцев).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Установка уличного технического оборудования должна</w:t>
      </w:r>
      <w:r w:rsidRPr="00096384">
        <w:rPr>
          <w:rFonts w:ascii="Times New Roman" w:eastAsia="Times New Roman" w:hAnsi="Times New Roman" w:cs="Times New Roman"/>
          <w:sz w:val="28"/>
          <w:szCs w:val="28"/>
        </w:rPr>
        <w:t xml:space="preserve"> обеспечивать удобный подход к оборудованию и соответствовать разделу 3 СНиП 35-01.</w:t>
      </w:r>
    </w:p>
    <w:p w:rsidR="00920B0A" w:rsidRPr="007D6812"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элементов инженерного оборудования не должно</w:t>
      </w:r>
      <w:r w:rsidR="003D3BA2" w:rsidRPr="00096384">
        <w:rPr>
          <w:rFonts w:ascii="Times New Roman" w:eastAsia="Times New Roman" w:hAnsi="Times New Roman" w:cs="Times New Roman"/>
          <w:sz w:val="28"/>
          <w:szCs w:val="28"/>
        </w:rPr>
        <w:t xml:space="preserve"> наруша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уровень благоустройства формируемой среды, ухудша</w:t>
      </w:r>
      <w:r>
        <w:rPr>
          <w:rFonts w:ascii="Times New Roman" w:eastAsia="Times New Roman" w:hAnsi="Times New Roman" w:cs="Times New Roman"/>
          <w:sz w:val="28"/>
          <w:szCs w:val="28"/>
        </w:rPr>
        <w:t>ть</w:t>
      </w:r>
      <w:r w:rsidR="003D3BA2" w:rsidRPr="00096384">
        <w:rPr>
          <w:rFonts w:ascii="Times New Roman" w:eastAsia="Times New Roman" w:hAnsi="Times New Roman" w:cs="Times New Roman"/>
          <w:sz w:val="28"/>
          <w:szCs w:val="28"/>
        </w:rPr>
        <w:t xml:space="preserve"> условия </w:t>
      </w:r>
      <w:r w:rsidR="003D3BA2" w:rsidRPr="007D6812">
        <w:rPr>
          <w:rFonts w:ascii="Times New Roman" w:eastAsia="Times New Roman" w:hAnsi="Times New Roman" w:cs="Times New Roman"/>
          <w:sz w:val="28"/>
          <w:szCs w:val="28"/>
        </w:rPr>
        <w:t>передвижения, противореч</w:t>
      </w:r>
      <w:r w:rsidRPr="007D6812">
        <w:rPr>
          <w:rFonts w:ascii="Times New Roman" w:eastAsia="Times New Roman" w:hAnsi="Times New Roman" w:cs="Times New Roman"/>
          <w:sz w:val="28"/>
          <w:szCs w:val="28"/>
        </w:rPr>
        <w:t>ить</w:t>
      </w:r>
      <w:r w:rsidR="003D3BA2" w:rsidRPr="007D6812">
        <w:rPr>
          <w:rFonts w:ascii="Times New Roman" w:eastAsia="Times New Roman" w:hAnsi="Times New Roman" w:cs="Times New Roman"/>
          <w:sz w:val="28"/>
          <w:szCs w:val="28"/>
        </w:rPr>
        <w:t xml:space="preserve"> техническим условиям, в том числе:</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Игровое и спортивное оборудование</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Игровое и спортивное оборудование на территории муниципального образования </w:t>
      </w:r>
      <w:r w:rsidR="00E02BC1" w:rsidRPr="00096384">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p w:rsidR="00920B0A" w:rsidRPr="00E273B7"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E273B7">
        <w:rPr>
          <w:rFonts w:ascii="Times New Roman" w:eastAsia="Times New Roman" w:hAnsi="Times New Roman" w:cs="Times New Roman"/>
          <w:sz w:val="28"/>
          <w:szCs w:val="28"/>
        </w:rPr>
        <w:t>Игровое оборудование</w:t>
      </w:r>
    </w:p>
    <w:p w:rsidR="00920B0A" w:rsidRPr="00096384" w:rsidRDefault="00476298"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предусмотреть</w:t>
      </w:r>
      <w:r w:rsidR="003D3BA2" w:rsidRPr="00096384">
        <w:rPr>
          <w:rFonts w:ascii="Times New Roman" w:eastAsia="Times New Roman" w:hAnsi="Times New Roman" w:cs="Times New Roman"/>
          <w:sz w:val="28"/>
          <w:szCs w:val="28"/>
        </w:rPr>
        <w:t xml:space="preserve"> следующие требования к материалу игрового оборудования и условиям его обработки: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деревянное оборудование</w:t>
      </w:r>
      <w:r w:rsidR="00011EAF">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roofErr w:type="gramStart"/>
      <w:r w:rsidR="00E273B7">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применять металлопластик (не травмирует, не ржавеет, морозоустойчив);</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096384" w:rsidRDefault="00E273B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w:t>
      </w:r>
      <w:r w:rsidR="003D3BA2" w:rsidRPr="00096384">
        <w:rPr>
          <w:rFonts w:ascii="Times New Roman" w:eastAsia="Times New Roman" w:hAnsi="Times New Roman" w:cs="Times New Roman"/>
          <w:sz w:val="28"/>
          <w:szCs w:val="28"/>
        </w:rPr>
        <w:t xml:space="preserve">ребования к конструкциям игрового оборудования </w:t>
      </w:r>
      <w:r>
        <w:rPr>
          <w:rFonts w:ascii="Times New Roman" w:eastAsia="Times New Roman" w:hAnsi="Times New Roman" w:cs="Times New Roman"/>
          <w:sz w:val="28"/>
          <w:szCs w:val="28"/>
        </w:rPr>
        <w:t xml:space="preserve">должны </w:t>
      </w:r>
      <w:r w:rsidR="003D3BA2" w:rsidRPr="00096384">
        <w:rPr>
          <w:rFonts w:ascii="Times New Roman" w:eastAsia="Times New Roman" w:hAnsi="Times New Roman" w:cs="Times New Roman"/>
          <w:sz w:val="28"/>
          <w:szCs w:val="28"/>
        </w:rPr>
        <w:t>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B358EE"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При размещении игрового оборудования на детских игровых площадках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соблюдать минимальные расстояния безопасности</w:t>
      </w:r>
      <w:r w:rsidR="005935C5" w:rsidRPr="00096384">
        <w:rPr>
          <w:rFonts w:ascii="Times New Roman" w:eastAsia="Times New Roman" w:hAnsi="Times New Roman" w:cs="Times New Roman"/>
          <w:sz w:val="28"/>
          <w:szCs w:val="28"/>
        </w:rPr>
        <w:t>, в</w:t>
      </w:r>
      <w:r w:rsidR="0040743C">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соответствии с таблицей </w:t>
      </w:r>
      <w:r w:rsidR="00CC515C"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 в</w:t>
      </w:r>
      <w:r w:rsidRPr="00096384">
        <w:rPr>
          <w:rFonts w:ascii="Times New Roman" w:eastAsia="Times New Roman" w:hAnsi="Times New Roman" w:cs="Times New Roman"/>
          <w:sz w:val="28"/>
          <w:szCs w:val="28"/>
        </w:rPr>
        <w:t xml:space="preserve"> пределах </w:t>
      </w:r>
      <w:r w:rsidR="005935C5" w:rsidRPr="00096384">
        <w:rPr>
          <w:rFonts w:ascii="Times New Roman" w:eastAsia="Times New Roman" w:hAnsi="Times New Roman" w:cs="Times New Roman"/>
          <w:sz w:val="28"/>
          <w:szCs w:val="28"/>
        </w:rPr>
        <w:t>которых</w:t>
      </w:r>
      <w:r w:rsidRPr="00096384">
        <w:rPr>
          <w:rFonts w:ascii="Times New Roman" w:eastAsia="Times New Roman" w:hAnsi="Times New Roman" w:cs="Times New Roman"/>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roofErr w:type="gramEnd"/>
      <w:r w:rsidRPr="00096384">
        <w:rPr>
          <w:rFonts w:ascii="Times New Roman" w:eastAsia="Times New Roman" w:hAnsi="Times New Roman" w:cs="Times New Roman"/>
          <w:sz w:val="28"/>
          <w:szCs w:val="28"/>
        </w:rPr>
        <w:t xml:space="preserve"> Требования к параметрам игрового оборудования и его отдельных частей </w:t>
      </w:r>
      <w:r w:rsidR="00E273B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согласно таблице </w:t>
      </w:r>
      <w:r w:rsidR="00CC515C"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Приложения </w:t>
      </w:r>
      <w:r w:rsidR="00E273B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CC515C"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7720A8"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Освещение и осветительное оборудование</w:t>
      </w:r>
    </w:p>
    <w:p w:rsidR="007720A8" w:rsidRPr="00096384" w:rsidRDefault="00E273B7"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поселения</w:t>
      </w:r>
      <w:r w:rsidR="003D3BA2" w:rsidRPr="000963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003D3BA2" w:rsidRPr="00096384">
        <w:rPr>
          <w:rFonts w:ascii="Times New Roman" w:eastAsia="Times New Roman" w:hAnsi="Times New Roman" w:cs="Times New Roman"/>
          <w:sz w:val="28"/>
          <w:szCs w:val="28"/>
        </w:rPr>
        <w:t xml:space="preserve">различных градостроительных условиях </w:t>
      </w:r>
      <w:r>
        <w:rPr>
          <w:rFonts w:ascii="Times New Roman" w:eastAsia="Times New Roman" w:hAnsi="Times New Roman" w:cs="Times New Roman"/>
          <w:sz w:val="28"/>
          <w:szCs w:val="28"/>
        </w:rPr>
        <w:t>следует</w:t>
      </w:r>
      <w:r w:rsidR="003D3BA2" w:rsidRPr="00096384">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w:t>
      </w:r>
      <w:r w:rsidR="00663879"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обеспечивать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Функциональное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Функциональное освещение (ФО) осуществляется стационарными установками освещения дорожных покрытий и простран</w:t>
      </w:r>
      <w:proofErr w:type="gramStart"/>
      <w:r w:rsidRPr="00096384">
        <w:rPr>
          <w:rFonts w:ascii="Times New Roman" w:eastAsia="Times New Roman" w:hAnsi="Times New Roman" w:cs="Times New Roman"/>
          <w:sz w:val="28"/>
          <w:szCs w:val="28"/>
        </w:rPr>
        <w:t>ств в тр</w:t>
      </w:r>
      <w:proofErr w:type="gramEnd"/>
      <w:r w:rsidRPr="00096384">
        <w:rPr>
          <w:rFonts w:ascii="Times New Roman" w:eastAsia="Times New Roman" w:hAnsi="Times New Roman" w:cs="Times New Roman"/>
          <w:sz w:val="28"/>
          <w:szCs w:val="28"/>
        </w:rPr>
        <w:t xml:space="preserve">анспортных и пешеходных зонах. Установки ФО, как правило, подразделяют </w:t>
      </w:r>
      <w:proofErr w:type="gramStart"/>
      <w:r w:rsidRPr="00096384">
        <w:rPr>
          <w:rFonts w:ascii="Times New Roman" w:eastAsia="Times New Roman" w:hAnsi="Times New Roman" w:cs="Times New Roman"/>
          <w:sz w:val="28"/>
          <w:szCs w:val="28"/>
        </w:rPr>
        <w:t>на</w:t>
      </w:r>
      <w:proofErr w:type="gramEnd"/>
      <w:r w:rsidRPr="00096384">
        <w:rPr>
          <w:rFonts w:ascii="Times New Roman" w:eastAsia="Times New Roman" w:hAnsi="Times New Roman" w:cs="Times New Roman"/>
          <w:sz w:val="28"/>
          <w:szCs w:val="28"/>
        </w:rPr>
        <w:t xml:space="preserve"> обычные, высокомачтовые, парапетные, газонные и встроенные.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обычных установках светильники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располагать на опорах (венчающие, консольные), подвесах или фасадах (бра, плафоны) на высоте от 3 до 15 м. Их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в транспортных и пешеходных зонах как наиболее традиционные.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располага</w:t>
      </w:r>
      <w:r w:rsidR="00E273B7">
        <w:rPr>
          <w:rFonts w:ascii="Times New Roman" w:eastAsia="Times New Roman" w:hAnsi="Times New Roman" w:cs="Times New Roman"/>
          <w:sz w:val="28"/>
          <w:szCs w:val="28"/>
        </w:rPr>
        <w:t>ют</w:t>
      </w:r>
      <w:r w:rsidRPr="00096384">
        <w:rPr>
          <w:rFonts w:ascii="Times New Roman" w:eastAsia="Times New Roman" w:hAnsi="Times New Roman" w:cs="Times New Roman"/>
          <w:sz w:val="28"/>
          <w:szCs w:val="28"/>
        </w:rPr>
        <w:t xml:space="preserve"> на опорах на высоте 20 и более метров. Эти установки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обширных пространств, транспортных развязок и </w:t>
      </w:r>
      <w:r w:rsidR="007D6812">
        <w:rPr>
          <w:rFonts w:ascii="Times New Roman" w:eastAsia="Times New Roman" w:hAnsi="Times New Roman" w:cs="Times New Roman"/>
          <w:sz w:val="28"/>
          <w:szCs w:val="28"/>
        </w:rPr>
        <w:t>улиц</w:t>
      </w:r>
      <w:r w:rsidRPr="00096384">
        <w:rPr>
          <w:rFonts w:ascii="Times New Roman" w:eastAsia="Times New Roman" w:hAnsi="Times New Roman" w:cs="Times New Roman"/>
          <w:sz w:val="28"/>
          <w:szCs w:val="28"/>
        </w:rPr>
        <w:t>, открытых паркингов.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w:t>
      </w:r>
      <w:r w:rsidR="0041129D" w:rsidRPr="00096384">
        <w:rPr>
          <w:rFonts w:ascii="Times New Roman" w:eastAsia="Times New Roman" w:hAnsi="Times New Roman" w:cs="Times New Roman"/>
          <w:sz w:val="28"/>
          <w:szCs w:val="28"/>
        </w:rPr>
        <w:t>малые архитектурные формы (далее – МАФ)</w:t>
      </w:r>
      <w:r w:rsidRPr="00096384">
        <w:rPr>
          <w:rFonts w:ascii="Times New Roman" w:eastAsia="Times New Roman" w:hAnsi="Times New Roman" w:cs="Times New Roman"/>
          <w:sz w:val="28"/>
          <w:szCs w:val="28"/>
        </w:rPr>
        <w:t xml:space="preserve">, </w:t>
      </w:r>
      <w:r w:rsidR="00E273B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использовать для освещения пешеходных зон территорий общественного назначения.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Архитектурное освещение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Архитектурное освещение (АО) </w:t>
      </w:r>
      <w:r w:rsidR="00E273B7">
        <w:rPr>
          <w:rFonts w:ascii="Times New Roman" w:eastAsia="Times New Roman" w:hAnsi="Times New Roman" w:cs="Times New Roman"/>
          <w:sz w:val="28"/>
          <w:szCs w:val="28"/>
        </w:rPr>
        <w:t>должно</w:t>
      </w:r>
      <w:r w:rsidRPr="00096384">
        <w:rPr>
          <w:rFonts w:ascii="Times New Roman" w:eastAsia="Times New Roman" w:hAnsi="Times New Roman" w:cs="Times New Roman"/>
          <w:sz w:val="28"/>
          <w:szCs w:val="28"/>
        </w:rPr>
        <w:t xml:space="preserve"> применять</w:t>
      </w:r>
      <w:r w:rsidR="00E273B7">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для формирования художественно выразительной визуальной среды в вечернем </w:t>
      </w:r>
      <w:r w:rsidR="007720A8" w:rsidRPr="00096384">
        <w:rPr>
          <w:rFonts w:ascii="Times New Roman" w:eastAsia="Times New Roman" w:hAnsi="Times New Roman" w:cs="Times New Roman"/>
          <w:sz w:val="28"/>
          <w:szCs w:val="28"/>
        </w:rPr>
        <w:t>посел</w:t>
      </w:r>
      <w:r w:rsidR="00761216" w:rsidRPr="00096384">
        <w:rPr>
          <w:rFonts w:ascii="Times New Roman" w:eastAsia="Times New Roman" w:hAnsi="Times New Roman" w:cs="Times New Roman"/>
          <w:sz w:val="28"/>
          <w:szCs w:val="28"/>
        </w:rPr>
        <w:t>ении</w:t>
      </w:r>
      <w:r w:rsidR="007720A8"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Световая информация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Световая информация (СИ), </w:t>
      </w:r>
      <w:r w:rsidR="00E273B7">
        <w:rPr>
          <w:rFonts w:ascii="Times New Roman" w:eastAsia="Times New Roman" w:hAnsi="Times New Roman" w:cs="Times New Roman"/>
          <w:sz w:val="28"/>
          <w:szCs w:val="28"/>
        </w:rPr>
        <w:t xml:space="preserve">в том числе, световая реклама, </w:t>
      </w:r>
      <w:r w:rsidRPr="00096384">
        <w:rPr>
          <w:rFonts w:ascii="Times New Roman" w:eastAsia="Times New Roman" w:hAnsi="Times New Roman" w:cs="Times New Roman"/>
          <w:sz w:val="28"/>
          <w:szCs w:val="28"/>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азмещение, габариты, формы и светоцветовые параметры элементов такой информации</w:t>
      </w:r>
      <w:r w:rsidR="00E273B7">
        <w:rPr>
          <w:rFonts w:ascii="Times New Roman" w:eastAsia="Times New Roman" w:hAnsi="Times New Roman" w:cs="Times New Roman"/>
          <w:sz w:val="28"/>
          <w:szCs w:val="28"/>
        </w:rPr>
        <w:t xml:space="preserve"> должны быть отчетливо </w:t>
      </w:r>
      <w:r w:rsidRPr="00096384">
        <w:rPr>
          <w:rFonts w:ascii="Times New Roman" w:eastAsia="Times New Roman" w:hAnsi="Times New Roman" w:cs="Times New Roman"/>
          <w:sz w:val="28"/>
          <w:szCs w:val="28"/>
        </w:rPr>
        <w:t>воспри</w:t>
      </w:r>
      <w:r w:rsidR="00E273B7">
        <w:rPr>
          <w:rFonts w:ascii="Times New Roman" w:eastAsia="Times New Roman" w:hAnsi="Times New Roman" w:cs="Times New Roman"/>
          <w:sz w:val="28"/>
          <w:szCs w:val="28"/>
        </w:rPr>
        <w:t>нимаемы</w:t>
      </w:r>
      <w:r w:rsidRPr="00096384">
        <w:rPr>
          <w:rFonts w:ascii="Times New Roman" w:eastAsia="Times New Roman" w:hAnsi="Times New Roman" w:cs="Times New Roman"/>
          <w:sz w:val="28"/>
          <w:szCs w:val="28"/>
        </w:rPr>
        <w:t xml:space="preserve"> с расчетных расстояний и гармонично </w:t>
      </w:r>
      <w:r w:rsidR="00E273B7">
        <w:rPr>
          <w:rFonts w:ascii="Times New Roman" w:eastAsia="Times New Roman" w:hAnsi="Times New Roman" w:cs="Times New Roman"/>
          <w:sz w:val="28"/>
          <w:szCs w:val="28"/>
        </w:rPr>
        <w:t xml:space="preserve">вписаны в конкретный </w:t>
      </w:r>
      <w:r w:rsidRPr="00096384">
        <w:rPr>
          <w:rFonts w:ascii="Times New Roman" w:eastAsia="Times New Roman" w:hAnsi="Times New Roman" w:cs="Times New Roman"/>
          <w:sz w:val="28"/>
          <w:szCs w:val="28"/>
        </w:rPr>
        <w:t>светово</w:t>
      </w:r>
      <w:r w:rsidR="00E273B7">
        <w:rPr>
          <w:rFonts w:ascii="Times New Roman" w:eastAsia="Times New Roman" w:hAnsi="Times New Roman" w:cs="Times New Roman"/>
          <w:sz w:val="28"/>
          <w:szCs w:val="28"/>
        </w:rPr>
        <w:t>й</w:t>
      </w:r>
      <w:r w:rsidRPr="00096384">
        <w:rPr>
          <w:rFonts w:ascii="Times New Roman" w:eastAsia="Times New Roman" w:hAnsi="Times New Roman" w:cs="Times New Roman"/>
          <w:sz w:val="28"/>
          <w:szCs w:val="28"/>
        </w:rPr>
        <w:t xml:space="preserve"> ансамбл</w:t>
      </w:r>
      <w:r w:rsidR="00E273B7">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не противореч</w:t>
      </w:r>
      <w:r w:rsidR="00E273B7">
        <w:rPr>
          <w:rFonts w:ascii="Times New Roman" w:eastAsia="Times New Roman" w:hAnsi="Times New Roman" w:cs="Times New Roman"/>
          <w:sz w:val="28"/>
          <w:szCs w:val="28"/>
        </w:rPr>
        <w:t xml:space="preserve">ить </w:t>
      </w:r>
      <w:r w:rsidRPr="00096384">
        <w:rPr>
          <w:rFonts w:ascii="Times New Roman" w:eastAsia="Times New Roman" w:hAnsi="Times New Roman" w:cs="Times New Roman"/>
          <w:sz w:val="28"/>
          <w:szCs w:val="28"/>
        </w:rPr>
        <w:t>действующим правилам дорожного движения, не наруша</w:t>
      </w:r>
      <w:r w:rsidR="00E273B7">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комфортность проживания </w:t>
      </w:r>
      <w:r w:rsidR="00E273B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аселения.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lastRenderedPageBreak/>
        <w:t>Источники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стационарных установках ФО и АО </w:t>
      </w:r>
      <w:r w:rsidR="00663879"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Источники света в установках ФО </w:t>
      </w:r>
      <w:r w:rsidR="00663879"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АО и СИ </w:t>
      </w:r>
      <w:r w:rsidR="009B49C8">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использова</w:t>
      </w:r>
      <w:r w:rsidR="009B49C8">
        <w:rPr>
          <w:rFonts w:ascii="Times New Roman" w:eastAsia="Times New Roman" w:hAnsi="Times New Roman" w:cs="Times New Roman"/>
          <w:sz w:val="28"/>
          <w:szCs w:val="28"/>
        </w:rPr>
        <w:t>ться</w:t>
      </w:r>
      <w:r w:rsidRPr="00096384">
        <w:rPr>
          <w:rFonts w:ascii="Times New Roman" w:eastAsia="Times New Roman" w:hAnsi="Times New Roman" w:cs="Times New Roman"/>
          <w:sz w:val="28"/>
          <w:szCs w:val="28"/>
        </w:rPr>
        <w:t xml:space="preserve"> </w:t>
      </w:r>
      <w:r w:rsidR="009B49C8">
        <w:rPr>
          <w:rFonts w:ascii="Times New Roman" w:eastAsia="Times New Roman" w:hAnsi="Times New Roman" w:cs="Times New Roman"/>
          <w:sz w:val="28"/>
          <w:szCs w:val="28"/>
        </w:rPr>
        <w:t xml:space="preserve">преимущественно </w:t>
      </w:r>
      <w:r w:rsidRPr="00096384">
        <w:rPr>
          <w:rFonts w:ascii="Times New Roman" w:eastAsia="Times New Roman" w:hAnsi="Times New Roman" w:cs="Times New Roman"/>
          <w:sz w:val="28"/>
          <w:szCs w:val="28"/>
        </w:rPr>
        <w:t>источники белого или цветного света</w:t>
      </w:r>
      <w:r w:rsidR="009B49C8">
        <w:rPr>
          <w:rFonts w:ascii="Times New Roman" w:eastAsia="Times New Roman" w:hAnsi="Times New Roman" w:cs="Times New Roman"/>
          <w:sz w:val="28"/>
          <w:szCs w:val="28"/>
        </w:rPr>
        <w:t>. При этом необходимо учитывать</w:t>
      </w:r>
      <w:r w:rsidRPr="00096384">
        <w:rPr>
          <w:rFonts w:ascii="Times New Roman" w:eastAsia="Times New Roman" w:hAnsi="Times New Roman" w:cs="Times New Roman"/>
          <w:sz w:val="28"/>
          <w:szCs w:val="28"/>
        </w:rPr>
        <w:t xml:space="preserve"> формируемы</w:t>
      </w:r>
      <w:r w:rsidR="009B49C8">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или световом ансамбле.</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Освещение транспортных и пешеходных зон</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установках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освещения проезжей части улиц и сопутствующих им тротуаров </w:t>
      </w:r>
      <w:r w:rsidR="009B49C8">
        <w:rPr>
          <w:rFonts w:ascii="Times New Roman" w:eastAsia="Times New Roman" w:hAnsi="Times New Roman" w:cs="Times New Roman"/>
          <w:sz w:val="28"/>
          <w:szCs w:val="28"/>
        </w:rPr>
        <w:t>рекомендуется</w:t>
      </w:r>
      <w:r w:rsidRPr="00096384">
        <w:rPr>
          <w:rFonts w:ascii="Times New Roman" w:eastAsia="Times New Roman" w:hAnsi="Times New Roman" w:cs="Times New Roman"/>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осуществлять с учетом формируемого масштаба светопространств. </w:t>
      </w:r>
      <w:proofErr w:type="gramStart"/>
      <w:r w:rsidRPr="00096384">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009B49C8">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высоте не менее 8 м. В пешеходных зонах высота установки светильников на опорах </w:t>
      </w:r>
      <w:r w:rsidR="009B49C8">
        <w:rPr>
          <w:rFonts w:ascii="Times New Roman" w:eastAsia="Times New Roman" w:hAnsi="Times New Roman" w:cs="Times New Roman"/>
          <w:sz w:val="28"/>
          <w:szCs w:val="28"/>
        </w:rPr>
        <w:t xml:space="preserve">должна </w:t>
      </w:r>
      <w:r w:rsidRPr="00096384">
        <w:rPr>
          <w:rFonts w:ascii="Times New Roman" w:eastAsia="Times New Roman" w:hAnsi="Times New Roman" w:cs="Times New Roman"/>
          <w:sz w:val="28"/>
          <w:szCs w:val="28"/>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на высоте не менее 3 м.</w:t>
      </w:r>
      <w:proofErr w:type="gramEnd"/>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Опоры уличных светильников для освещения проезжей части улиц (обще</w:t>
      </w:r>
      <w:r w:rsidR="000A41E1" w:rsidRPr="00D37B12">
        <w:rPr>
          <w:rFonts w:ascii="Times New Roman" w:eastAsia="Times New Roman" w:hAnsi="Times New Roman" w:cs="Times New Roman"/>
          <w:sz w:val="28"/>
          <w:szCs w:val="28"/>
        </w:rPr>
        <w:t>поселковых</w:t>
      </w:r>
      <w:r w:rsidRPr="00D37B12">
        <w:rPr>
          <w:rFonts w:ascii="Times New Roman" w:eastAsia="Times New Roman" w:hAnsi="Times New Roman" w:cs="Times New Roman"/>
          <w:sz w:val="28"/>
          <w:szCs w:val="28"/>
        </w:rPr>
        <w:t xml:space="preserve"> и районных)</w:t>
      </w:r>
      <w:r w:rsidRPr="00096384">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w:t>
      </w:r>
      <w:r w:rsidR="009B49C8">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пора не должна находиться между пожарным гидрантом и проезжей частью улиц и дорог.</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Опоры на пересечениях </w:t>
      </w:r>
      <w:r w:rsidRPr="007D6812">
        <w:rPr>
          <w:rFonts w:ascii="Times New Roman" w:eastAsia="Times New Roman" w:hAnsi="Times New Roman" w:cs="Times New Roman"/>
          <w:sz w:val="28"/>
          <w:szCs w:val="28"/>
        </w:rPr>
        <w:t>улиц и дорог,</w:t>
      </w:r>
      <w:r w:rsidR="009B49C8">
        <w:rPr>
          <w:rFonts w:ascii="Times New Roman" w:eastAsia="Times New Roman" w:hAnsi="Times New Roman" w:cs="Times New Roman"/>
          <w:sz w:val="28"/>
          <w:szCs w:val="28"/>
        </w:rPr>
        <w:t xml:space="preserve"> должны </w:t>
      </w:r>
      <w:r w:rsidRPr="00096384">
        <w:rPr>
          <w:rFonts w:ascii="Times New Roman" w:eastAsia="Times New Roman" w:hAnsi="Times New Roman" w:cs="Times New Roman"/>
          <w:sz w:val="28"/>
          <w:szCs w:val="28"/>
        </w:rPr>
        <w:t>устанавливат</w:t>
      </w:r>
      <w:r w:rsidR="009B49C8">
        <w:rPr>
          <w:rFonts w:ascii="Times New Roman" w:eastAsia="Times New Roman" w:hAnsi="Times New Roman" w:cs="Times New Roman"/>
          <w:sz w:val="28"/>
          <w:szCs w:val="28"/>
        </w:rPr>
        <w:t>ься</w:t>
      </w:r>
      <w:r w:rsidRPr="00096384">
        <w:rPr>
          <w:rFonts w:ascii="Times New Roman" w:eastAsia="Times New Roman" w:hAnsi="Times New Roman" w:cs="Times New Roman"/>
          <w:sz w:val="28"/>
          <w:szCs w:val="28"/>
        </w:rPr>
        <w:t xml:space="preserve"> до начала закругления тротуаров и не ближе 1,5 м от различного рода въездов, не нарушая единого строя линии их установки.</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Режимы работы осветительных установок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темное время суток </w:t>
      </w:r>
      <w:r w:rsidR="009B49C8">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следующие режимы их работы: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096384">
        <w:rPr>
          <w:rFonts w:ascii="Times New Roman" w:eastAsia="Times New Roman" w:hAnsi="Times New Roman" w:cs="Times New Roman"/>
          <w:sz w:val="28"/>
          <w:szCs w:val="28"/>
        </w:rPr>
        <w:t xml:space="preserve"> 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Включение всех групп осветительных установок независимо от и</w:t>
      </w:r>
      <w:r w:rsidR="009B49C8">
        <w:rPr>
          <w:rFonts w:ascii="Times New Roman" w:eastAsia="Times New Roman" w:hAnsi="Times New Roman" w:cs="Times New Roman"/>
          <w:sz w:val="28"/>
          <w:szCs w:val="28"/>
        </w:rPr>
        <w:t xml:space="preserve">х ведомственной принадлежности должно </w:t>
      </w:r>
      <w:r w:rsidRPr="00096384">
        <w:rPr>
          <w:rFonts w:ascii="Times New Roman" w:eastAsia="Times New Roman" w:hAnsi="Times New Roman" w:cs="Times New Roman"/>
          <w:sz w:val="28"/>
          <w:szCs w:val="28"/>
        </w:rPr>
        <w:t>производиться вечером при снижении уровня естественной освещенности до 20 лк. Отключение производить</w:t>
      </w:r>
      <w:r w:rsidR="009B49C8">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переключение освещения пешеходных тоннелей с дневного на вечерний и ночной режим, а также с ночного на дневной </w:t>
      </w:r>
      <w:r w:rsidR="00964E29">
        <w:rPr>
          <w:rFonts w:ascii="Times New Roman" w:eastAsia="Times New Roman" w:hAnsi="Times New Roman" w:cs="Times New Roman"/>
          <w:sz w:val="28"/>
          <w:szCs w:val="28"/>
        </w:rPr>
        <w:t xml:space="preserve">должно </w:t>
      </w:r>
      <w:r w:rsidRPr="00096384">
        <w:rPr>
          <w:rFonts w:ascii="Times New Roman" w:eastAsia="Times New Roman" w:hAnsi="Times New Roman" w:cs="Times New Roman"/>
          <w:sz w:val="28"/>
          <w:szCs w:val="28"/>
        </w:rPr>
        <w:t>производить одновременно с включением и отключением уличного освещения;</w:t>
      </w:r>
      <w:proofErr w:type="gramEnd"/>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установок АО - в соответствии с решением администрации</w:t>
      </w:r>
      <w:r w:rsidR="00FB677A">
        <w:rPr>
          <w:rFonts w:ascii="Times New Roman" w:eastAsia="Times New Roman" w:hAnsi="Times New Roman" w:cs="Times New Roman"/>
          <w:sz w:val="28"/>
          <w:szCs w:val="28"/>
        </w:rPr>
        <w:t xml:space="preserve"> </w:t>
      </w:r>
      <w:r w:rsidR="008032CA" w:rsidRPr="00096384">
        <w:rPr>
          <w:rFonts w:ascii="Times New Roman" w:eastAsia="Times New Roman" w:hAnsi="Times New Roman" w:cs="Times New Roman"/>
          <w:sz w:val="28"/>
          <w:szCs w:val="28"/>
        </w:rPr>
        <w:t>муниципального образования</w:t>
      </w:r>
      <w:r w:rsidRPr="00096384">
        <w:rPr>
          <w:rFonts w:ascii="Times New Roman" w:eastAsia="Times New Roman" w:hAnsi="Times New Roman" w:cs="Times New Roman"/>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096384">
        <w:rPr>
          <w:rFonts w:ascii="Times New Roman" w:eastAsia="Times New Roman" w:hAnsi="Times New Roman" w:cs="Times New Roman"/>
          <w:sz w:val="28"/>
          <w:szCs w:val="28"/>
        </w:rPr>
        <w:t xml:space="preserve">поселок </w:t>
      </w:r>
      <w:r w:rsidRPr="00096384">
        <w:rPr>
          <w:rFonts w:ascii="Times New Roman" w:eastAsia="Times New Roman" w:hAnsi="Times New Roman" w:cs="Times New Roman"/>
          <w:sz w:val="28"/>
          <w:szCs w:val="28"/>
        </w:rPr>
        <w:t xml:space="preserve">и т.п.) установки АО </w:t>
      </w:r>
      <w:r w:rsidR="00964E29">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функционировать от заката до рассвета;</w:t>
      </w:r>
    </w:p>
    <w:p w:rsidR="00920B0A" w:rsidRDefault="003D3BA2"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установок СИ - по решению соответствующих ведомств или владельцев.</w:t>
      </w:r>
    </w:p>
    <w:p w:rsidR="00A13290" w:rsidRDefault="00A13290" w:rsidP="002944A6">
      <w:pPr>
        <w:spacing w:line="240" w:lineRule="auto"/>
        <w:ind w:firstLine="567"/>
        <w:jc w:val="both"/>
        <w:rPr>
          <w:rFonts w:ascii="Times New Roman" w:eastAsia="Times New Roman" w:hAnsi="Times New Roman" w:cs="Times New Roman"/>
          <w:sz w:val="28"/>
          <w:szCs w:val="28"/>
        </w:rPr>
      </w:pPr>
    </w:p>
    <w:p w:rsidR="00571B45" w:rsidRPr="00A13290" w:rsidRDefault="00571B45"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М</w:t>
      </w:r>
      <w:r w:rsidR="00B358EE" w:rsidRPr="00A13290">
        <w:rPr>
          <w:rFonts w:ascii="Times New Roman" w:eastAsia="Times New Roman" w:hAnsi="Times New Roman" w:cs="Times New Roman"/>
          <w:b/>
          <w:sz w:val="28"/>
          <w:szCs w:val="28"/>
        </w:rPr>
        <w:t xml:space="preserve">алые архитектурные формы </w:t>
      </w:r>
      <w:r w:rsidRPr="00A13290">
        <w:rPr>
          <w:rFonts w:ascii="Times New Roman" w:eastAsia="Times New Roman" w:hAnsi="Times New Roman" w:cs="Times New Roman"/>
          <w:b/>
          <w:sz w:val="28"/>
          <w:szCs w:val="28"/>
        </w:rPr>
        <w:t xml:space="preserve"> и требования к ним</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выборе МАФ </w:t>
      </w:r>
      <w:r w:rsidR="008032CA"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w:t>
      </w:r>
      <w:r w:rsidR="00DC3D9E" w:rsidRPr="00096384">
        <w:rPr>
          <w:rFonts w:ascii="Times New Roman" w:eastAsia="Times New Roman" w:hAnsi="Times New Roman" w:cs="Times New Roman"/>
          <w:sz w:val="28"/>
          <w:szCs w:val="28"/>
        </w:rPr>
        <w:t xml:space="preserve">и </w:t>
      </w:r>
      <w:r w:rsidRPr="00096384">
        <w:rPr>
          <w:rFonts w:ascii="Times New Roman" w:eastAsia="Times New Roman" w:hAnsi="Times New Roman" w:cs="Times New Roman"/>
          <w:sz w:val="28"/>
          <w:szCs w:val="28"/>
        </w:rPr>
        <w:t xml:space="preserve"> учитывать:</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б) антивандальную защищенность ― от разрушения, окле</w:t>
      </w:r>
      <w:r w:rsidR="00FB677A">
        <w:rPr>
          <w:color w:val="000000"/>
          <w:sz w:val="28"/>
          <w:szCs w:val="28"/>
        </w:rPr>
        <w:t>йки, нанесения надписей и изображений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в)  возможн</w:t>
      </w:r>
      <w:r w:rsidR="00FB677A">
        <w:rPr>
          <w:color w:val="000000"/>
          <w:sz w:val="28"/>
          <w:szCs w:val="28"/>
        </w:rPr>
        <w:t>ость ремонта или замены деталей</w:t>
      </w:r>
      <w:r w:rsidRPr="00096384">
        <w:rPr>
          <w:color w:val="000000"/>
          <w:sz w:val="28"/>
          <w:szCs w:val="28"/>
        </w:rPr>
        <w:t xml:space="preserve"> МАФ;</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г)  защиту от образования наледи и снежных заносов, обеспечение стока воды;</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lastRenderedPageBreak/>
        <w:t>д) удобство обслужи</w:t>
      </w:r>
      <w:r w:rsidR="00FB677A">
        <w:rPr>
          <w:color w:val="000000"/>
          <w:sz w:val="28"/>
          <w:szCs w:val="28"/>
        </w:rPr>
        <w:t>вания, а также механизированной и ручной</w:t>
      </w:r>
      <w:r w:rsidRPr="00096384">
        <w:rPr>
          <w:color w:val="000000"/>
          <w:sz w:val="28"/>
          <w:szCs w:val="28"/>
        </w:rPr>
        <w:t xml:space="preserve"> очистки территории рядом с </w:t>
      </w:r>
      <w:r w:rsidR="00FB677A">
        <w:rPr>
          <w:color w:val="000000"/>
          <w:sz w:val="28"/>
          <w:szCs w:val="28"/>
        </w:rPr>
        <w:t>МАФ и под конструкцией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е)  эргономичность конструкций (высоту и наклон спинки, высоту урн и прочее);</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ж)  расцветку, не вносящую визуальный шум;</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з)  безопасность для потенциальных</w:t>
      </w:r>
      <w:r w:rsidR="00FB677A">
        <w:rPr>
          <w:color w:val="000000"/>
          <w:sz w:val="28"/>
          <w:szCs w:val="28"/>
        </w:rPr>
        <w:t xml:space="preserve"> пользователей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и)  стилистическое сочет</w:t>
      </w:r>
      <w:r w:rsidR="00FB677A">
        <w:rPr>
          <w:color w:val="000000"/>
          <w:sz w:val="28"/>
          <w:szCs w:val="28"/>
        </w:rPr>
        <w:t>ание с другими МАФ и окружающей</w:t>
      </w:r>
      <w:r w:rsidRPr="00096384">
        <w:rPr>
          <w:color w:val="000000"/>
          <w:sz w:val="28"/>
          <w:szCs w:val="28"/>
        </w:rPr>
        <w:t xml:space="preserve"> арх</w:t>
      </w:r>
      <w:r w:rsidR="00FB677A">
        <w:rPr>
          <w:color w:val="000000"/>
          <w:sz w:val="28"/>
          <w:szCs w:val="28"/>
        </w:rPr>
        <w:t>итектурой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sz w:val="28"/>
          <w:szCs w:val="28"/>
        </w:rPr>
      </w:pPr>
      <w:r w:rsidRPr="00096384">
        <w:rPr>
          <w:color w:val="000000"/>
          <w:sz w:val="28"/>
          <w:szCs w:val="28"/>
        </w:rPr>
        <w:t>к)  соответствие характеристика</w:t>
      </w:r>
      <w:r w:rsidR="00FB677A">
        <w:rPr>
          <w:color w:val="000000"/>
          <w:sz w:val="28"/>
          <w:szCs w:val="28"/>
        </w:rPr>
        <w:t>м зоны расположения: сдержанный дизай</w:t>
      </w:r>
      <w:r w:rsidRPr="00096384">
        <w:rPr>
          <w:color w:val="000000"/>
          <w:sz w:val="28"/>
          <w:szCs w:val="28"/>
        </w:rPr>
        <w:t>н для</w:t>
      </w:r>
      <w:r w:rsidR="00FB677A">
        <w:rPr>
          <w:color w:val="000000"/>
          <w:sz w:val="28"/>
          <w:szCs w:val="28"/>
        </w:rPr>
        <w:t xml:space="preserve"> тротуаров дорог, более изящный</w:t>
      </w:r>
      <w:r w:rsidRPr="00096384">
        <w:rPr>
          <w:color w:val="000000"/>
          <w:sz w:val="28"/>
          <w:szCs w:val="28"/>
        </w:rPr>
        <w:t xml:space="preserve"> - для рекреационных зон и дворов.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Общие требования к установке МАФ:</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а)  располо</w:t>
      </w:r>
      <w:r w:rsidR="00FB677A">
        <w:rPr>
          <w:color w:val="000000"/>
          <w:sz w:val="28"/>
          <w:szCs w:val="28"/>
        </w:rPr>
        <w:t>жение, не создающее препятствий</w:t>
      </w:r>
      <w:r w:rsidRPr="00096384">
        <w:rPr>
          <w:color w:val="000000"/>
          <w:sz w:val="28"/>
          <w:szCs w:val="28"/>
        </w:rPr>
        <w:t xml:space="preserve"> для пешеходов;</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б)  плотн</w:t>
      </w:r>
      <w:r w:rsidR="00FB677A">
        <w:rPr>
          <w:color w:val="000000"/>
          <w:sz w:val="28"/>
          <w:szCs w:val="28"/>
        </w:rPr>
        <w:t>ая установка на минимальной</w:t>
      </w:r>
      <w:r w:rsidRPr="00096384">
        <w:rPr>
          <w:color w:val="000000"/>
          <w:sz w:val="28"/>
          <w:szCs w:val="28"/>
        </w:rPr>
        <w:t xml:space="preserve"> площади в </w:t>
      </w:r>
      <w:r w:rsidR="00FB677A">
        <w:rPr>
          <w:color w:val="000000"/>
          <w:sz w:val="28"/>
          <w:szCs w:val="28"/>
        </w:rPr>
        <w:t>местах большого скопления людей</w:t>
      </w:r>
      <w:r w:rsidRPr="00096384">
        <w:rPr>
          <w:color w:val="000000"/>
          <w:sz w:val="28"/>
          <w:szCs w:val="28"/>
        </w:rPr>
        <w:t>;</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в)  устойчивость конструкции;</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г)  надежная фиксация и</w:t>
      </w:r>
      <w:r w:rsidR="00064C3E">
        <w:rPr>
          <w:color w:val="000000"/>
          <w:sz w:val="28"/>
          <w:szCs w:val="28"/>
        </w:rPr>
        <w:t>ли обеспечение возможности пере</w:t>
      </w:r>
      <w:r w:rsidRPr="00096384">
        <w:rPr>
          <w:color w:val="000000"/>
          <w:sz w:val="28"/>
          <w:szCs w:val="28"/>
        </w:rPr>
        <w:t>м</w:t>
      </w:r>
      <w:r w:rsidR="00064C3E">
        <w:rPr>
          <w:color w:val="000000"/>
          <w:sz w:val="28"/>
          <w:szCs w:val="28"/>
        </w:rPr>
        <w:t>ещения в зависимости от условий</w:t>
      </w:r>
      <w:r w:rsidRPr="00096384">
        <w:rPr>
          <w:color w:val="000000"/>
          <w:sz w:val="28"/>
          <w:szCs w:val="28"/>
        </w:rPr>
        <w:t xml:space="preserve"> расположения;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xml:space="preserve">д)  достаточное количество МАФ определенных типов </w:t>
      </w:r>
      <w:r w:rsidR="00064C3E">
        <w:rPr>
          <w:color w:val="000000"/>
          <w:sz w:val="28"/>
          <w:szCs w:val="28"/>
        </w:rPr>
        <w:t>в каждой конкретной</w:t>
      </w:r>
      <w:r w:rsidRPr="00096384">
        <w:rPr>
          <w:color w:val="000000"/>
          <w:sz w:val="28"/>
          <w:szCs w:val="28"/>
        </w:rPr>
        <w:t xml:space="preserve"> зоне;</w:t>
      </w:r>
    </w:p>
    <w:p w:rsidR="00571B45" w:rsidRPr="00096384" w:rsidRDefault="00064C3E"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Частные требования к скамей</w:t>
      </w:r>
      <w:r w:rsidR="00571B45" w:rsidRPr="00096384">
        <w:rPr>
          <w:rFonts w:ascii="Times New Roman" w:eastAsia="Times New Roman" w:hAnsi="Times New Roman" w:cs="Times New Roman"/>
          <w:sz w:val="28"/>
          <w:szCs w:val="28"/>
        </w:rPr>
        <w:t>кам: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спинок для скамеек рекреационных зон;</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наличие спинок и поручней</w:t>
      </w:r>
      <w:r w:rsidR="00571B45" w:rsidRPr="00096384">
        <w:rPr>
          <w:color w:val="000000"/>
          <w:sz w:val="28"/>
          <w:szCs w:val="28"/>
        </w:rPr>
        <w:t xml:space="preserve"> для скамеек дворовых зон;</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xml:space="preserve">- отсутствие спинок и поручней </w:t>
      </w:r>
      <w:r w:rsidR="00571B45" w:rsidRPr="00096384">
        <w:rPr>
          <w:color w:val="000000"/>
          <w:sz w:val="28"/>
          <w:szCs w:val="28"/>
        </w:rPr>
        <w:t>для скамеек транзитных зон;</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урнам: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пепельниц, предохраняющих мусор от возгорания;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достаточная высота (минимальная около 100 см) и объем;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наличие рельефного текстурирования или перфорирования для защиты от графического вандализма;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защита от дождя и снега;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использование и аккуратное расположение вставных ведер и мусорных мешков</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Частные требования к цветочницам (вазонам), в том числе </w:t>
      </w:r>
      <w:proofErr w:type="gramStart"/>
      <w:r w:rsidRPr="00096384">
        <w:rPr>
          <w:rFonts w:ascii="Times New Roman" w:eastAsia="Times New Roman" w:hAnsi="Times New Roman" w:cs="Times New Roman"/>
          <w:sz w:val="28"/>
          <w:szCs w:val="28"/>
        </w:rPr>
        <w:t>к</w:t>
      </w:r>
      <w:proofErr w:type="gramEnd"/>
      <w:r w:rsidRPr="00096384">
        <w:rPr>
          <w:rFonts w:ascii="Times New Roman" w:eastAsia="Times New Roman" w:hAnsi="Times New Roman" w:cs="Times New Roman"/>
          <w:sz w:val="28"/>
          <w:szCs w:val="28"/>
        </w:rPr>
        <w:t xml:space="preserve"> навесным: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кашпо следует выставлять только на существующих объектах</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цветочницы (вазоны) должны иметь достаточную высоту ― для предотвращения с</w:t>
      </w:r>
      <w:r w:rsidR="00064C3E">
        <w:rPr>
          <w:color w:val="000000"/>
          <w:sz w:val="28"/>
          <w:szCs w:val="28"/>
        </w:rPr>
        <w:t>лучайного наезда автомобилей</w:t>
      </w:r>
      <w:r w:rsidRPr="00096384">
        <w:rPr>
          <w:color w:val="000000"/>
          <w:sz w:val="28"/>
          <w:szCs w:val="28"/>
        </w:rPr>
        <w:t xml:space="preserve"> и попадания мусора</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дизай</w:t>
      </w:r>
      <w:r w:rsidR="00571B45" w:rsidRPr="00096384">
        <w:rPr>
          <w:color w:val="000000"/>
          <w:sz w:val="28"/>
          <w:szCs w:val="28"/>
        </w:rPr>
        <w:t>н (цвет, форма) цветочниц (вазонов) не должен</w:t>
      </w:r>
      <w:r>
        <w:rPr>
          <w:color w:val="000000"/>
          <w:sz w:val="28"/>
          <w:szCs w:val="28"/>
        </w:rPr>
        <w:t xml:space="preserve"> отвлекать внимание от растений</w:t>
      </w:r>
    </w:p>
    <w:p w:rsidR="00571B45" w:rsidRPr="00096384" w:rsidRDefault="00064C3E" w:rsidP="002944A6">
      <w:pPr>
        <w:pStyle w:val="af"/>
        <w:spacing w:before="0" w:beforeAutospacing="0" w:after="0" w:afterAutospacing="0"/>
        <w:ind w:firstLine="567"/>
        <w:jc w:val="both"/>
        <w:rPr>
          <w:color w:val="000000"/>
          <w:sz w:val="28"/>
          <w:szCs w:val="28"/>
        </w:rPr>
      </w:pPr>
      <w:r>
        <w:rPr>
          <w:color w:val="000000"/>
          <w:sz w:val="28"/>
          <w:szCs w:val="28"/>
        </w:rPr>
        <w:t>-  цветочницы и кашпо зимой</w:t>
      </w:r>
      <w:r w:rsidR="00571B45" w:rsidRPr="00096384">
        <w:rPr>
          <w:color w:val="000000"/>
          <w:sz w:val="28"/>
          <w:szCs w:val="28"/>
        </w:rPr>
        <w:t xml:space="preserve"> необходимо хранить в помещени</w:t>
      </w:r>
      <w:r>
        <w:rPr>
          <w:color w:val="000000"/>
          <w:sz w:val="28"/>
          <w:szCs w:val="28"/>
        </w:rPr>
        <w:t>и или заменять в них цветы хвой</w:t>
      </w:r>
      <w:r w:rsidR="00571B45" w:rsidRPr="00096384">
        <w:rPr>
          <w:color w:val="000000"/>
          <w:sz w:val="28"/>
          <w:szCs w:val="28"/>
        </w:rPr>
        <w:t>ными растениями или иными растительными декорациями</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Частные требования к ограждениям:</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xml:space="preserve">-  достаточная прочность для защиты </w:t>
      </w:r>
      <w:r w:rsidR="00064C3E">
        <w:rPr>
          <w:color w:val="000000"/>
          <w:sz w:val="28"/>
          <w:szCs w:val="28"/>
        </w:rPr>
        <w:t>пешеходов от наезда автомобилей</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модульность, возможн</w:t>
      </w:r>
      <w:r w:rsidR="00064C3E">
        <w:rPr>
          <w:color w:val="000000"/>
          <w:sz w:val="28"/>
          <w:szCs w:val="28"/>
        </w:rPr>
        <w:t>ость создания конструкции любой</w:t>
      </w:r>
      <w:r w:rsidRPr="00096384">
        <w:rPr>
          <w:color w:val="000000"/>
          <w:sz w:val="28"/>
          <w:szCs w:val="28"/>
        </w:rPr>
        <w:t xml:space="preserve"> формы</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светоотражающие эл</w:t>
      </w:r>
      <w:r w:rsidR="00064C3E">
        <w:rPr>
          <w:color w:val="000000"/>
          <w:sz w:val="28"/>
          <w:szCs w:val="28"/>
        </w:rPr>
        <w:t>ементы там, где возможен случайный</w:t>
      </w:r>
      <w:r w:rsidRPr="00096384">
        <w:rPr>
          <w:color w:val="000000"/>
          <w:sz w:val="28"/>
          <w:szCs w:val="28"/>
        </w:rPr>
        <w:t xml:space="preserve"> наезд автомобиля</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t>-  недопустимо располагать ограды далее 10 см от края газона</w:t>
      </w:r>
    </w:p>
    <w:p w:rsidR="00571B45" w:rsidRPr="00096384" w:rsidRDefault="00571B45" w:rsidP="002944A6">
      <w:pPr>
        <w:pStyle w:val="af"/>
        <w:spacing w:before="0" w:beforeAutospacing="0" w:after="0" w:afterAutospacing="0"/>
        <w:ind w:firstLine="567"/>
        <w:jc w:val="both"/>
        <w:rPr>
          <w:color w:val="000000"/>
          <w:sz w:val="28"/>
          <w:szCs w:val="28"/>
        </w:rPr>
      </w:pPr>
      <w:r w:rsidRPr="00096384">
        <w:rPr>
          <w:color w:val="000000"/>
          <w:sz w:val="28"/>
          <w:szCs w:val="28"/>
        </w:rPr>
        <w:lastRenderedPageBreak/>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Характерные</w:t>
      </w:r>
      <w:proofErr w:type="gramEnd"/>
      <w:r w:rsidRPr="00096384">
        <w:rPr>
          <w:rFonts w:ascii="Times New Roman" w:eastAsia="Times New Roman" w:hAnsi="Times New Roman" w:cs="Times New Roman"/>
          <w:sz w:val="28"/>
          <w:szCs w:val="28"/>
        </w:rPr>
        <w:t xml:space="preserve"> МАФ тротуаров автомобильных дорог:</w:t>
      </w:r>
    </w:p>
    <w:p w:rsidR="00571B45" w:rsidRPr="00096384" w:rsidRDefault="00064C3E" w:rsidP="002944A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скамей</w:t>
      </w:r>
      <w:r w:rsidR="00571B45" w:rsidRPr="00096384">
        <w:rPr>
          <w:rFonts w:ascii="Times New Roman" w:eastAsia="Times New Roman" w:hAnsi="Times New Roman" w:cs="Times New Roman"/>
          <w:sz w:val="28"/>
          <w:szCs w:val="28"/>
        </w:rPr>
        <w:t>ки без спинки с достаточным местом для сумок;</w:t>
      </w:r>
    </w:p>
    <w:p w:rsidR="00571B45" w:rsidRPr="00096384" w:rsidRDefault="00064C3E" w:rsidP="002944A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опоры у скамеек для людей</w:t>
      </w:r>
      <w:r w:rsidR="00571B45" w:rsidRPr="00096384">
        <w:rPr>
          <w:rFonts w:ascii="Times New Roman" w:eastAsia="Times New Roman" w:hAnsi="Times New Roman" w:cs="Times New Roman"/>
          <w:sz w:val="28"/>
          <w:szCs w:val="28"/>
        </w:rPr>
        <w:t xml:space="preserve"> с ограниченными возможностями; </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мо</w:t>
      </w:r>
      <w:r w:rsidR="00064C3E">
        <w:rPr>
          <w:rFonts w:ascii="Times New Roman" w:eastAsia="Times New Roman" w:hAnsi="Times New Roman" w:cs="Times New Roman"/>
          <w:sz w:val="28"/>
          <w:szCs w:val="28"/>
        </w:rPr>
        <w:t>щные заграждения от автомобилей</w:t>
      </w:r>
      <w:r w:rsidRPr="00096384">
        <w:rPr>
          <w:rFonts w:ascii="Times New Roman" w:eastAsia="Times New Roman" w:hAnsi="Times New Roman" w:cs="Times New Roman"/>
          <w:sz w:val="28"/>
          <w:szCs w:val="28"/>
        </w:rPr>
        <w:t>;</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безопасные заборы;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навесные кашпо  навесные цветочницы и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высокие цветочниц</w:t>
      </w:r>
      <w:proofErr w:type="gramStart"/>
      <w:r w:rsidRPr="00096384">
        <w:rPr>
          <w:rFonts w:ascii="Times New Roman" w:eastAsia="Times New Roman" w:hAnsi="Times New Roman" w:cs="Times New Roman"/>
          <w:sz w:val="28"/>
          <w:szCs w:val="28"/>
        </w:rPr>
        <w:t>ы(</w:t>
      </w:r>
      <w:proofErr w:type="gramEnd"/>
      <w:r w:rsidRPr="00096384">
        <w:rPr>
          <w:rFonts w:ascii="Times New Roman" w:eastAsia="Times New Roman" w:hAnsi="Times New Roman" w:cs="Times New Roman"/>
          <w:sz w:val="28"/>
          <w:szCs w:val="28"/>
        </w:rPr>
        <w:t>вазоны) и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пепельницы — встроенные в урны или отдельные;</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велоинфраструктура.</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Характерные</w:t>
      </w:r>
      <w:proofErr w:type="gramEnd"/>
      <w:r w:rsidRPr="00096384">
        <w:rPr>
          <w:rFonts w:ascii="Times New Roman" w:eastAsia="Times New Roman" w:hAnsi="Times New Roman" w:cs="Times New Roman"/>
          <w:sz w:val="28"/>
          <w:szCs w:val="28"/>
        </w:rPr>
        <w:t xml:space="preserve"> МАФ пешеходных зон:</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относительно небольшие уличные фонари;</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комфортные диваны;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объемные урны;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цветочницы и кашпо (вазоны);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информационные стенды;</w:t>
      </w:r>
    </w:p>
    <w:p w:rsidR="00571B45" w:rsidRPr="00096384" w:rsidRDefault="00571B45"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защитные ограждения;</w:t>
      </w:r>
    </w:p>
    <w:p w:rsidR="00571B45" w:rsidRPr="00096384" w:rsidRDefault="00571B45" w:rsidP="002944A6">
      <w:pPr>
        <w:spacing w:line="240" w:lineRule="auto"/>
        <w:ind w:firstLine="567"/>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столы для игр.</w:t>
      </w:r>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571B45" w:rsidRPr="00096384" w:rsidRDefault="00964E29"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71B45" w:rsidRPr="00096384">
        <w:rPr>
          <w:rFonts w:ascii="Times New Roman" w:eastAsia="Times New Roman" w:hAnsi="Times New Roman" w:cs="Times New Roman"/>
          <w:sz w:val="28"/>
          <w:szCs w:val="28"/>
        </w:rPr>
        <w:t>инимиз</w:t>
      </w:r>
      <w:r>
        <w:rPr>
          <w:rFonts w:ascii="Times New Roman" w:eastAsia="Times New Roman" w:hAnsi="Times New Roman" w:cs="Times New Roman"/>
          <w:sz w:val="28"/>
          <w:szCs w:val="28"/>
        </w:rPr>
        <w:t>ация</w:t>
      </w:r>
      <w:r w:rsidR="00571B45" w:rsidRPr="00096384">
        <w:rPr>
          <w:rFonts w:ascii="Times New Roman" w:eastAsia="Times New Roman" w:hAnsi="Times New Roman" w:cs="Times New Roman"/>
          <w:sz w:val="28"/>
          <w:szCs w:val="28"/>
        </w:rPr>
        <w:t xml:space="preserve"> площад</w:t>
      </w:r>
      <w:r>
        <w:rPr>
          <w:rFonts w:ascii="Times New Roman" w:eastAsia="Times New Roman" w:hAnsi="Times New Roman" w:cs="Times New Roman"/>
          <w:sz w:val="28"/>
          <w:szCs w:val="28"/>
        </w:rPr>
        <w:t>и</w:t>
      </w:r>
      <w:r w:rsidR="00571B45" w:rsidRPr="00096384">
        <w:rPr>
          <w:rFonts w:ascii="Times New Roman" w:eastAsia="Times New Roman" w:hAnsi="Times New Roman" w:cs="Times New Roman"/>
          <w:sz w:val="28"/>
          <w:szCs w:val="28"/>
        </w:rPr>
        <w:t xml:space="preserve"> поверхностей МАФ, свободные поверхности </w:t>
      </w:r>
      <w:r>
        <w:rPr>
          <w:rFonts w:ascii="Times New Roman" w:eastAsia="Times New Roman" w:hAnsi="Times New Roman" w:cs="Times New Roman"/>
          <w:sz w:val="28"/>
          <w:szCs w:val="28"/>
        </w:rPr>
        <w:t>необходимо</w:t>
      </w:r>
      <w:r w:rsidR="00571B45" w:rsidRPr="00096384">
        <w:rPr>
          <w:rFonts w:ascii="Times New Roman" w:eastAsia="Times New Roman" w:hAnsi="Times New Roman" w:cs="Times New Roman"/>
          <w:sz w:val="28"/>
          <w:szCs w:val="28"/>
        </w:rPr>
        <w:t xml:space="preserve"> делать перфорированными или с рельефом, препятствующим графическому вандализму или облегчающим его устранению.</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Глухие заборы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заменять просматриваемыми. Если нет возможности убрать забор или заменить </w:t>
      </w:r>
      <w:proofErr w:type="gramStart"/>
      <w:r w:rsidRPr="00096384">
        <w:rPr>
          <w:rFonts w:ascii="Times New Roman" w:eastAsia="Times New Roman" w:hAnsi="Times New Roman" w:cs="Times New Roman"/>
          <w:sz w:val="28"/>
          <w:szCs w:val="28"/>
        </w:rPr>
        <w:t>на</w:t>
      </w:r>
      <w:proofErr w:type="gramEnd"/>
      <w:r w:rsidR="00064C3E">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просматриваемый</w:t>
      </w:r>
      <w:proofErr w:type="gramEnd"/>
      <w:r w:rsidRPr="00096384">
        <w:rPr>
          <w:rFonts w:ascii="Times New Roman" w:eastAsia="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малообъемных объектов (коммутационных шкафов и других)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w:t>
      </w:r>
      <w:r w:rsidR="0051706F">
        <w:rPr>
          <w:rFonts w:ascii="Times New Roman" w:eastAsia="Times New Roman" w:hAnsi="Times New Roman" w:cs="Times New Roman"/>
          <w:sz w:val="28"/>
          <w:szCs w:val="28"/>
        </w:rPr>
        <w:t>ать</w:t>
      </w:r>
      <w:r w:rsidRPr="00096384">
        <w:rPr>
          <w:rFonts w:ascii="Times New Roman" w:eastAsia="Times New Roman" w:hAnsi="Times New Roman" w:cs="Times New Roman"/>
          <w:sz w:val="28"/>
          <w:szCs w:val="28"/>
        </w:rPr>
        <w:t xml:space="preserve"> на поверхности малоформатн</w:t>
      </w:r>
      <w:r w:rsidR="0051706F">
        <w:rPr>
          <w:rFonts w:ascii="Times New Roman" w:eastAsia="Times New Roman" w:hAnsi="Times New Roman" w:cs="Times New Roman"/>
          <w:sz w:val="28"/>
          <w:szCs w:val="28"/>
        </w:rPr>
        <w:t>ую</w:t>
      </w:r>
      <w:r w:rsidRPr="00096384">
        <w:rPr>
          <w:rFonts w:ascii="Times New Roman" w:eastAsia="Times New Roman" w:hAnsi="Times New Roman" w:cs="Times New Roman"/>
          <w:sz w:val="28"/>
          <w:szCs w:val="28"/>
        </w:rPr>
        <w:t xml:space="preserve"> реклам</w:t>
      </w:r>
      <w:r w:rsidR="0051706F">
        <w:rPr>
          <w:rFonts w:ascii="Times New Roman" w:eastAsia="Times New Roman" w:hAnsi="Times New Roman" w:cs="Times New Roman"/>
          <w:sz w:val="28"/>
          <w:szCs w:val="28"/>
        </w:rPr>
        <w:t>у</w:t>
      </w:r>
      <w:r w:rsidRPr="00096384">
        <w:rPr>
          <w:rFonts w:ascii="Times New Roman" w:eastAsia="Times New Roman" w:hAnsi="Times New Roman" w:cs="Times New Roman"/>
          <w:sz w:val="28"/>
          <w:szCs w:val="28"/>
        </w:rPr>
        <w:t xml:space="preserve">. Также возможно использование стрит-арта или размещение их внутри афишной тумбы. </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от графического вандализма конструкцию опор освещения и прочих объектов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выбирать или проектировать рельефной, в том числе с использованием краски, содержащей рельефные частицы.</w:t>
      </w:r>
    </w:p>
    <w:p w:rsidR="00571B45" w:rsidRPr="00096384" w:rsidRDefault="0051706F" w:rsidP="002944A6">
      <w:pPr>
        <w:numPr>
          <w:ilvl w:val="3"/>
          <w:numId w:val="2"/>
        </w:numPr>
        <w:spacing w:line="240" w:lineRule="auto"/>
        <w:ind w:left="0" w:firstLine="567"/>
        <w:contextualSpacing/>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Следует</w:t>
      </w:r>
      <w:r w:rsidR="00571B45" w:rsidRPr="00096384">
        <w:rPr>
          <w:rFonts w:ascii="Times New Roman" w:eastAsia="Times New Roman" w:hAnsi="Times New Roman" w:cs="Times New Roman"/>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571B45" w:rsidRPr="00096384" w:rsidRDefault="00571B45"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Правила вандалозащищенности при проектировании городского оборудования:</w:t>
      </w:r>
    </w:p>
    <w:p w:rsidR="00571B45" w:rsidRPr="00096384" w:rsidRDefault="003540E4"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 </w:t>
      </w:r>
      <w:r w:rsidR="00571B45" w:rsidRPr="00096384">
        <w:rPr>
          <w:rFonts w:ascii="Times New Roman" w:eastAsia="Times New Roman" w:hAnsi="Times New Roman" w:cs="Times New Roman"/>
          <w:sz w:val="28"/>
          <w:szCs w:val="28"/>
        </w:rPr>
        <w:t>выбор материала</w:t>
      </w:r>
      <w:r w:rsidRPr="00096384">
        <w:rPr>
          <w:rFonts w:ascii="Times New Roman" w:eastAsia="Times New Roman" w:hAnsi="Times New Roman" w:cs="Times New Roman"/>
          <w:sz w:val="28"/>
          <w:szCs w:val="28"/>
        </w:rPr>
        <w:t>,</w:t>
      </w:r>
      <w:r w:rsidR="00571B45" w:rsidRPr="00096384">
        <w:rPr>
          <w:rFonts w:ascii="Times New Roman" w:eastAsia="Times New Roman" w:hAnsi="Times New Roman" w:cs="Times New Roman"/>
          <w:sz w:val="28"/>
          <w:szCs w:val="28"/>
        </w:rPr>
        <w:t xml:space="preserve"> легко очищающегося и не боящегося абразивных и растворяющих веществ.</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Городское оборудование (остановки, столбы, урны, з</w:t>
      </w:r>
      <w:r w:rsidR="0051706F">
        <w:rPr>
          <w:rFonts w:ascii="Times New Roman" w:eastAsia="Times New Roman" w:hAnsi="Times New Roman" w:cs="Times New Roman"/>
          <w:sz w:val="28"/>
          <w:szCs w:val="28"/>
        </w:rPr>
        <w:t>аборы и прочие) и фасады зданий необходимо</w:t>
      </w:r>
      <w:r w:rsidRPr="00096384">
        <w:rPr>
          <w:rFonts w:ascii="Times New Roman" w:eastAsia="Times New Roman" w:hAnsi="Times New Roman" w:cs="Times New Roman"/>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51706F"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571B45" w:rsidRPr="0051706F">
        <w:rPr>
          <w:rFonts w:ascii="Times New Roman" w:eastAsia="Times New Roman" w:hAnsi="Times New Roman" w:cs="Times New Roman"/>
          <w:sz w:val="28"/>
          <w:szCs w:val="28"/>
        </w:rPr>
        <w:t xml:space="preserve">ля городского оборудования и МАФ </w:t>
      </w:r>
      <w:r w:rsidRPr="0051706F">
        <w:rPr>
          <w:rFonts w:ascii="Times New Roman" w:eastAsia="Times New Roman" w:hAnsi="Times New Roman" w:cs="Times New Roman"/>
          <w:sz w:val="28"/>
          <w:szCs w:val="28"/>
        </w:rPr>
        <w:t>необходимо</w:t>
      </w:r>
      <w:r w:rsidR="00571B45" w:rsidRPr="0051706F">
        <w:rPr>
          <w:rFonts w:ascii="Times New Roman" w:eastAsia="Times New Roman" w:hAnsi="Times New Roman" w:cs="Times New Roman"/>
          <w:sz w:val="28"/>
          <w:szCs w:val="28"/>
        </w:rPr>
        <w:t xml:space="preserve"> использование темных тонов окраски или материалов. </w:t>
      </w:r>
    </w:p>
    <w:p w:rsidR="00571B45" w:rsidRPr="0051706F" w:rsidRDefault="00571B45" w:rsidP="002944A6">
      <w:pPr>
        <w:pStyle w:val="ac"/>
        <w:numPr>
          <w:ilvl w:val="2"/>
          <w:numId w:val="2"/>
        </w:numPr>
        <w:spacing w:line="240" w:lineRule="auto"/>
        <w:ind w:left="0" w:firstLine="567"/>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Правила вандалозащищенности при размещении оборудования: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Городское оборудование </w:t>
      </w:r>
      <w:proofErr w:type="gramStart"/>
      <w:r w:rsidRPr="00096384">
        <w:rPr>
          <w:rFonts w:ascii="Times New Roman" w:eastAsia="Times New Roman" w:hAnsi="Times New Roman" w:cs="Times New Roman"/>
          <w:sz w:val="28"/>
          <w:szCs w:val="28"/>
        </w:rPr>
        <w:t xml:space="preserve">( </w:t>
      </w:r>
      <w:proofErr w:type="gramEnd"/>
      <w:r w:rsidRPr="00096384">
        <w:rPr>
          <w:rFonts w:ascii="Times New Roman" w:eastAsia="Times New Roman" w:hAnsi="Times New Roman" w:cs="Times New Roman"/>
          <w:sz w:val="28"/>
          <w:szCs w:val="28"/>
        </w:rPr>
        <w:t>остановки, столбы, заборы) и фасады зданий можно защитить с помощью рекламы и полезной информации, стрит-арта и рекламного граф</w:t>
      </w:r>
      <w:r w:rsidR="00CA57D0" w:rsidRPr="00096384">
        <w:rPr>
          <w:rFonts w:ascii="Times New Roman" w:eastAsia="Times New Roman" w:hAnsi="Times New Roman" w:cs="Times New Roman"/>
          <w:sz w:val="28"/>
          <w:szCs w:val="28"/>
        </w:rPr>
        <w:t>ф</w:t>
      </w:r>
      <w:r w:rsidRPr="00096384">
        <w:rPr>
          <w:rFonts w:ascii="Times New Roman" w:eastAsia="Times New Roman" w:hAnsi="Times New Roman" w:cs="Times New Roman"/>
          <w:sz w:val="28"/>
          <w:szCs w:val="28"/>
        </w:rPr>
        <w:t>ити, а также благодаря озеленению.</w:t>
      </w:r>
    </w:p>
    <w:p w:rsid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51706F"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571B45" w:rsidRPr="00096384"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096384">
        <w:rPr>
          <w:rFonts w:ascii="Times New Roman" w:eastAsia="Times New Roman" w:hAnsi="Times New Roman" w:cs="Times New Roman"/>
          <w:sz w:val="28"/>
          <w:szCs w:val="28"/>
        </w:rPr>
        <w:t>органами архитектуры муниципального района</w:t>
      </w:r>
      <w:r w:rsidRPr="00096384">
        <w:rPr>
          <w:rFonts w:ascii="Times New Roman" w:eastAsia="Times New Roman" w:hAnsi="Times New Roman" w:cs="Times New Roman"/>
          <w:sz w:val="28"/>
          <w:szCs w:val="28"/>
        </w:rPr>
        <w:t>.</w:t>
      </w:r>
    </w:p>
    <w:p w:rsidR="00571B45" w:rsidRDefault="00571B45"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Некапитальные нестационарные сооружения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Pr>
          <w:rFonts w:ascii="Times New Roman" w:eastAsia="Times New Roman" w:hAnsi="Times New Roman" w:cs="Times New Roman"/>
          <w:sz w:val="28"/>
          <w:szCs w:val="28"/>
        </w:rPr>
        <w:t>ера. О</w:t>
      </w:r>
      <w:r w:rsidRPr="00096384">
        <w:rPr>
          <w:rFonts w:ascii="Times New Roman" w:eastAsia="Times New Roman" w:hAnsi="Times New Roman" w:cs="Times New Roman"/>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условиям долговременной эксплуатации. При</w:t>
      </w:r>
      <w:r w:rsidR="0051706F">
        <w:rPr>
          <w:rFonts w:ascii="Times New Roman" w:eastAsia="Times New Roman" w:hAnsi="Times New Roman" w:cs="Times New Roman"/>
          <w:sz w:val="28"/>
          <w:szCs w:val="28"/>
        </w:rPr>
        <w:t xml:space="preserve"> остеклении витрин следует</w:t>
      </w:r>
      <w:r w:rsidRPr="00096384">
        <w:rPr>
          <w:rFonts w:ascii="Times New Roman" w:eastAsia="Times New Roman" w:hAnsi="Times New Roman" w:cs="Times New Roman"/>
          <w:sz w:val="28"/>
          <w:szCs w:val="28"/>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CA57D0"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w:t>
      </w:r>
      <w:r w:rsidRPr="00096384">
        <w:rPr>
          <w:rFonts w:ascii="Times New Roman" w:eastAsia="Times New Roman" w:hAnsi="Times New Roman" w:cs="Times New Roman"/>
          <w:sz w:val="28"/>
          <w:szCs w:val="28"/>
        </w:rPr>
        <w:lastRenderedPageBreak/>
        <w:t xml:space="preserve">расположены, ухудшать визуальное восприятие среды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и благоустройство территории и застройки. </w:t>
      </w:r>
    </w:p>
    <w:p w:rsidR="00920B0A" w:rsidRPr="00096384" w:rsidRDefault="000E6C61"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w:t>
      </w:r>
      <w:r w:rsidR="00064C3E">
        <w:rPr>
          <w:rFonts w:ascii="Times New Roman" w:eastAsia="Times New Roman" w:hAnsi="Times New Roman" w:cs="Times New Roman"/>
          <w:sz w:val="28"/>
          <w:szCs w:val="28"/>
        </w:rPr>
        <w:t xml:space="preserve">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сооружений на тротуарах шириной более 4,5 м (улицы обще</w:t>
      </w:r>
      <w:r w:rsidR="00CA57D0"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и более 3 м (улицы  местного значения) при условии, что фактическая интенсивность движения пешеходов в час </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в двух направлениях не превышает 700 пеш</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w:t>
      </w:r>
      <w:proofErr w:type="gramStart"/>
      <w:r w:rsidRPr="00096384">
        <w:rPr>
          <w:rFonts w:ascii="Times New Roman" w:eastAsia="Times New Roman" w:hAnsi="Times New Roman" w:cs="Times New Roman"/>
          <w:sz w:val="28"/>
          <w:szCs w:val="28"/>
        </w:rPr>
        <w:t>ч</w:t>
      </w:r>
      <w:proofErr w:type="gramEnd"/>
      <w:r w:rsidRPr="00096384">
        <w:rPr>
          <w:rFonts w:ascii="Times New Roman" w:eastAsia="Times New Roman" w:hAnsi="Times New Roman" w:cs="Times New Roman"/>
          <w:sz w:val="28"/>
          <w:szCs w:val="28"/>
        </w:rPr>
        <w:t>ас на одну полосу движения, равную 0,75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w:t>
      </w:r>
      <w:r w:rsidR="000E6C61" w:rsidRPr="00096384">
        <w:rPr>
          <w:rFonts w:ascii="Times New Roman" w:eastAsia="Times New Roman" w:hAnsi="Times New Roman" w:cs="Times New Roman"/>
          <w:sz w:val="28"/>
          <w:szCs w:val="28"/>
        </w:rPr>
        <w:t xml:space="preserve"> на территориях пешеходных зон</w:t>
      </w:r>
      <w:proofErr w:type="gramStart"/>
      <w:r w:rsidR="000E6C61" w:rsidRPr="00096384">
        <w:rPr>
          <w:rFonts w:ascii="Times New Roman" w:eastAsia="Times New Roman" w:hAnsi="Times New Roman" w:cs="Times New Roman"/>
          <w:sz w:val="28"/>
          <w:szCs w:val="28"/>
        </w:rPr>
        <w:t>,</w:t>
      </w:r>
      <w:r w:rsidR="000E6C61" w:rsidRPr="00096384">
        <w:rPr>
          <w:rFonts w:ascii="Times New Roman" w:eastAsia="Times New Roman" w:hAnsi="Times New Roman" w:cs="Times New Roman"/>
          <w:color w:val="auto"/>
          <w:sz w:val="28"/>
          <w:szCs w:val="28"/>
        </w:rPr>
        <w:t>в</w:t>
      </w:r>
      <w:proofErr w:type="gramEnd"/>
      <w:r w:rsidR="000E6C61" w:rsidRPr="00096384">
        <w:rPr>
          <w:rFonts w:ascii="Times New Roman" w:eastAsia="Times New Roman" w:hAnsi="Times New Roman" w:cs="Times New Roman"/>
          <w:color w:val="auto"/>
          <w:sz w:val="28"/>
          <w:szCs w:val="28"/>
        </w:rPr>
        <w:t xml:space="preserve"> парках, садах, на бульварах поселения</w:t>
      </w:r>
      <w:r w:rsidR="00B224E3" w:rsidRPr="00096384">
        <w:rPr>
          <w:rFonts w:ascii="Times New Roman" w:eastAsia="Times New Roman" w:hAnsi="Times New Roman" w:cs="Times New Roman"/>
          <w:color w:val="auto"/>
          <w:sz w:val="28"/>
          <w:szCs w:val="28"/>
        </w:rPr>
        <w:t>.</w:t>
      </w:r>
      <w:r w:rsidR="0051706F">
        <w:rPr>
          <w:rFonts w:ascii="Times New Roman" w:eastAsia="Times New Roman" w:hAnsi="Times New Roman" w:cs="Times New Roman"/>
          <w:color w:val="auto"/>
          <w:sz w:val="28"/>
          <w:szCs w:val="28"/>
        </w:rPr>
        <w:t xml:space="preserve"> </w:t>
      </w:r>
      <w:r w:rsidRPr="00096384">
        <w:rPr>
          <w:rFonts w:ascii="Times New Roman" w:eastAsia="Times New Roman" w:hAnsi="Times New Roman" w:cs="Times New Roman"/>
          <w:sz w:val="28"/>
          <w:szCs w:val="28"/>
        </w:rPr>
        <w:t xml:space="preserve">Сооружения </w:t>
      </w:r>
      <w:r w:rsidR="0051706F">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устанавливать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на твердые виды покрытия, оборудовать</w:t>
      </w:r>
      <w:r w:rsidR="0051706F">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остановочных павильонов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местах остановок наземного пассажирского транспорта. Для установки павильона предусматрива</w:t>
      </w:r>
      <w:r w:rsidR="000E6C61" w:rsidRPr="00096384">
        <w:rPr>
          <w:rFonts w:ascii="Times New Roman" w:eastAsia="Times New Roman" w:hAnsi="Times New Roman" w:cs="Times New Roman"/>
          <w:sz w:val="28"/>
          <w:szCs w:val="28"/>
        </w:rPr>
        <w:t xml:space="preserve">ется </w:t>
      </w:r>
      <w:r w:rsidRPr="00096384">
        <w:rPr>
          <w:rFonts w:ascii="Times New Roman" w:eastAsia="Times New Roman" w:hAnsi="Times New Roman" w:cs="Times New Roman"/>
          <w:sz w:val="28"/>
          <w:szCs w:val="28"/>
        </w:rPr>
        <w:t xml:space="preserve"> площадк</w:t>
      </w:r>
      <w:r w:rsidR="000E6C61"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твердыми видами покрытия размером 2,0 x 5,0 м и более. Расстояние от края проезжей части до ближайшей кон</w:t>
      </w:r>
      <w:r w:rsidR="0051706F">
        <w:rPr>
          <w:rFonts w:ascii="Times New Roman" w:eastAsia="Times New Roman" w:hAnsi="Times New Roman" w:cs="Times New Roman"/>
          <w:sz w:val="28"/>
          <w:szCs w:val="28"/>
        </w:rPr>
        <w:t xml:space="preserve">струкции павильона должно быть </w:t>
      </w:r>
      <w:r w:rsidRPr="00096384">
        <w:rPr>
          <w:rFonts w:ascii="Times New Roman" w:eastAsia="Times New Roman" w:hAnsi="Times New Roman" w:cs="Times New Roman"/>
          <w:sz w:val="28"/>
          <w:szCs w:val="28"/>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руководствоваться </w:t>
      </w:r>
      <w:proofErr w:type="gramStart"/>
      <w:r w:rsidRPr="00096384">
        <w:rPr>
          <w:rFonts w:ascii="Times New Roman" w:eastAsia="Times New Roman" w:hAnsi="Times New Roman" w:cs="Times New Roman"/>
          <w:sz w:val="28"/>
          <w:szCs w:val="28"/>
        </w:rPr>
        <w:t>соответствующими</w:t>
      </w:r>
      <w:proofErr w:type="gramEnd"/>
      <w:r w:rsidRPr="00096384">
        <w:rPr>
          <w:rFonts w:ascii="Times New Roman" w:eastAsia="Times New Roman" w:hAnsi="Times New Roman" w:cs="Times New Roman"/>
          <w:sz w:val="28"/>
          <w:szCs w:val="28"/>
        </w:rPr>
        <w:t xml:space="preserve"> ГОСТ и СНиП.</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туалетных кабин предусматрива</w:t>
      </w:r>
      <w:r w:rsidR="000E6C61"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на активно посещаемых территориях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Оформление и оборудование зданий и сооружений</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w:t>
      </w:r>
      <w:r w:rsidRPr="0051706F">
        <w:rPr>
          <w:rFonts w:ascii="Times New Roman" w:eastAsia="Times New Roman" w:hAnsi="Times New Roman" w:cs="Times New Roman"/>
          <w:sz w:val="28"/>
          <w:szCs w:val="28"/>
        </w:rPr>
        <w:t>знаков, защитных сеток и т.п.</w:t>
      </w:r>
    </w:p>
    <w:p w:rsidR="00920B0A" w:rsidRPr="0051706F"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lastRenderedPageBreak/>
        <w:t xml:space="preserve">Колористическое решение зданий и сооружений </w:t>
      </w:r>
      <w:r w:rsidR="0051706F" w:rsidRPr="0051706F">
        <w:rPr>
          <w:rFonts w:ascii="Times New Roman" w:eastAsia="Times New Roman" w:hAnsi="Times New Roman" w:cs="Times New Roman"/>
          <w:sz w:val="28"/>
          <w:szCs w:val="28"/>
        </w:rPr>
        <w:t xml:space="preserve">следует </w:t>
      </w:r>
      <w:r w:rsidRPr="0051706F">
        <w:rPr>
          <w:rFonts w:ascii="Times New Roman" w:eastAsia="Times New Roman" w:hAnsi="Times New Roman" w:cs="Times New Roman"/>
          <w:sz w:val="28"/>
          <w:szCs w:val="28"/>
        </w:rPr>
        <w:t>проектировать с учетом концепции общего цветового решения застройки улиц и территорий муниципального образования.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51706F">
        <w:rPr>
          <w:rFonts w:ascii="Times New Roman" w:eastAsia="Times New Roman" w:hAnsi="Times New Roman" w:cs="Times New Roman"/>
          <w:sz w:val="28"/>
          <w:szCs w:val="28"/>
        </w:rPr>
        <w:t>Размещение н</w:t>
      </w:r>
      <w:r w:rsidR="0051706F">
        <w:rPr>
          <w:rFonts w:ascii="Times New Roman" w:eastAsia="Times New Roman" w:hAnsi="Times New Roman" w:cs="Times New Roman"/>
          <w:sz w:val="28"/>
          <w:szCs w:val="28"/>
        </w:rPr>
        <w:t>аружных кондиционеров и антен</w:t>
      </w:r>
      <w:proofErr w:type="gramStart"/>
      <w:r w:rsidR="0051706F">
        <w:rPr>
          <w:rFonts w:ascii="Times New Roman" w:eastAsia="Times New Roman" w:hAnsi="Times New Roman" w:cs="Times New Roman"/>
          <w:sz w:val="28"/>
          <w:szCs w:val="28"/>
        </w:rPr>
        <w:t>н-</w:t>
      </w:r>
      <w:proofErr w:type="gramEnd"/>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тарелок</w:t>
      </w:r>
      <w:r w:rsidR="0051706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на зданиях, расположенных вдоль улиц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должно предусматриват</w:t>
      </w:r>
      <w:r w:rsidR="0051706F">
        <w:rPr>
          <w:rFonts w:ascii="Times New Roman" w:eastAsia="Times New Roman" w:hAnsi="Times New Roman" w:cs="Times New Roman"/>
          <w:sz w:val="28"/>
          <w:szCs w:val="28"/>
        </w:rPr>
        <w:t>ь</w:t>
      </w:r>
      <w:r w:rsidR="00B224E3"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 стороны дворовых фасадов.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На зданиях и сооружениях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096384">
        <w:rPr>
          <w:rFonts w:ascii="Times New Roman" w:eastAsia="Times New Roman" w:hAnsi="Times New Roman" w:cs="Times New Roman"/>
          <w:sz w:val="28"/>
          <w:szCs w:val="28"/>
        </w:rPr>
        <w:t>канализации</w:t>
      </w:r>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Состав домовых знаков на конкретном здании и условия их размещения определ</w:t>
      </w:r>
      <w:r w:rsidR="00452848"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функциональным назначением и местоположением зданий относительно улично-дорожной сети.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обеспечения поверхностного водоотвода от зданий и сооружений по их периметру </w:t>
      </w:r>
      <w:r w:rsidR="00B224E3" w:rsidRPr="00096384">
        <w:rPr>
          <w:rFonts w:ascii="Times New Roman" w:eastAsia="Times New Roman" w:hAnsi="Times New Roman" w:cs="Times New Roman"/>
          <w:sz w:val="28"/>
          <w:szCs w:val="28"/>
        </w:rPr>
        <w:t xml:space="preserve">должна устраиваться </w:t>
      </w:r>
      <w:r w:rsidRPr="00096384">
        <w:rPr>
          <w:rFonts w:ascii="Times New Roman" w:eastAsia="Times New Roman" w:hAnsi="Times New Roman" w:cs="Times New Roman"/>
          <w:sz w:val="28"/>
          <w:szCs w:val="28"/>
        </w:rPr>
        <w:t>отмостк</w:t>
      </w:r>
      <w:r w:rsidR="00B224E3"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с надежной гидроизоляцией. Уклон отмостки</w:t>
      </w:r>
      <w:r w:rsidR="000B65CE">
        <w:rPr>
          <w:rFonts w:ascii="Times New Roman" w:eastAsia="Times New Roman" w:hAnsi="Times New Roman" w:cs="Times New Roman"/>
          <w:sz w:val="28"/>
          <w:szCs w:val="28"/>
        </w:rPr>
        <w:t xml:space="preserve"> </w:t>
      </w:r>
      <w:r w:rsidR="00B224E3" w:rsidRPr="00096384">
        <w:rPr>
          <w:rFonts w:ascii="Times New Roman" w:eastAsia="Times New Roman" w:hAnsi="Times New Roman" w:cs="Times New Roman"/>
          <w:sz w:val="28"/>
          <w:szCs w:val="28"/>
        </w:rPr>
        <w:t xml:space="preserve">принимается </w:t>
      </w:r>
      <w:r w:rsidRPr="00096384">
        <w:rPr>
          <w:rFonts w:ascii="Times New Roman" w:eastAsia="Times New Roman" w:hAnsi="Times New Roman" w:cs="Times New Roman"/>
          <w:sz w:val="28"/>
          <w:szCs w:val="28"/>
        </w:rPr>
        <w:t xml:space="preserve"> не менее 10 промилле в сторону от здания. Ширину отмостки для зданий и сооружений </w:t>
      </w:r>
      <w:r w:rsidR="0051706F">
        <w:rPr>
          <w:rFonts w:ascii="Times New Roman" w:eastAsia="Times New Roman" w:hAnsi="Times New Roman" w:cs="Times New Roman"/>
          <w:sz w:val="28"/>
          <w:szCs w:val="28"/>
        </w:rPr>
        <w:t>необходимо</w:t>
      </w:r>
      <w:r w:rsidR="00B224E3" w:rsidRPr="00096384">
        <w:rPr>
          <w:rFonts w:ascii="Times New Roman" w:eastAsia="Times New Roman" w:hAnsi="Times New Roman" w:cs="Times New Roman"/>
          <w:sz w:val="28"/>
          <w:szCs w:val="28"/>
        </w:rPr>
        <w:t xml:space="preserve"> принимать 0,8 - 1,2 м</w:t>
      </w:r>
      <w:r w:rsidRPr="00096384">
        <w:rPr>
          <w:rFonts w:ascii="Times New Roman" w:eastAsia="Times New Roman" w:hAnsi="Times New Roman" w:cs="Times New Roman"/>
          <w:sz w:val="28"/>
          <w:szCs w:val="28"/>
        </w:rPr>
        <w:t>. В случае примыкания здания к пешеходным коммуникациям, роль отмостки выполняет тротуар с твердым видом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организации стока воды со скатных крыш через водосточные трубы </w:t>
      </w:r>
      <w:r w:rsidR="0051706F">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920B0A" w:rsidRPr="00096384" w:rsidRDefault="003D3BA2" w:rsidP="002944A6">
      <w:pPr>
        <w:spacing w:line="240" w:lineRule="auto"/>
        <w:ind w:firstLine="567"/>
        <w:jc w:val="both"/>
        <w:rPr>
          <w:rFonts w:ascii="Times New Roman" w:hAnsi="Times New Roman" w:cs="Times New Roman"/>
          <w:color w:val="auto"/>
          <w:sz w:val="28"/>
          <w:szCs w:val="28"/>
        </w:rPr>
      </w:pPr>
      <w:r w:rsidRPr="00096384">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096384">
        <w:rPr>
          <w:rFonts w:ascii="Times New Roman" w:eastAsia="Times New Roman" w:hAnsi="Times New Roman" w:cs="Times New Roman"/>
          <w:color w:val="auto"/>
          <w:sz w:val="28"/>
          <w:szCs w:val="28"/>
        </w:rPr>
        <w:t xml:space="preserve">согласно пункту </w:t>
      </w:r>
      <w:r w:rsidR="002E1D9C" w:rsidRPr="00096384">
        <w:rPr>
          <w:rFonts w:ascii="Times New Roman" w:eastAsia="Times New Roman" w:hAnsi="Times New Roman" w:cs="Times New Roman"/>
          <w:color w:val="auto"/>
          <w:sz w:val="28"/>
          <w:szCs w:val="28"/>
        </w:rPr>
        <w:t>4.2.1</w:t>
      </w:r>
      <w:r w:rsidR="00B224E3" w:rsidRPr="00096384">
        <w:rPr>
          <w:rFonts w:ascii="Times New Roman" w:eastAsia="Times New Roman" w:hAnsi="Times New Roman" w:cs="Times New Roman"/>
          <w:color w:val="auto"/>
          <w:sz w:val="28"/>
          <w:szCs w:val="28"/>
        </w:rPr>
        <w:t>7</w:t>
      </w:r>
      <w:r w:rsidRPr="00096384">
        <w:rPr>
          <w:rFonts w:ascii="Times New Roman" w:eastAsia="Times New Roman" w:hAnsi="Times New Roman" w:cs="Times New Roman"/>
          <w:color w:val="auto"/>
          <w:sz w:val="28"/>
          <w:szCs w:val="28"/>
        </w:rPr>
        <w:t xml:space="preserve">настоящих </w:t>
      </w:r>
      <w:r w:rsidR="00B224E3" w:rsidRPr="00096384">
        <w:rPr>
          <w:rFonts w:ascii="Times New Roman" w:eastAsia="Times New Roman" w:hAnsi="Times New Roman" w:cs="Times New Roman"/>
          <w:color w:val="auto"/>
          <w:sz w:val="28"/>
          <w:szCs w:val="28"/>
        </w:rPr>
        <w:t>Правил</w:t>
      </w:r>
      <w:r w:rsidRPr="00096384">
        <w:rPr>
          <w:rFonts w:ascii="Times New Roman" w:eastAsia="Times New Roman" w:hAnsi="Times New Roman" w:cs="Times New Roman"/>
          <w:color w:val="auto"/>
          <w:sz w:val="28"/>
          <w:szCs w:val="28"/>
        </w:rPr>
        <w:t>);</w:t>
      </w:r>
    </w:p>
    <w:p w:rsidR="00920B0A" w:rsidRPr="00096384" w:rsidRDefault="003D3BA2" w:rsidP="002944A6">
      <w:pPr>
        <w:spacing w:line="240" w:lineRule="auto"/>
        <w:ind w:firstLine="567"/>
        <w:jc w:val="both"/>
        <w:rPr>
          <w:rFonts w:ascii="Times New Roman" w:hAnsi="Times New Roman" w:cs="Times New Roman"/>
          <w:sz w:val="28"/>
          <w:szCs w:val="28"/>
        </w:rPr>
      </w:pPr>
      <w:r w:rsidRPr="00096384">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Входные (участки входов в здания) группы зданий жилого и общественного назначения </w:t>
      </w:r>
      <w:r w:rsidR="0051706F">
        <w:rPr>
          <w:rFonts w:ascii="Times New Roman" w:eastAsia="Times New Roman" w:hAnsi="Times New Roman" w:cs="Times New Roman"/>
          <w:sz w:val="28"/>
          <w:szCs w:val="28"/>
        </w:rPr>
        <w:t>должны быть</w:t>
      </w:r>
      <w:r w:rsidR="00B224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w:t>
      </w:r>
      <w:r w:rsidR="0051706F">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096384" w:rsidRDefault="00B224E3"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096384">
        <w:rPr>
          <w:rFonts w:ascii="Times New Roman" w:eastAsia="Times New Roman" w:hAnsi="Times New Roman" w:cs="Times New Roman"/>
          <w:sz w:val="28"/>
          <w:szCs w:val="28"/>
        </w:rPr>
        <w:t>поселения</w:t>
      </w:r>
      <w:r w:rsidR="003D3BA2" w:rsidRPr="00096384">
        <w:rPr>
          <w:rFonts w:ascii="Times New Roman" w:eastAsia="Times New Roman" w:hAnsi="Times New Roman" w:cs="Times New Roman"/>
          <w:sz w:val="28"/>
          <w:szCs w:val="28"/>
        </w:rPr>
        <w:t>.</w:t>
      </w:r>
    </w:p>
    <w:p w:rsidR="00920B0A" w:rsidRPr="00096384" w:rsidRDefault="0051706F"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D3BA2" w:rsidRPr="00096384">
        <w:rPr>
          <w:rFonts w:ascii="Times New Roman" w:eastAsia="Times New Roman" w:hAnsi="Times New Roman" w:cs="Times New Roman"/>
          <w:sz w:val="28"/>
          <w:szCs w:val="28"/>
        </w:rPr>
        <w:t>опуска</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использование части площадки при входных группах для временного паркирования легкового транспорта, если при этом </w:t>
      </w:r>
      <w:r w:rsidR="003D3BA2" w:rsidRPr="00096384">
        <w:rPr>
          <w:rFonts w:ascii="Times New Roman" w:eastAsia="Times New Roman" w:hAnsi="Times New Roman" w:cs="Times New Roman"/>
          <w:sz w:val="28"/>
          <w:szCs w:val="28"/>
        </w:rPr>
        <w:lastRenderedPageBreak/>
        <w:t>обеспечивается ширина прохода, необходимая для пропуска пешехо</w:t>
      </w:r>
      <w:r w:rsidR="00AB4C17">
        <w:rPr>
          <w:rFonts w:ascii="Times New Roman" w:eastAsia="Times New Roman" w:hAnsi="Times New Roman" w:cs="Times New Roman"/>
          <w:sz w:val="28"/>
          <w:szCs w:val="28"/>
        </w:rPr>
        <w:t xml:space="preserve">дного потока, </w:t>
      </w:r>
      <w:r w:rsidR="003D3BA2" w:rsidRPr="00096384">
        <w:rPr>
          <w:rFonts w:ascii="Times New Roman" w:eastAsia="Times New Roman" w:hAnsi="Times New Roman" w:cs="Times New Roman"/>
          <w:sz w:val="28"/>
          <w:szCs w:val="28"/>
        </w:rPr>
        <w:t>подтвержд</w:t>
      </w:r>
      <w:r w:rsidR="00AB4C17">
        <w:rPr>
          <w:rFonts w:ascii="Times New Roman" w:eastAsia="Times New Roman" w:hAnsi="Times New Roman" w:cs="Times New Roman"/>
          <w:sz w:val="28"/>
          <w:szCs w:val="28"/>
        </w:rPr>
        <w:t>енная</w:t>
      </w:r>
      <w:r w:rsidR="003D3BA2" w:rsidRPr="00096384">
        <w:rPr>
          <w:rFonts w:ascii="Times New Roman" w:eastAsia="Times New Roman" w:hAnsi="Times New Roman" w:cs="Times New Roman"/>
          <w:sz w:val="28"/>
          <w:szCs w:val="28"/>
        </w:rPr>
        <w:t xml:space="preserve"> расчетом (Приложение </w:t>
      </w:r>
      <w:r w:rsidR="00AB4C17">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9E4432" w:rsidRPr="00096384">
        <w:rPr>
          <w:rFonts w:ascii="Times New Roman" w:eastAsia="Times New Roman" w:hAnsi="Times New Roman" w:cs="Times New Roman"/>
          <w:sz w:val="28"/>
          <w:szCs w:val="28"/>
        </w:rPr>
        <w:t>2</w:t>
      </w:r>
      <w:r w:rsidR="003D3BA2" w:rsidRPr="00096384">
        <w:rPr>
          <w:rFonts w:ascii="Times New Roman" w:eastAsia="Times New Roman" w:hAnsi="Times New Roman" w:cs="Times New Roman"/>
          <w:sz w:val="28"/>
          <w:szCs w:val="28"/>
        </w:rPr>
        <w:t xml:space="preserve"> к настоящим </w:t>
      </w:r>
      <w:r w:rsidR="00452848" w:rsidRPr="00096384">
        <w:rPr>
          <w:rFonts w:ascii="Times New Roman" w:eastAsia="Times New Roman" w:hAnsi="Times New Roman" w:cs="Times New Roman"/>
          <w:sz w:val="28"/>
          <w:szCs w:val="28"/>
        </w:rPr>
        <w:t>Правилам</w:t>
      </w:r>
      <w:r w:rsidR="003D3BA2" w:rsidRPr="00096384">
        <w:rPr>
          <w:rFonts w:ascii="Times New Roman" w:eastAsia="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AB4C17">
        <w:rPr>
          <w:rFonts w:ascii="Times New Roman" w:eastAsia="Times New Roman" w:hAnsi="Times New Roman" w:cs="Times New Roman"/>
          <w:sz w:val="28"/>
          <w:szCs w:val="28"/>
        </w:rPr>
        <w:t>могут быть вынесены</w:t>
      </w:r>
      <w:r w:rsidRPr="00096384">
        <w:rPr>
          <w:rFonts w:ascii="Times New Roman" w:eastAsia="Times New Roman" w:hAnsi="Times New Roman" w:cs="Times New Roman"/>
          <w:sz w:val="28"/>
          <w:szCs w:val="28"/>
        </w:rPr>
        <w:t xml:space="preserve"> на прилегающий тротуар не более чем на 0,5 м.</w:t>
      </w:r>
    </w:p>
    <w:p w:rsidR="00920B0A"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096384">
        <w:rPr>
          <w:rFonts w:ascii="Times New Roman" w:eastAsia="Times New Roman" w:hAnsi="Times New Roman" w:cs="Times New Roman"/>
          <w:sz w:val="28"/>
          <w:szCs w:val="28"/>
        </w:rPr>
        <w:t>возможно</w:t>
      </w:r>
      <w:r w:rsidRPr="00096384">
        <w:rPr>
          <w:rFonts w:ascii="Times New Roman" w:eastAsia="Times New Roman" w:hAnsi="Times New Roman" w:cs="Times New Roman"/>
          <w:sz w:val="28"/>
          <w:szCs w:val="28"/>
        </w:rPr>
        <w:t xml:space="preserve"> применение электрического контура по внешнему периметру крыши.</w:t>
      </w:r>
    </w:p>
    <w:p w:rsidR="00A13290"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Площадки</w:t>
      </w:r>
    </w:p>
    <w:p w:rsidR="00452848" w:rsidRPr="004E3F2D" w:rsidRDefault="003D3BA2" w:rsidP="002944A6">
      <w:pPr>
        <w:numPr>
          <w:ilvl w:val="2"/>
          <w:numId w:val="2"/>
        </w:numPr>
        <w:spacing w:line="240" w:lineRule="auto"/>
        <w:ind w:left="0" w:firstLine="567"/>
        <w:contextualSpacing/>
        <w:jc w:val="both"/>
        <w:rPr>
          <w:rFonts w:ascii="Times New Roman" w:hAnsi="Times New Roman" w:cs="Times New Roman"/>
          <w:i/>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следую</w:t>
      </w:r>
      <w:r w:rsidR="004E3F2D">
        <w:rPr>
          <w:rFonts w:ascii="Times New Roman" w:eastAsia="Times New Roman" w:hAnsi="Times New Roman" w:cs="Times New Roman"/>
          <w:sz w:val="28"/>
          <w:szCs w:val="28"/>
        </w:rPr>
        <w:t>щие виды площадок: детские площадки</w:t>
      </w:r>
      <w:r w:rsidRPr="00096384">
        <w:rPr>
          <w:rFonts w:ascii="Times New Roman" w:eastAsia="Times New Roman" w:hAnsi="Times New Roman" w:cs="Times New Roman"/>
          <w:sz w:val="28"/>
          <w:szCs w:val="28"/>
        </w:rPr>
        <w:t>, отдыха взрослых, занятий спортом, установки мусоросборников, выгула и дрессиро</w:t>
      </w:r>
      <w:r w:rsidR="004E3F2D">
        <w:rPr>
          <w:rFonts w:ascii="Times New Roman" w:eastAsia="Times New Roman" w:hAnsi="Times New Roman" w:cs="Times New Roman"/>
          <w:sz w:val="28"/>
          <w:szCs w:val="28"/>
        </w:rPr>
        <w:t>вки собак, стоянок автомобилей (</w:t>
      </w:r>
      <w:r w:rsidR="004E3F2D" w:rsidRPr="004E3F2D">
        <w:rPr>
          <w:rFonts w:ascii="Times New Roman" w:eastAsia="Times New Roman" w:hAnsi="Times New Roman" w:cs="Times New Roman"/>
          <w:i/>
          <w:sz w:val="28"/>
          <w:szCs w:val="28"/>
        </w:rPr>
        <w:t>в редакции 18.06.2020г</w:t>
      </w:r>
      <w:r w:rsidR="00A3245D">
        <w:rPr>
          <w:rFonts w:ascii="Times New Roman" w:eastAsia="Times New Roman" w:hAnsi="Times New Roman" w:cs="Times New Roman"/>
          <w:i/>
          <w:sz w:val="28"/>
          <w:szCs w:val="28"/>
        </w:rPr>
        <w:t xml:space="preserve"> № 82</w:t>
      </w:r>
      <w:r w:rsidR="004E3F2D" w:rsidRPr="004E3F2D">
        <w:rPr>
          <w:rFonts w:ascii="Times New Roman" w:eastAsia="Times New Roman" w:hAnsi="Times New Roman" w:cs="Times New Roman"/>
          <w:i/>
          <w:sz w:val="28"/>
          <w:szCs w:val="28"/>
        </w:rPr>
        <w:t>)</w:t>
      </w:r>
    </w:p>
    <w:p w:rsidR="00920B0A" w:rsidRPr="006F7340" w:rsidRDefault="003D3BA2" w:rsidP="002944A6">
      <w:pPr>
        <w:numPr>
          <w:ilvl w:val="2"/>
          <w:numId w:val="2"/>
        </w:numPr>
        <w:spacing w:line="240" w:lineRule="auto"/>
        <w:ind w:left="0" w:firstLine="567"/>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Детские площадки</w:t>
      </w:r>
    </w:p>
    <w:p w:rsidR="00920B0A" w:rsidRPr="00AE49ED" w:rsidRDefault="004E3F2D" w:rsidP="002944A6">
      <w:pPr>
        <w:numPr>
          <w:ilvl w:val="3"/>
          <w:numId w:val="2"/>
        </w:numPr>
        <w:spacing w:line="240" w:lineRule="auto"/>
        <w:ind w:left="0" w:firstLine="567"/>
        <w:contextualSpacing/>
        <w:jc w:val="both"/>
        <w:rPr>
          <w:rFonts w:ascii="Times New Roman" w:eastAsia="Times New Roman" w:hAnsi="Times New Roman" w:cs="Times New Roman"/>
          <w:i/>
          <w:sz w:val="28"/>
          <w:szCs w:val="28"/>
        </w:rPr>
      </w:pPr>
      <w:r w:rsidRPr="00AE49ED">
        <w:rPr>
          <w:rFonts w:ascii="Times New Roman" w:hAnsi="Times New Roman" w:cs="Times New Roman"/>
          <w:sz w:val="28"/>
          <w:szCs w:val="28"/>
        </w:rPr>
        <w:t>Проектирование, строительство, реконструкцию, капитальный ремонт,  содержание и эксплуатацию детских площадок различного функционального назначения необходимо осуществлять в соответствии с Приказом Минстроя России  № 897/</w:t>
      </w:r>
      <w:proofErr w:type="gramStart"/>
      <w:r w:rsidRPr="00AE49ED">
        <w:rPr>
          <w:rFonts w:ascii="Times New Roman" w:hAnsi="Times New Roman" w:cs="Times New Roman"/>
          <w:sz w:val="28"/>
          <w:szCs w:val="28"/>
        </w:rPr>
        <w:t>пр</w:t>
      </w:r>
      <w:proofErr w:type="gramEnd"/>
      <w:r w:rsidRPr="00AE49ED">
        <w:rPr>
          <w:rFonts w:ascii="Times New Roman" w:hAnsi="Times New Roman" w:cs="Times New Roman"/>
          <w:sz w:val="28"/>
          <w:szCs w:val="28"/>
        </w:rPr>
        <w:t>, Минспорта</w:t>
      </w:r>
      <w:r w:rsidRPr="00AE49ED">
        <w:rPr>
          <w:rFonts w:ascii="Times New Roman" w:eastAsia="Times New Roman" w:hAnsi="Times New Roman" w:cs="Times New Roman"/>
          <w:sz w:val="28"/>
          <w:szCs w:val="28"/>
        </w:rPr>
        <w:t xml:space="preserve"> России  от 27.12.2019г. № 1128 «Об утверждении методических рекомендаций по благоустройству общественных и дворовых территорий средствами спортивной и </w:t>
      </w:r>
      <w:r w:rsidR="00AE49ED">
        <w:rPr>
          <w:rFonts w:ascii="Times New Roman" w:eastAsia="Times New Roman" w:hAnsi="Times New Roman" w:cs="Times New Roman"/>
          <w:sz w:val="28"/>
          <w:szCs w:val="28"/>
        </w:rPr>
        <w:t xml:space="preserve">детской игровой инфраструктуры </w:t>
      </w:r>
      <w:r w:rsidR="00AE49ED" w:rsidRPr="00AE49ED">
        <w:rPr>
          <w:rFonts w:ascii="Times New Roman" w:eastAsia="Times New Roman" w:hAnsi="Times New Roman" w:cs="Times New Roman"/>
          <w:i/>
          <w:sz w:val="28"/>
          <w:szCs w:val="28"/>
        </w:rPr>
        <w:t>(в редакции от 18.06.2020г</w:t>
      </w:r>
      <w:r w:rsidR="00A3245D">
        <w:rPr>
          <w:rFonts w:ascii="Times New Roman" w:eastAsia="Times New Roman" w:hAnsi="Times New Roman" w:cs="Times New Roman"/>
          <w:i/>
          <w:sz w:val="28"/>
          <w:szCs w:val="28"/>
        </w:rPr>
        <w:t xml:space="preserve"> № 82</w:t>
      </w:r>
      <w:r w:rsidR="00AE49ED" w:rsidRPr="00AE49ED">
        <w:rPr>
          <w:rFonts w:ascii="Times New Roman" w:eastAsia="Times New Roman" w:hAnsi="Times New Roman" w:cs="Times New Roman"/>
          <w:i/>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w:t>
      </w:r>
      <w:r w:rsidR="00FE585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размещать на участке жилой застройки, площадки для младшего и среднего</w:t>
      </w:r>
      <w:proofErr w:type="gramEnd"/>
      <w:r w:rsidRPr="00096384">
        <w:rPr>
          <w:rFonts w:ascii="Times New Roman" w:eastAsia="Times New Roman" w:hAnsi="Times New Roman" w:cs="Times New Roman"/>
          <w:sz w:val="28"/>
          <w:szCs w:val="28"/>
        </w:rPr>
        <w:t xml:space="preserve"> школьного возраста</w:t>
      </w:r>
      <w:r w:rsidR="00AB4C17">
        <w:rPr>
          <w:rFonts w:ascii="Times New Roman" w:eastAsia="Times New Roman" w:hAnsi="Times New Roman" w:cs="Times New Roman"/>
          <w:sz w:val="28"/>
          <w:szCs w:val="28"/>
        </w:rPr>
        <w:t>, комплексные игровые площадки следует</w:t>
      </w:r>
      <w:r w:rsidRPr="00096384">
        <w:rPr>
          <w:rFonts w:ascii="Times New Roman" w:eastAsia="Times New Roman" w:hAnsi="Times New Roman" w:cs="Times New Roman"/>
          <w:sz w:val="28"/>
          <w:szCs w:val="28"/>
        </w:rPr>
        <w:t xml:space="preserve"> размещать на озелененных территориях группы </w:t>
      </w:r>
      <w:r w:rsidR="00452848" w:rsidRPr="00096384">
        <w:rPr>
          <w:rFonts w:ascii="Times New Roman" w:eastAsia="Times New Roman" w:hAnsi="Times New Roman" w:cs="Times New Roman"/>
          <w:sz w:val="28"/>
          <w:szCs w:val="28"/>
        </w:rPr>
        <w:t xml:space="preserve">домов </w:t>
      </w:r>
      <w:r w:rsidRPr="00096384">
        <w:rPr>
          <w:rFonts w:ascii="Times New Roman" w:eastAsia="Times New Roman" w:hAnsi="Times New Roman" w:cs="Times New Roman"/>
          <w:sz w:val="28"/>
          <w:szCs w:val="28"/>
        </w:rPr>
        <w:t xml:space="preserve">или микрорайона, спортивно-игровые комплексы и места для катания </w:t>
      </w:r>
      <w:proofErr w:type="gramStart"/>
      <w:r w:rsidR="00452848" w:rsidRPr="00096384">
        <w:rPr>
          <w:rFonts w:ascii="Times New Roman" w:eastAsia="Times New Roman" w:hAnsi="Times New Roman" w:cs="Times New Roman"/>
          <w:sz w:val="28"/>
          <w:szCs w:val="28"/>
        </w:rPr>
        <w:t>–н</w:t>
      </w:r>
      <w:proofErr w:type="gramEnd"/>
      <w:r w:rsidR="00452848" w:rsidRPr="00096384">
        <w:rPr>
          <w:rFonts w:ascii="Times New Roman" w:eastAsia="Times New Roman" w:hAnsi="Times New Roman" w:cs="Times New Roman"/>
          <w:sz w:val="28"/>
          <w:szCs w:val="28"/>
        </w:rPr>
        <w:t>а озелененных территориях района</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игр детей на территориях жилого назначения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проектировать из расчета 0,5 - 0,7 кв. м на 1 жителя. Размеры и условия размещения площадок проектир</w:t>
      </w:r>
      <w:r w:rsidR="00FE585C" w:rsidRPr="00096384">
        <w:rPr>
          <w:rFonts w:ascii="Times New Roman" w:eastAsia="Times New Roman" w:hAnsi="Times New Roman" w:cs="Times New Roman"/>
          <w:sz w:val="28"/>
          <w:szCs w:val="28"/>
        </w:rPr>
        <w:t>уются</w:t>
      </w:r>
      <w:r w:rsidRPr="00096384">
        <w:rPr>
          <w:rFonts w:ascii="Times New Roman" w:eastAsia="Times New Roman" w:hAnsi="Times New Roman" w:cs="Times New Roman"/>
          <w:sz w:val="28"/>
          <w:szCs w:val="28"/>
        </w:rPr>
        <w:t xml:space="preserve"> в зависимости от возрастных групп детей и места размещения жилой застройки в </w:t>
      </w:r>
      <w:r w:rsidR="00761216" w:rsidRPr="00096384">
        <w:rPr>
          <w:rFonts w:ascii="Times New Roman" w:eastAsia="Times New Roman" w:hAnsi="Times New Roman" w:cs="Times New Roman"/>
          <w:sz w:val="28"/>
          <w:szCs w:val="28"/>
        </w:rPr>
        <w:t>поселении</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устанавливать не менее 80 кв.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Оптимальный размер игровых площадок для детей дошкольного возраста - 70 - 150 кв. м, школьного возраста - 100 - 300 кв. м, </w:t>
      </w:r>
      <w:r w:rsidRPr="00096384">
        <w:rPr>
          <w:rFonts w:ascii="Times New Roman" w:eastAsia="Times New Roman" w:hAnsi="Times New Roman" w:cs="Times New Roman"/>
          <w:sz w:val="28"/>
          <w:szCs w:val="28"/>
        </w:rPr>
        <w:lastRenderedPageBreak/>
        <w:t xml:space="preserve">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разделять густыми зелеными посадками и (или) декоративными стенками.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096384">
        <w:rPr>
          <w:rFonts w:ascii="Times New Roman" w:eastAsia="Times New Roman" w:hAnsi="Times New Roman" w:cs="Times New Roman"/>
          <w:sz w:val="28"/>
          <w:szCs w:val="28"/>
        </w:rPr>
        <w:t>6.3.6</w:t>
      </w:r>
      <w:r w:rsidRPr="00096384">
        <w:rPr>
          <w:rFonts w:ascii="Times New Roman" w:eastAsia="Times New Roman" w:hAnsi="Times New Roman" w:cs="Times New Roman"/>
          <w:sz w:val="28"/>
          <w:szCs w:val="28"/>
        </w:rPr>
        <w:t xml:space="preserve"> настоящих </w:t>
      </w:r>
      <w:r w:rsidR="00452848"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изолировать от транзитного пешеходн</w:t>
      </w:r>
      <w:r w:rsidR="00FE585C" w:rsidRPr="00096384">
        <w:rPr>
          <w:rFonts w:ascii="Times New Roman" w:eastAsia="Times New Roman" w:hAnsi="Times New Roman" w:cs="Times New Roman"/>
          <w:sz w:val="28"/>
          <w:szCs w:val="28"/>
        </w:rPr>
        <w:t xml:space="preserve">ого движения, </w:t>
      </w:r>
      <w:r w:rsidRPr="00096384">
        <w:rPr>
          <w:rFonts w:ascii="Times New Roman" w:eastAsia="Times New Roman" w:hAnsi="Times New Roman" w:cs="Times New Roman"/>
          <w:sz w:val="28"/>
          <w:szCs w:val="28"/>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 xml:space="preserve">организованы </w:t>
      </w:r>
      <w:r w:rsidRPr="00096384">
        <w:rPr>
          <w:rFonts w:ascii="Times New Roman" w:eastAsia="Times New Roman" w:hAnsi="Times New Roman" w:cs="Times New Roman"/>
          <w:sz w:val="28"/>
          <w:szCs w:val="28"/>
        </w:rPr>
        <w:t>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96384">
        <w:rPr>
          <w:rFonts w:ascii="Times New Roman" w:eastAsia="Times New Roman" w:hAnsi="Times New Roman" w:cs="Times New Roman"/>
          <w:sz w:val="28"/>
          <w:szCs w:val="28"/>
        </w:rPr>
        <w:t xml:space="preserve">дств </w:t>
      </w:r>
      <w:r w:rsidR="00AB4C17">
        <w:rPr>
          <w:rFonts w:ascii="Times New Roman" w:eastAsia="Times New Roman" w:hAnsi="Times New Roman" w:cs="Times New Roman"/>
          <w:sz w:val="28"/>
          <w:szCs w:val="28"/>
        </w:rPr>
        <w:t>сл</w:t>
      </w:r>
      <w:proofErr w:type="gramEnd"/>
      <w:r w:rsidR="00AB4C17">
        <w:rPr>
          <w:rFonts w:ascii="Times New Roman" w:eastAsia="Times New Roman" w:hAnsi="Times New Roman" w:cs="Times New Roman"/>
          <w:sz w:val="28"/>
          <w:szCs w:val="28"/>
        </w:rPr>
        <w:t>едует</w:t>
      </w:r>
      <w:r w:rsidRPr="00096384">
        <w:rPr>
          <w:rFonts w:ascii="Times New Roman" w:eastAsia="Times New Roman" w:hAnsi="Times New Roman" w:cs="Times New Roman"/>
          <w:sz w:val="28"/>
          <w:szCs w:val="28"/>
        </w:rPr>
        <w:t xml:space="preserve"> принимать согласно СанПиН, площадок мусоросборников - 15 м,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детских площадок во избежание травматизма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изолирова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от мест ведения работ и складирования строительных материалов.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Обязательный перечень элементов благоустройства </w:t>
      </w:r>
      <w:r w:rsidR="008A6F35" w:rsidRPr="00096384">
        <w:rPr>
          <w:rFonts w:ascii="Times New Roman" w:eastAsia="Times New Roman" w:hAnsi="Times New Roman" w:cs="Times New Roman"/>
          <w:sz w:val="28"/>
          <w:szCs w:val="28"/>
        </w:rPr>
        <w:t xml:space="preserve">территории на детской площадке </w:t>
      </w:r>
      <w:r w:rsidRPr="00096384">
        <w:rPr>
          <w:rFonts w:ascii="Times New Roman" w:eastAsia="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оборудовать твердыми </w:t>
      </w:r>
      <w:r w:rsidR="008A6F35" w:rsidRPr="00096384">
        <w:rPr>
          <w:rFonts w:ascii="Times New Roman" w:eastAsia="Times New Roman" w:hAnsi="Times New Roman" w:cs="Times New Roman"/>
          <w:sz w:val="28"/>
          <w:szCs w:val="28"/>
        </w:rPr>
        <w:t xml:space="preserve">видами покрытия или фундаментом. </w:t>
      </w:r>
      <w:r w:rsidRPr="00096384">
        <w:rPr>
          <w:rFonts w:ascii="Times New Roman" w:eastAsia="Times New Roman" w:hAnsi="Times New Roman" w:cs="Times New Roman"/>
          <w:sz w:val="28"/>
          <w:szCs w:val="28"/>
        </w:rPr>
        <w:t xml:space="preserve">При травяном покрытии площадок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пешеходные дорожки к оборудованию с твердым, мягким или комбинированным видами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сопряжения поверхностей площадки и газона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применять садовые бортовые камни со скошенными или закругленными краями.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Детские площадки </w:t>
      </w:r>
      <w:r w:rsidR="00AB4C17">
        <w:rPr>
          <w:rFonts w:ascii="Times New Roman" w:eastAsia="Times New Roman" w:hAnsi="Times New Roman" w:cs="Times New Roman"/>
          <w:sz w:val="28"/>
          <w:szCs w:val="28"/>
        </w:rPr>
        <w:t>должны быть</w:t>
      </w:r>
      <w:r w:rsidRPr="00096384">
        <w:rPr>
          <w:rFonts w:ascii="Times New Roman" w:eastAsia="Times New Roman" w:hAnsi="Times New Roman" w:cs="Times New Roman"/>
          <w:sz w:val="28"/>
          <w:szCs w:val="28"/>
        </w:rPr>
        <w:t xml:space="preserve"> озелен</w:t>
      </w:r>
      <w:r w:rsidR="00AB4C17">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посадками деревьев и кустарника, инсол</w:t>
      </w:r>
      <w:r w:rsidR="00AB4C17">
        <w:rPr>
          <w:rFonts w:ascii="Times New Roman" w:eastAsia="Times New Roman" w:hAnsi="Times New Roman" w:cs="Times New Roman"/>
          <w:sz w:val="28"/>
          <w:szCs w:val="28"/>
        </w:rPr>
        <w:t>ироваться</w:t>
      </w:r>
      <w:r w:rsidRPr="00096384">
        <w:rPr>
          <w:rFonts w:ascii="Times New Roman" w:eastAsia="Times New Roman" w:hAnsi="Times New Roman" w:cs="Times New Roman"/>
          <w:sz w:val="28"/>
          <w:szCs w:val="28"/>
        </w:rPr>
        <w:t xml:space="preserve"> в течение 5 часов светового дня. Деревья с восточной и северной стороны площадки должны высаживаться не ближе 3-х м, а </w:t>
      </w:r>
      <w:r w:rsidRPr="00096384">
        <w:rPr>
          <w:rFonts w:ascii="Times New Roman" w:eastAsia="Times New Roman" w:hAnsi="Times New Roman" w:cs="Times New Roman"/>
          <w:sz w:val="28"/>
          <w:szCs w:val="28"/>
        </w:rPr>
        <w:lastRenderedPageBreak/>
        <w:t>с южной и западной - не ближе 1 м от края площадки до оси дерева. На площадках дошкольного возраста не допуск</w:t>
      </w:r>
      <w:r w:rsidR="00505C5E" w:rsidRPr="00096384">
        <w:rPr>
          <w:rFonts w:ascii="Times New Roman" w:eastAsia="Times New Roman" w:hAnsi="Times New Roman" w:cs="Times New Roman"/>
          <w:sz w:val="28"/>
          <w:szCs w:val="28"/>
        </w:rPr>
        <w:t xml:space="preserve">ается </w:t>
      </w:r>
      <w:r w:rsidRPr="00096384">
        <w:rPr>
          <w:rFonts w:ascii="Times New Roman" w:eastAsia="Times New Roman" w:hAnsi="Times New Roman" w:cs="Times New Roman"/>
          <w:sz w:val="28"/>
          <w:szCs w:val="28"/>
        </w:rPr>
        <w:t>применение видов растений с колючками. На всех видах детских площадок не допуска</w:t>
      </w:r>
      <w:r w:rsidR="008A6F35"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применение растений с ядовитыми плодами.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096384">
        <w:rPr>
          <w:rFonts w:ascii="Times New Roman" w:eastAsia="Times New Roman" w:hAnsi="Times New Roman" w:cs="Times New Roman"/>
          <w:sz w:val="28"/>
          <w:szCs w:val="28"/>
        </w:rPr>
        <w:t xml:space="preserve">3 </w:t>
      </w:r>
      <w:r w:rsidRPr="00096384">
        <w:rPr>
          <w:rFonts w:ascii="Times New Roman" w:eastAsia="Times New Roman" w:hAnsi="Times New Roman" w:cs="Times New Roman"/>
          <w:sz w:val="28"/>
          <w:szCs w:val="28"/>
        </w:rPr>
        <w:t xml:space="preserve">Приложение </w:t>
      </w:r>
      <w:r w:rsidR="00AB4C17">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316B5A"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505C5E"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Площадки спортивно-игровых комплексов </w:t>
      </w:r>
      <w:r w:rsidR="00AB4C17">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оборудова</w:t>
      </w:r>
      <w:r w:rsidR="00AB4C17">
        <w:rPr>
          <w:rFonts w:ascii="Times New Roman" w:eastAsia="Times New Roman" w:hAnsi="Times New Roman" w:cs="Times New Roman"/>
          <w:sz w:val="28"/>
          <w:szCs w:val="28"/>
        </w:rPr>
        <w:t>ны</w:t>
      </w:r>
      <w:r w:rsidRPr="00096384">
        <w:rPr>
          <w:rFonts w:ascii="Times New Roman" w:eastAsia="Times New Roman" w:hAnsi="Times New Roman" w:cs="Times New Roman"/>
          <w:sz w:val="28"/>
          <w:szCs w:val="28"/>
        </w:rPr>
        <w:t xml:space="preserve"> стендом с правилами поведения на площадке и пользования спортивно-игровым оборудованием.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Осветительное оборудование должно функционировать в режиме освещения территории, на которой расположена площадка. </w:t>
      </w:r>
      <w:r w:rsidR="00AB4C17">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AB4C17">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осветительного оборудования на высоте менее 2,5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отдыха</w:t>
      </w:r>
      <w:r w:rsidR="00EE615F" w:rsidRPr="006F7340">
        <w:rPr>
          <w:rFonts w:ascii="Times New Roman" w:eastAsia="Times New Roman" w:hAnsi="Times New Roman" w:cs="Times New Roman"/>
          <w:sz w:val="28"/>
          <w:szCs w:val="28"/>
          <w:u w:val="single"/>
        </w:rPr>
        <w:t xml:space="preserve"> и досуга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предназначены для </w:t>
      </w:r>
      <w:r w:rsidR="00EE615F" w:rsidRPr="00096384">
        <w:rPr>
          <w:rFonts w:ascii="Times New Roman" w:eastAsia="Times New Roman" w:hAnsi="Times New Roman" w:cs="Times New Roman"/>
          <w:sz w:val="28"/>
          <w:szCs w:val="28"/>
        </w:rPr>
        <w:t>отдыха и проведения досуга</w:t>
      </w:r>
      <w:r w:rsidRPr="00096384">
        <w:rPr>
          <w:rFonts w:ascii="Times New Roman" w:eastAsia="Times New Roman" w:hAnsi="Times New Roman" w:cs="Times New Roman"/>
          <w:sz w:val="28"/>
          <w:szCs w:val="28"/>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096384">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 xml:space="preserve">Площадки отдыха </w:t>
      </w:r>
      <w:r w:rsidR="00AB4C17">
        <w:rPr>
          <w:rFonts w:ascii="Times New Roman" w:eastAsia="Times New Roman" w:hAnsi="Times New Roman" w:cs="Times New Roman"/>
          <w:sz w:val="28"/>
          <w:szCs w:val="28"/>
        </w:rPr>
        <w:t>не должны быть</w:t>
      </w:r>
      <w:r w:rsidRPr="00096384">
        <w:rPr>
          <w:rFonts w:ascii="Times New Roman" w:eastAsia="Times New Roman" w:hAnsi="Times New Roman" w:cs="Times New Roman"/>
          <w:sz w:val="28"/>
          <w:szCs w:val="28"/>
        </w:rPr>
        <w:t xml:space="preserve"> проходными, примыкать к проездам, посадочным площадкам остановок, разворотным площадкам - между ними и площадкой отдыха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A72E77"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согласно СанПиН 2.2.1/2.1.1.1200, отстойно-разворотных площадок на конечных остановках маршрутов </w:t>
      </w:r>
      <w:r w:rsidR="00761216" w:rsidRPr="00096384">
        <w:rPr>
          <w:rFonts w:ascii="Times New Roman" w:eastAsia="Times New Roman" w:hAnsi="Times New Roman" w:cs="Times New Roman"/>
          <w:sz w:val="28"/>
          <w:szCs w:val="28"/>
        </w:rPr>
        <w:t xml:space="preserve">общественного </w:t>
      </w:r>
      <w:r w:rsidRPr="00096384">
        <w:rPr>
          <w:rFonts w:ascii="Times New Roman" w:eastAsia="Times New Roman" w:hAnsi="Times New Roman" w:cs="Times New Roman"/>
          <w:sz w:val="28"/>
          <w:szCs w:val="28"/>
        </w:rPr>
        <w:t>пассажирского транспорта - не менее 50 м. Расстояние от окон жилых</w:t>
      </w:r>
      <w:proofErr w:type="gramEnd"/>
      <w:r w:rsidRPr="00096384">
        <w:rPr>
          <w:rFonts w:ascii="Times New Roman" w:eastAsia="Times New Roman" w:hAnsi="Times New Roman" w:cs="Times New Roman"/>
          <w:sz w:val="28"/>
          <w:szCs w:val="28"/>
        </w:rPr>
        <w:t xml:space="preserve"> домов до границ площадок тихого отдыха </w:t>
      </w:r>
      <w:r w:rsidR="00AB4C17">
        <w:rPr>
          <w:rFonts w:ascii="Times New Roman" w:eastAsia="Times New Roman" w:hAnsi="Times New Roman" w:cs="Times New Roman"/>
          <w:sz w:val="28"/>
          <w:szCs w:val="28"/>
        </w:rPr>
        <w:t>должно быть</w:t>
      </w:r>
      <w:r w:rsidRPr="00096384">
        <w:rPr>
          <w:rFonts w:ascii="Times New Roman" w:eastAsia="Times New Roman" w:hAnsi="Times New Roman" w:cs="Times New Roman"/>
          <w:sz w:val="28"/>
          <w:szCs w:val="28"/>
        </w:rPr>
        <w:t xml:space="preserve"> не менее 10 м, площадок шумных настольных игр - не менее 25 м.</w:t>
      </w:r>
    </w:p>
    <w:p w:rsidR="00505C5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отдыха на жилых территориях </w:t>
      </w:r>
      <w:r w:rsidR="00AB4C17">
        <w:rPr>
          <w:rFonts w:ascii="Times New Roman" w:eastAsia="Times New Roman" w:hAnsi="Times New Roman" w:cs="Times New Roman"/>
          <w:sz w:val="28"/>
          <w:szCs w:val="28"/>
        </w:rPr>
        <w:t>следует</w:t>
      </w:r>
      <w:r w:rsidR="00AB4C17"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w:t>
      </w:r>
      <w:proofErr w:type="gramStart"/>
      <w:r w:rsidRPr="00096384">
        <w:rPr>
          <w:rFonts w:ascii="Times New Roman" w:eastAsia="Times New Roman" w:hAnsi="Times New Roman" w:cs="Times New Roman"/>
          <w:sz w:val="28"/>
          <w:szCs w:val="28"/>
        </w:rPr>
        <w:t>тихого</w:t>
      </w:r>
      <w:proofErr w:type="gramEnd"/>
      <w:r w:rsidRPr="00096384">
        <w:rPr>
          <w:rFonts w:ascii="Times New Roman" w:eastAsia="Times New Roman" w:hAnsi="Times New Roman" w:cs="Times New Roman"/>
          <w:sz w:val="28"/>
          <w:szCs w:val="28"/>
        </w:rPr>
        <w:t xml:space="preserve"> отдыха с детскими площадками.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твердых видов покрытия в зоне детских игр.</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096384" w:rsidRDefault="00AB4C17"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w:t>
      </w:r>
      <w:r w:rsidR="003D3BA2" w:rsidRPr="00096384">
        <w:rPr>
          <w:rFonts w:ascii="Times New Roman" w:eastAsia="Times New Roman" w:hAnsi="Times New Roman" w:cs="Times New Roman"/>
          <w:sz w:val="28"/>
          <w:szCs w:val="28"/>
        </w:rPr>
        <w:t xml:space="preserve"> в режиме освещения территории, на которой расположена площадка.</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Минимальный размер площадки с установкой одного стола со скамьями для настольных игр </w:t>
      </w:r>
      <w:r w:rsidR="00AB4C17">
        <w:rPr>
          <w:rFonts w:ascii="Times New Roman" w:eastAsia="Times New Roman" w:hAnsi="Times New Roman" w:cs="Times New Roman"/>
          <w:sz w:val="28"/>
          <w:szCs w:val="28"/>
        </w:rPr>
        <w:t>составляет</w:t>
      </w:r>
      <w:r w:rsidRPr="00096384">
        <w:rPr>
          <w:rFonts w:ascii="Times New Roman" w:eastAsia="Times New Roman" w:hAnsi="Times New Roman" w:cs="Times New Roman"/>
          <w:sz w:val="28"/>
          <w:szCs w:val="28"/>
        </w:rPr>
        <w:t xml:space="preserve"> 12 - 15кв.м.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Спортивные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 xml:space="preserve">Спортивные площадки, предназначены для занятий физкультурой и спортом всех возрастных групп населения, </w:t>
      </w:r>
      <w:r w:rsidR="001934CB" w:rsidRPr="00096384">
        <w:rPr>
          <w:rFonts w:ascii="Times New Roman" w:eastAsia="Times New Roman" w:hAnsi="Times New Roman" w:cs="Times New Roman"/>
          <w:sz w:val="28"/>
          <w:szCs w:val="28"/>
        </w:rPr>
        <w:t>необходимо проектировать</w:t>
      </w:r>
      <w:r w:rsidRPr="00096384">
        <w:rPr>
          <w:rFonts w:ascii="Times New Roman" w:eastAsia="Times New Roman" w:hAnsi="Times New Roman" w:cs="Times New Roman"/>
          <w:sz w:val="28"/>
          <w:szCs w:val="28"/>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00AB4C17">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w:t>
      </w:r>
      <w:r w:rsidR="00AB4C17">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Pr>
          <w:rFonts w:ascii="Times New Roman" w:eastAsia="Times New Roman" w:hAnsi="Times New Roman" w:cs="Times New Roman"/>
          <w:sz w:val="28"/>
          <w:szCs w:val="28"/>
        </w:rPr>
        <w:t>должны иметь</w:t>
      </w:r>
      <w:r w:rsidRPr="00096384">
        <w:rPr>
          <w:rFonts w:ascii="Times New Roman" w:eastAsia="Times New Roman" w:hAnsi="Times New Roman" w:cs="Times New Roman"/>
          <w:sz w:val="28"/>
          <w:szCs w:val="28"/>
        </w:rPr>
        <w:t xml:space="preserve"> площадь не менее 150 кв. м, школьного возраста (100 детей) - не менее 250 кв. м.</w:t>
      </w:r>
    </w:p>
    <w:p w:rsidR="00920B0A" w:rsidRPr="00096384" w:rsidRDefault="00AB191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Озелен</w:t>
      </w:r>
      <w:r w:rsidR="002656F1">
        <w:rPr>
          <w:rFonts w:ascii="Times New Roman" w:eastAsia="Times New Roman" w:hAnsi="Times New Roman" w:cs="Times New Roman"/>
          <w:sz w:val="28"/>
          <w:szCs w:val="28"/>
        </w:rPr>
        <w:t>ение следует</w:t>
      </w:r>
      <w:r w:rsidRPr="00096384">
        <w:rPr>
          <w:rFonts w:ascii="Times New Roman" w:eastAsia="Times New Roman" w:hAnsi="Times New Roman" w:cs="Times New Roman"/>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96384">
        <w:rPr>
          <w:rFonts w:ascii="Times New Roman" w:eastAsia="Times New Roman" w:hAnsi="Times New Roman" w:cs="Times New Roman"/>
          <w:sz w:val="28"/>
          <w:szCs w:val="28"/>
        </w:rPr>
        <w:t>площадки</w:t>
      </w:r>
      <w:proofErr w:type="gramEnd"/>
      <w:r w:rsidRPr="00096384">
        <w:rPr>
          <w:rFonts w:ascii="Times New Roman" w:eastAsia="Times New Roman" w:hAnsi="Times New Roman" w:cs="Times New Roman"/>
          <w:sz w:val="28"/>
          <w:szCs w:val="28"/>
        </w:rPr>
        <w:t xml:space="preserve"> возможно применять вертикальное озеленение.</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2656F1">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установки мусоросборников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sidRPr="00096384">
        <w:rPr>
          <w:rFonts w:ascii="Times New Roman" w:eastAsia="Times New Roman" w:hAnsi="Times New Roman" w:cs="Times New Roman"/>
          <w:sz w:val="28"/>
          <w:szCs w:val="28"/>
        </w:rPr>
        <w:t xml:space="preserve">коммунальных </w:t>
      </w:r>
      <w:r w:rsidRPr="00096384">
        <w:rPr>
          <w:rFonts w:ascii="Times New Roman" w:eastAsia="Times New Roman" w:hAnsi="Times New Roman" w:cs="Times New Roman"/>
          <w:sz w:val="28"/>
          <w:szCs w:val="28"/>
        </w:rPr>
        <w:t>отходов (Т</w:t>
      </w:r>
      <w:r w:rsidR="00A72E77" w:rsidRPr="00096384">
        <w:rPr>
          <w:rFonts w:ascii="Times New Roman" w:eastAsia="Times New Roman" w:hAnsi="Times New Roman" w:cs="Times New Roman"/>
          <w:sz w:val="28"/>
          <w:szCs w:val="28"/>
        </w:rPr>
        <w:t>К</w:t>
      </w:r>
      <w:r w:rsidRPr="00096384">
        <w:rPr>
          <w:rFonts w:ascii="Times New Roman" w:eastAsia="Times New Roman" w:hAnsi="Times New Roman" w:cs="Times New Roman"/>
          <w:sz w:val="28"/>
          <w:szCs w:val="28"/>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09638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096384">
        <w:rPr>
          <w:rFonts w:ascii="Times New Roman" w:eastAsia="Times New Roman" w:hAnsi="Times New Roman" w:cs="Times New Roman"/>
          <w:sz w:val="28"/>
          <w:szCs w:val="28"/>
        </w:rPr>
        <w:t xml:space="preserve"> и своевременное удаление отходов. Наличие таких площадок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w:t>
      </w:r>
      <w:r w:rsidR="00AB191E" w:rsidRPr="00096384">
        <w:rPr>
          <w:rFonts w:ascii="Times New Roman" w:eastAsia="Times New Roman" w:hAnsi="Times New Roman" w:cs="Times New Roman"/>
          <w:sz w:val="28"/>
          <w:szCs w:val="28"/>
        </w:rPr>
        <w:t>т</w:t>
      </w:r>
      <w:r w:rsidR="002656F1">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xml:space="preserve"> в составе территорий и участков любого функционального назначения,</w:t>
      </w:r>
      <w:r w:rsidR="00AB191E" w:rsidRPr="00096384">
        <w:rPr>
          <w:rFonts w:ascii="Times New Roman" w:eastAsia="Times New Roman" w:hAnsi="Times New Roman" w:cs="Times New Roman"/>
          <w:sz w:val="28"/>
          <w:szCs w:val="28"/>
        </w:rPr>
        <w:t xml:space="preserve"> где могут накапливаться ТКО, их размещение </w:t>
      </w:r>
      <w:r w:rsidRPr="00096384">
        <w:rPr>
          <w:rFonts w:ascii="Times New Roman" w:eastAsia="Times New Roman" w:hAnsi="Times New Roman" w:cs="Times New Roman"/>
          <w:sz w:val="28"/>
          <w:szCs w:val="28"/>
        </w:rPr>
        <w:t xml:space="preserve">должно соответствовать требованиям государственных санитарно-эпидемиологических правил и гигиенических нормативов и </w:t>
      </w:r>
      <w:r w:rsidR="00AB191E" w:rsidRPr="00096384">
        <w:rPr>
          <w:rFonts w:ascii="Times New Roman" w:eastAsia="Times New Roman" w:hAnsi="Times New Roman" w:cs="Times New Roman"/>
          <w:sz w:val="28"/>
          <w:szCs w:val="28"/>
        </w:rPr>
        <w:t xml:space="preserve">требованиям </w:t>
      </w:r>
      <w:r w:rsidRPr="00096384">
        <w:rPr>
          <w:rFonts w:ascii="Times New Roman" w:eastAsia="Times New Roman" w:hAnsi="Times New Roman" w:cs="Times New Roman"/>
          <w:sz w:val="28"/>
          <w:szCs w:val="28"/>
        </w:rPr>
        <w:t>удобства для образователей отходов.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w:t>
      </w:r>
      <w:r w:rsidR="00AB191E" w:rsidRPr="00096384">
        <w:rPr>
          <w:rFonts w:ascii="Times New Roman" w:eastAsia="Times New Roman" w:hAnsi="Times New Roman" w:cs="Times New Roman"/>
          <w:sz w:val="28"/>
          <w:szCs w:val="28"/>
        </w:rPr>
        <w:t>необходимо</w:t>
      </w:r>
      <w:r w:rsidR="00B52AAF">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удаленными от окон жилых зданий, границ участков детских учреждений, мест отдыха на расстояние не менее</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w:t>
      </w:r>
      <w:r w:rsidRPr="00096384">
        <w:rPr>
          <w:rFonts w:ascii="Times New Roman" w:eastAsia="Times New Roman" w:hAnsi="Times New Roman" w:cs="Times New Roman"/>
          <w:sz w:val="28"/>
          <w:szCs w:val="28"/>
        </w:rPr>
        <w:lastRenderedPageBreak/>
        <w:t xml:space="preserve">обособленном размещении площадки (вдали от проездов)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предусматривать возможность удобного подъезда транспорта для очистки контейнеров и наличия разворотных площадок (12 м x 12 м).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w:t>
      </w:r>
      <w:r w:rsidR="002656F1">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площадки </w:t>
      </w:r>
      <w:r w:rsidR="002656F1">
        <w:rPr>
          <w:rFonts w:ascii="Times New Roman" w:eastAsia="Times New Roman" w:hAnsi="Times New Roman" w:cs="Times New Roman"/>
          <w:sz w:val="28"/>
          <w:szCs w:val="28"/>
        </w:rPr>
        <w:t xml:space="preserve">должна быть </w:t>
      </w:r>
      <w:r w:rsidRPr="00096384">
        <w:rPr>
          <w:rFonts w:ascii="Times New Roman" w:eastAsia="Times New Roman" w:hAnsi="Times New Roman" w:cs="Times New Roman"/>
          <w:sz w:val="28"/>
          <w:szCs w:val="28"/>
        </w:rPr>
        <w:t>распол</w:t>
      </w:r>
      <w:r w:rsidR="002656F1">
        <w:rPr>
          <w:rFonts w:ascii="Times New Roman" w:eastAsia="Times New Roman" w:hAnsi="Times New Roman" w:cs="Times New Roman"/>
          <w:sz w:val="28"/>
          <w:szCs w:val="28"/>
        </w:rPr>
        <w:t>ожена</w:t>
      </w:r>
      <w:r w:rsidRPr="00096384">
        <w:rPr>
          <w:rFonts w:ascii="Times New Roman" w:eastAsia="Times New Roman" w:hAnsi="Times New Roman" w:cs="Times New Roman"/>
          <w:sz w:val="28"/>
          <w:szCs w:val="28"/>
        </w:rPr>
        <w:t xml:space="preserve"> в зоне затенения (прилегающей застройкой, навесами или посадками зеленых насаждений).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3D3BA2" w:rsidRPr="00096384">
        <w:rPr>
          <w:rFonts w:ascii="Times New Roman" w:eastAsia="Times New Roman" w:hAnsi="Times New Roman" w:cs="Times New Roman"/>
          <w:sz w:val="28"/>
          <w:szCs w:val="28"/>
        </w:rPr>
        <w:t xml:space="preserve"> площадк</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помимо информации о сроках удаления отходов и контактной информации ответственного лица </w:t>
      </w:r>
      <w:r>
        <w:rPr>
          <w:rFonts w:ascii="Times New Roman" w:eastAsia="Times New Roman" w:hAnsi="Times New Roman" w:cs="Times New Roman"/>
          <w:sz w:val="28"/>
          <w:szCs w:val="28"/>
        </w:rPr>
        <w:t xml:space="preserve">необходимо размещать </w:t>
      </w:r>
      <w:r w:rsidR="003D3BA2" w:rsidRPr="00096384">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ю, предостерегающую</w:t>
      </w:r>
      <w:r w:rsidR="003D3BA2" w:rsidRPr="00096384">
        <w:rPr>
          <w:rFonts w:ascii="Times New Roman" w:eastAsia="Times New Roman" w:hAnsi="Times New Roman" w:cs="Times New Roman"/>
          <w:sz w:val="28"/>
          <w:szCs w:val="28"/>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площадки </w:t>
      </w:r>
      <w:r w:rsidR="00505C5E"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устанавливать </w:t>
      </w:r>
      <w:proofErr w:type="gramStart"/>
      <w:r w:rsidRPr="00096384">
        <w:rPr>
          <w:rFonts w:ascii="Times New Roman" w:eastAsia="Times New Roman" w:hAnsi="Times New Roman" w:cs="Times New Roman"/>
          <w:sz w:val="28"/>
          <w:szCs w:val="28"/>
        </w:rPr>
        <w:t>аналогичным</w:t>
      </w:r>
      <w:proofErr w:type="gramEnd"/>
      <w:r w:rsidRPr="00096384">
        <w:rPr>
          <w:rFonts w:ascii="Times New Roman" w:eastAsia="Times New Roman" w:hAnsi="Times New Roman" w:cs="Times New Roman"/>
          <w:sz w:val="28"/>
          <w:szCs w:val="28"/>
        </w:rPr>
        <w:t xml:space="preserve"> покрытию транспортных проездов. Уклон покрытия площадки </w:t>
      </w:r>
      <w:r w:rsidR="002656F1">
        <w:rPr>
          <w:rFonts w:ascii="Times New Roman" w:eastAsia="Times New Roman" w:hAnsi="Times New Roman" w:cs="Times New Roman"/>
          <w:sz w:val="28"/>
          <w:szCs w:val="28"/>
        </w:rPr>
        <w:t>должен составлять</w:t>
      </w:r>
      <w:r w:rsidRPr="00096384">
        <w:rPr>
          <w:rFonts w:ascii="Times New Roman" w:eastAsia="Times New Roman" w:hAnsi="Times New Roman" w:cs="Times New Roman"/>
          <w:sz w:val="28"/>
          <w:szCs w:val="28"/>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площадки</w:t>
      </w:r>
      <w:r w:rsidR="00AB191E" w:rsidRPr="00096384">
        <w:rPr>
          <w:rFonts w:ascii="Times New Roman" w:eastAsia="Times New Roman" w:hAnsi="Times New Roman" w:cs="Times New Roman"/>
          <w:sz w:val="28"/>
          <w:szCs w:val="28"/>
        </w:rPr>
        <w:t xml:space="preserve"> с прилегающим проездом</w:t>
      </w:r>
      <w:r w:rsidRPr="00096384">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светительно</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оборудовани</w:t>
      </w:r>
      <w:r>
        <w:rPr>
          <w:rFonts w:ascii="Times New Roman" w:eastAsia="Times New Roman" w:hAnsi="Times New Roman" w:cs="Times New Roman"/>
          <w:sz w:val="28"/>
          <w:szCs w:val="28"/>
        </w:rPr>
        <w:t>е должно функционировать в р</w:t>
      </w:r>
      <w:r w:rsidR="003D3BA2" w:rsidRPr="00096384">
        <w:rPr>
          <w:rFonts w:ascii="Times New Roman" w:eastAsia="Times New Roman" w:hAnsi="Times New Roman" w:cs="Times New Roman"/>
          <w:sz w:val="28"/>
          <w:szCs w:val="28"/>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920B0A" w:rsidRPr="002656F1" w:rsidRDefault="002656F1" w:rsidP="002944A6">
      <w:pPr>
        <w:numPr>
          <w:ilvl w:val="3"/>
          <w:numId w:val="2"/>
        </w:numPr>
        <w:spacing w:line="240" w:lineRule="auto"/>
        <w:ind w:left="0"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зеленени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площадок для установки мусоросборников</w:t>
      </w:r>
      <w:r>
        <w:rPr>
          <w:rFonts w:ascii="Times New Roman" w:eastAsia="Times New Roman" w:hAnsi="Times New Roman" w:cs="Times New Roman"/>
          <w:sz w:val="28"/>
          <w:szCs w:val="28"/>
        </w:rPr>
        <w:t xml:space="preserve"> следует </w:t>
      </w:r>
      <w:r w:rsidR="003D3BA2" w:rsidRPr="00096384">
        <w:rPr>
          <w:rFonts w:ascii="Times New Roman" w:eastAsia="Times New Roman" w:hAnsi="Times New Roman" w:cs="Times New Roman"/>
          <w:sz w:val="28"/>
          <w:szCs w:val="28"/>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Pr>
          <w:rFonts w:ascii="Times New Roman" w:eastAsia="Times New Roman" w:hAnsi="Times New Roman" w:cs="Times New Roman"/>
          <w:sz w:val="28"/>
          <w:szCs w:val="28"/>
        </w:rPr>
        <w:t xml:space="preserve"> кроны следует</w:t>
      </w:r>
      <w:r w:rsidR="003D3BA2" w:rsidRPr="00096384">
        <w:rPr>
          <w:rFonts w:ascii="Times New Roman" w:eastAsia="Times New Roman" w:hAnsi="Times New Roman" w:cs="Times New Roman"/>
          <w:sz w:val="28"/>
          <w:szCs w:val="28"/>
        </w:rPr>
        <w:t xml:space="preserve"> предусматривать не менее 3,0 м</w:t>
      </w:r>
      <w:r w:rsidR="00AB191E"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Допускается для визуальной изоляции площадок применение декоративных стенок, трельяжей или </w:t>
      </w:r>
      <w:r w:rsidR="003D3BA2" w:rsidRPr="002656F1">
        <w:rPr>
          <w:rFonts w:ascii="Times New Roman" w:eastAsia="Times New Roman" w:hAnsi="Times New Roman" w:cs="Times New Roman"/>
          <w:sz w:val="28"/>
          <w:szCs w:val="28"/>
        </w:rPr>
        <w:t>периметральной живой изгороди в виде высоких кустарников без плодов и ягод.</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для выгула собак</w:t>
      </w:r>
    </w:p>
    <w:p w:rsidR="00AB191E"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Площадки для выгула собак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Размеры площадок для выгула собак, размещаемые на территориях жилого назначения </w:t>
      </w:r>
      <w:r w:rsidR="002656F1">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lastRenderedPageBreak/>
        <w:t>принимать не менее 25 м, а до участков детских учреждений, школ, детских, спортивных площадок, площадок отдыха - не менее 40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20B0A" w:rsidRPr="00096384" w:rsidRDefault="002656F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w:t>
      </w:r>
      <w:r>
        <w:rPr>
          <w:rFonts w:ascii="Times New Roman" w:eastAsia="Times New Roman" w:hAnsi="Times New Roman" w:cs="Times New Roman"/>
          <w:sz w:val="28"/>
          <w:szCs w:val="28"/>
        </w:rPr>
        <w:t>е</w:t>
      </w:r>
      <w:r w:rsidR="003D3BA2" w:rsidRPr="00096384">
        <w:rPr>
          <w:rFonts w:ascii="Times New Roman" w:eastAsia="Times New Roman" w:hAnsi="Times New Roman" w:cs="Times New Roman"/>
          <w:sz w:val="28"/>
          <w:szCs w:val="28"/>
        </w:rPr>
        <w:t xml:space="preserve"> поверхности части площадки, предназначенной для выгула собак, </w:t>
      </w:r>
      <w:r>
        <w:rPr>
          <w:rFonts w:ascii="Times New Roman" w:eastAsia="Times New Roman" w:hAnsi="Times New Roman" w:cs="Times New Roman"/>
          <w:sz w:val="28"/>
          <w:szCs w:val="28"/>
        </w:rPr>
        <w:t>должно иметь</w:t>
      </w:r>
      <w:r w:rsidR="003D3BA2" w:rsidRPr="00096384">
        <w:rPr>
          <w:rFonts w:ascii="Times New Roman" w:eastAsia="Times New Roman" w:hAnsi="Times New Roman" w:cs="Times New Roman"/>
          <w:sz w:val="28"/>
          <w:szCs w:val="28"/>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Pr>
          <w:rFonts w:ascii="Times New Roman" w:eastAsia="Times New Roman" w:hAnsi="Times New Roman" w:cs="Times New Roman"/>
          <w:sz w:val="28"/>
          <w:szCs w:val="28"/>
        </w:rPr>
        <w:t xml:space="preserve">быть </w:t>
      </w:r>
      <w:r w:rsidR="003D3BA2" w:rsidRPr="00096384">
        <w:rPr>
          <w:rFonts w:ascii="Times New Roman" w:eastAsia="Times New Roman" w:hAnsi="Times New Roman" w:cs="Times New Roman"/>
          <w:sz w:val="28"/>
          <w:szCs w:val="28"/>
        </w:rPr>
        <w:t>удоб</w:t>
      </w:r>
      <w:r>
        <w:rPr>
          <w:rFonts w:ascii="Times New Roman" w:eastAsia="Times New Roman" w:hAnsi="Times New Roman" w:cs="Times New Roman"/>
          <w:sz w:val="28"/>
          <w:szCs w:val="28"/>
        </w:rPr>
        <w:t>ной</w:t>
      </w:r>
      <w:r w:rsidR="003D3BA2" w:rsidRPr="00096384">
        <w:rPr>
          <w:rFonts w:ascii="Times New Roman" w:eastAsia="Times New Roman" w:hAnsi="Times New Roman" w:cs="Times New Roman"/>
          <w:sz w:val="28"/>
          <w:szCs w:val="28"/>
        </w:rPr>
        <w:t xml:space="preserve"> для регулярной уборки и обновления. Поверхность части площадки, предназначенной для владельцев собак,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проектировать с твердым или комбинированным видом покрытия (плитка, утопленная в газон и др.). Подход к площадке </w:t>
      </w:r>
      <w:r>
        <w:rPr>
          <w:rFonts w:ascii="Times New Roman" w:eastAsia="Times New Roman" w:hAnsi="Times New Roman" w:cs="Times New Roman"/>
          <w:sz w:val="28"/>
          <w:szCs w:val="28"/>
        </w:rPr>
        <w:t xml:space="preserve">должен быть </w:t>
      </w:r>
      <w:r w:rsidR="003D3BA2" w:rsidRPr="00096384">
        <w:rPr>
          <w:rFonts w:ascii="Times New Roman" w:eastAsia="Times New Roman" w:hAnsi="Times New Roman" w:cs="Times New Roman"/>
          <w:sz w:val="28"/>
          <w:szCs w:val="28"/>
        </w:rPr>
        <w:t xml:space="preserve"> оборудова</w:t>
      </w: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 твердым видом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1,5 м. </w:t>
      </w:r>
      <w:r w:rsidR="002656F1">
        <w:rPr>
          <w:rFonts w:ascii="Times New Roman" w:eastAsia="Times New Roman" w:hAnsi="Times New Roman" w:cs="Times New Roman"/>
          <w:sz w:val="28"/>
          <w:szCs w:val="28"/>
        </w:rPr>
        <w:t>Р</w:t>
      </w:r>
      <w:r w:rsidRPr="00096384">
        <w:rPr>
          <w:rFonts w:ascii="Times New Roman" w:eastAsia="Times New Roman" w:hAnsi="Times New Roman" w:cs="Times New Roman"/>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площадки </w:t>
      </w:r>
      <w:r w:rsidR="002656F1">
        <w:rPr>
          <w:rFonts w:ascii="Times New Roman" w:eastAsia="Times New Roman" w:hAnsi="Times New Roman" w:cs="Times New Roman"/>
          <w:sz w:val="28"/>
          <w:szCs w:val="28"/>
        </w:rPr>
        <w:t>должен быть</w:t>
      </w:r>
      <w:r w:rsidRPr="00096384">
        <w:rPr>
          <w:rFonts w:ascii="Times New Roman" w:eastAsia="Times New Roman" w:hAnsi="Times New Roman" w:cs="Times New Roman"/>
          <w:sz w:val="28"/>
          <w:szCs w:val="28"/>
        </w:rPr>
        <w:t xml:space="preserve"> предусм</w:t>
      </w:r>
      <w:r w:rsidR="002656F1">
        <w:rPr>
          <w:rFonts w:ascii="Times New Roman" w:eastAsia="Times New Roman" w:hAnsi="Times New Roman" w:cs="Times New Roman"/>
          <w:sz w:val="28"/>
          <w:szCs w:val="28"/>
        </w:rPr>
        <w:t>отрен</w:t>
      </w:r>
      <w:r w:rsidRPr="00096384">
        <w:rPr>
          <w:rFonts w:ascii="Times New Roman" w:eastAsia="Times New Roman" w:hAnsi="Times New Roman" w:cs="Times New Roman"/>
          <w:sz w:val="28"/>
          <w:szCs w:val="28"/>
        </w:rPr>
        <w:t xml:space="preserve"> информационный стенд с правилами пользования площадкой.</w:t>
      </w:r>
    </w:p>
    <w:p w:rsidR="00920B0A" w:rsidRPr="002656F1" w:rsidRDefault="003D3BA2" w:rsidP="002944A6">
      <w:pPr>
        <w:numPr>
          <w:ilvl w:val="3"/>
          <w:numId w:val="2"/>
        </w:numPr>
        <w:spacing w:line="240" w:lineRule="auto"/>
        <w:ind w:left="0" w:firstLine="567"/>
        <w:contextualSpacing/>
        <w:jc w:val="both"/>
        <w:rPr>
          <w:rFonts w:ascii="Times New Roman" w:hAnsi="Times New Roman" w:cs="Times New Roman"/>
          <w:sz w:val="28"/>
          <w:szCs w:val="28"/>
        </w:rPr>
      </w:pPr>
      <w:r w:rsidRPr="002656F1">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Площадки автостоянок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На территории муниципального образования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карманов</w:t>
      </w:r>
      <w:r w:rsidR="002656F1">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отступов от проезжей части), гостевых (на участке жилой застройки), для хранения автомобилей населения (микрор</w:t>
      </w:r>
      <w:r w:rsidR="00F25731" w:rsidRPr="00096384">
        <w:rPr>
          <w:rFonts w:ascii="Times New Roman" w:eastAsia="Times New Roman" w:hAnsi="Times New Roman" w:cs="Times New Roman"/>
          <w:sz w:val="28"/>
          <w:szCs w:val="28"/>
        </w:rPr>
        <w:t>айонные</w:t>
      </w:r>
      <w:r w:rsidRPr="00096384">
        <w:rPr>
          <w:rFonts w:ascii="Times New Roman" w:eastAsia="Times New Roman" w:hAnsi="Times New Roman" w:cs="Times New Roman"/>
          <w:sz w:val="28"/>
          <w:szCs w:val="28"/>
        </w:rPr>
        <w:t>), приобъектных (у объекта или группы объектов), прочих (грузовых, перехватывающих и др.).</w:t>
      </w:r>
      <w:proofErr w:type="gramEnd"/>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w:t>
      </w:r>
      <w:r w:rsidR="003D3BA2" w:rsidRPr="00096384">
        <w:rPr>
          <w:rFonts w:ascii="Times New Roman" w:eastAsia="Times New Roman" w:hAnsi="Times New Roman" w:cs="Times New Roman"/>
          <w:sz w:val="28"/>
          <w:szCs w:val="28"/>
        </w:rPr>
        <w:t xml:space="preserve">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е допускается проектировать размещение площадок автостоянок в зоне остановок </w:t>
      </w:r>
      <w:r w:rsidR="00761216" w:rsidRPr="00096384">
        <w:rPr>
          <w:rFonts w:ascii="Times New Roman" w:eastAsia="Times New Roman" w:hAnsi="Times New Roman" w:cs="Times New Roman"/>
          <w:sz w:val="28"/>
          <w:szCs w:val="28"/>
        </w:rPr>
        <w:t>общественного</w:t>
      </w:r>
      <w:r w:rsidR="003D3BA2" w:rsidRPr="00096384">
        <w:rPr>
          <w:rFonts w:ascii="Times New Roman" w:eastAsia="Times New Roman" w:hAnsi="Times New Roman" w:cs="Times New Roman"/>
          <w:sz w:val="28"/>
          <w:szCs w:val="28"/>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096384" w:rsidRDefault="00953470"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w:t>
      </w:r>
      <w:r w:rsidR="003D3BA2" w:rsidRPr="00096384">
        <w:rPr>
          <w:rFonts w:ascii="Times New Roman" w:eastAsia="Times New Roman" w:hAnsi="Times New Roman" w:cs="Times New Roman"/>
          <w:sz w:val="28"/>
          <w:szCs w:val="28"/>
        </w:rPr>
        <w:lastRenderedPageBreak/>
        <w:t>автомобилей могут быть оборудованы навесами, легкими осаждениями боксов, смотровыми эстакадами.</w:t>
      </w:r>
    </w:p>
    <w:p w:rsidR="00920B0A" w:rsidRPr="00096384" w:rsidRDefault="005C08ED"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Покрытие площадок </w:t>
      </w:r>
      <w:r w:rsidR="003D3BA2" w:rsidRPr="00096384">
        <w:rPr>
          <w:rFonts w:ascii="Times New Roman" w:eastAsia="Times New Roman" w:hAnsi="Times New Roman" w:cs="Times New Roman"/>
          <w:sz w:val="28"/>
          <w:szCs w:val="28"/>
        </w:rPr>
        <w:t>проектир</w:t>
      </w:r>
      <w:r w:rsidRPr="00096384">
        <w:rPr>
          <w:rFonts w:ascii="Times New Roman" w:eastAsia="Times New Roman" w:hAnsi="Times New Roman" w:cs="Times New Roman"/>
          <w:sz w:val="28"/>
          <w:szCs w:val="28"/>
        </w:rPr>
        <w:t>уется</w:t>
      </w:r>
      <w:r w:rsidR="00B52AAF">
        <w:rPr>
          <w:rFonts w:ascii="Times New Roman" w:eastAsia="Times New Roman" w:hAnsi="Times New Roman" w:cs="Times New Roman"/>
          <w:sz w:val="28"/>
          <w:szCs w:val="28"/>
        </w:rPr>
        <w:t xml:space="preserve"> </w:t>
      </w:r>
      <w:proofErr w:type="gramStart"/>
      <w:r w:rsidR="003D3BA2" w:rsidRPr="00096384">
        <w:rPr>
          <w:rFonts w:ascii="Times New Roman" w:eastAsia="Times New Roman" w:hAnsi="Times New Roman" w:cs="Times New Roman"/>
          <w:sz w:val="28"/>
          <w:szCs w:val="28"/>
        </w:rPr>
        <w:t>аналогичным</w:t>
      </w:r>
      <w:proofErr w:type="gramEnd"/>
      <w:r w:rsidR="003D3BA2" w:rsidRPr="00096384">
        <w:rPr>
          <w:rFonts w:ascii="Times New Roman" w:eastAsia="Times New Roman" w:hAnsi="Times New Roman" w:cs="Times New Roman"/>
          <w:sz w:val="28"/>
          <w:szCs w:val="28"/>
        </w:rPr>
        <w:t xml:space="preserve"> покрытию транспортных проездов.</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Сопряжение покрытия площадки с проездом выполня</w:t>
      </w:r>
      <w:r w:rsidR="005C08E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в одном уровне без укладки бортового камня, с газоном - в соответствии с пунктом </w:t>
      </w:r>
      <w:r w:rsidR="00A52358" w:rsidRPr="00096384">
        <w:rPr>
          <w:rFonts w:ascii="Times New Roman" w:eastAsia="Times New Roman" w:hAnsi="Times New Roman" w:cs="Times New Roman"/>
          <w:sz w:val="28"/>
          <w:szCs w:val="28"/>
        </w:rPr>
        <w:t>4.4.10</w:t>
      </w:r>
      <w:r w:rsidRPr="00096384">
        <w:rPr>
          <w:rFonts w:ascii="Times New Roman" w:eastAsia="Times New Roman" w:hAnsi="Times New Roman" w:cs="Times New Roman"/>
          <w:sz w:val="28"/>
          <w:szCs w:val="28"/>
        </w:rPr>
        <w:t xml:space="preserve"> настоящих</w:t>
      </w:r>
      <w:r w:rsidR="00B52AAF">
        <w:rPr>
          <w:rFonts w:ascii="Times New Roman" w:eastAsia="Times New Roman" w:hAnsi="Times New Roman" w:cs="Times New Roman"/>
          <w:sz w:val="28"/>
          <w:szCs w:val="28"/>
        </w:rPr>
        <w:t xml:space="preserve"> </w:t>
      </w:r>
      <w:r w:rsidR="005C08ED"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Автомобильные парковки, должны быть безопасными. </w:t>
      </w:r>
    </w:p>
    <w:p w:rsidR="00F25731"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парковочной инфраструктуры </w:t>
      </w:r>
      <w:r w:rsidR="002656F1">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096384">
        <w:rPr>
          <w:rFonts w:ascii="Times New Roman" w:eastAsia="Times New Roman" w:hAnsi="Times New Roman" w:cs="Times New Roman"/>
          <w:sz w:val="28"/>
          <w:szCs w:val="28"/>
        </w:rPr>
        <w:t>.</w:t>
      </w:r>
    </w:p>
    <w:p w:rsidR="00920B0A"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096384" w:rsidRDefault="00A13290" w:rsidP="00A13290">
      <w:pPr>
        <w:spacing w:line="240" w:lineRule="auto"/>
        <w:ind w:left="567"/>
        <w:contextualSpacing/>
        <w:jc w:val="both"/>
        <w:rPr>
          <w:rFonts w:ascii="Times New Roman" w:eastAsia="Times New Roman" w:hAnsi="Times New Roman" w:cs="Times New Roman"/>
          <w:sz w:val="28"/>
          <w:szCs w:val="28"/>
        </w:rPr>
      </w:pPr>
    </w:p>
    <w:p w:rsidR="00920B0A" w:rsidRPr="00A13290" w:rsidRDefault="003D3BA2" w:rsidP="002944A6">
      <w:pPr>
        <w:pStyle w:val="1"/>
        <w:numPr>
          <w:ilvl w:val="1"/>
          <w:numId w:val="2"/>
        </w:numPr>
        <w:spacing w:before="0" w:after="0" w:line="240" w:lineRule="auto"/>
        <w:ind w:left="0" w:firstLine="567"/>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коммуникации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Pr>
          <w:rFonts w:ascii="Times New Roman" w:eastAsia="Times New Roman" w:hAnsi="Times New Roman" w:cs="Times New Roman"/>
          <w:sz w:val="28"/>
          <w:szCs w:val="28"/>
        </w:rPr>
        <w:t>следует</w:t>
      </w:r>
      <w:r w:rsidR="002656F1"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выделять основные и второстепенные пешеходные связи.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пешеходных коммуникаций продольный уклон </w:t>
      </w:r>
      <w:r w:rsidR="005C08E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Pr>
          <w:rFonts w:ascii="Times New Roman" w:eastAsia="Times New Roman" w:hAnsi="Times New Roman" w:cs="Times New Roman"/>
          <w:sz w:val="28"/>
          <w:szCs w:val="28"/>
        </w:rPr>
        <w:t>не должны превышать</w:t>
      </w:r>
      <w:r w:rsidRPr="00096384">
        <w:rPr>
          <w:rFonts w:ascii="Times New Roman" w:eastAsia="Times New Roman" w:hAnsi="Times New Roman" w:cs="Times New Roman"/>
          <w:sz w:val="28"/>
          <w:szCs w:val="28"/>
        </w:rPr>
        <w:t xml:space="preserve">: продольный - 50 промилле, поперечный - 20 промилле. На пешеходных коммуникациях с уклонами 30 - 60 промилле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устройство лестниц и пандусов.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случае необходимости расширения </w:t>
      </w:r>
      <w:proofErr w:type="gramStart"/>
      <w:r w:rsidRPr="00096384">
        <w:rPr>
          <w:rFonts w:ascii="Times New Roman" w:eastAsia="Times New Roman" w:hAnsi="Times New Roman" w:cs="Times New Roman"/>
          <w:sz w:val="28"/>
          <w:szCs w:val="28"/>
        </w:rPr>
        <w:t>тротуаров</w:t>
      </w:r>
      <w:proofErr w:type="gramEnd"/>
      <w:r w:rsidRPr="00096384">
        <w:rPr>
          <w:rFonts w:ascii="Times New Roman" w:eastAsia="Times New Roman" w:hAnsi="Times New Roman" w:cs="Times New Roman"/>
          <w:sz w:val="28"/>
          <w:szCs w:val="28"/>
        </w:rPr>
        <w:t xml:space="preserve"> возможно устраивать пешеходные галереи в составе прилегающей застройки.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Покрытие пешеходных дорожек должн</w:t>
      </w:r>
      <w:r w:rsidR="005C08ED" w:rsidRPr="00096384">
        <w:rPr>
          <w:rFonts w:ascii="Times New Roman" w:eastAsia="Times New Roman" w:hAnsi="Times New Roman" w:cs="Times New Roman"/>
          <w:sz w:val="28"/>
          <w:szCs w:val="28"/>
        </w:rPr>
        <w:t>о</w:t>
      </w:r>
      <w:r w:rsidRPr="00096384">
        <w:rPr>
          <w:rFonts w:ascii="Times New Roman" w:eastAsia="Times New Roman" w:hAnsi="Times New Roman" w:cs="Times New Roman"/>
          <w:sz w:val="28"/>
          <w:szCs w:val="28"/>
        </w:rPr>
        <w:t xml:space="preserve"> быть удобным при ходьбе и устойчивым к износу.</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хорошо освещены</w:t>
      </w:r>
      <w:r w:rsidR="00A52358"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планировании пешеходных маршрутов должно быть предусмотрено достаточное количество мест </w:t>
      </w:r>
      <w:proofErr w:type="gramStart"/>
      <w:r w:rsidRPr="00096384">
        <w:rPr>
          <w:rFonts w:ascii="Times New Roman" w:eastAsia="Times New Roman" w:hAnsi="Times New Roman" w:cs="Times New Roman"/>
          <w:sz w:val="28"/>
          <w:szCs w:val="28"/>
        </w:rPr>
        <w:t>кратковременного</w:t>
      </w:r>
      <w:proofErr w:type="gramEnd"/>
      <w:r w:rsidRPr="00096384">
        <w:rPr>
          <w:rFonts w:ascii="Times New Roman" w:eastAsia="Times New Roman" w:hAnsi="Times New Roman" w:cs="Times New Roman"/>
          <w:sz w:val="28"/>
          <w:szCs w:val="28"/>
        </w:rPr>
        <w:t xml:space="preserve"> отдыха (скамейки и пр.) для маломобильных граждан.</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096384"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маршруты должны быть озеленены.</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Основные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рассчитывать в зависимости от интенсивности пешеходного движения в часы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пик</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пропускной способности </w:t>
      </w:r>
      <w:r w:rsidRPr="00096384">
        <w:rPr>
          <w:rFonts w:ascii="Times New Roman" w:eastAsia="Times New Roman" w:hAnsi="Times New Roman" w:cs="Times New Roman"/>
          <w:sz w:val="28"/>
          <w:szCs w:val="28"/>
        </w:rPr>
        <w:lastRenderedPageBreak/>
        <w:t xml:space="preserve">одной полосы движения в соответствии с Приложением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263594"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F25731"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Трассировку пешеходных коммуникаций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 всех случаях пересечения основных пешеходных коммуникаций с транспортными проездами </w:t>
      </w:r>
      <w:r w:rsidR="008D142B">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устройство бордюрных пандусов. При устройстве на пешеходных коммуникациях лестниц, пандусов, мостиков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096384" w:rsidRDefault="00F25731"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Pr>
          <w:rFonts w:ascii="Times New Roman" w:eastAsia="Times New Roman" w:hAnsi="Times New Roman" w:cs="Times New Roman"/>
          <w:sz w:val="28"/>
          <w:szCs w:val="28"/>
        </w:rPr>
        <w:t>должны</w:t>
      </w:r>
      <w:r w:rsidR="003D3BA2" w:rsidRPr="00096384">
        <w:rPr>
          <w:rFonts w:ascii="Times New Roman" w:eastAsia="Times New Roman" w:hAnsi="Times New Roman" w:cs="Times New Roman"/>
          <w:sz w:val="28"/>
          <w:szCs w:val="28"/>
        </w:rPr>
        <w:t xml:space="preserve"> предусматривать</w:t>
      </w:r>
      <w:r w:rsidR="008D142B">
        <w:rPr>
          <w:rFonts w:ascii="Times New Roman" w:eastAsia="Times New Roman" w:hAnsi="Times New Roman" w:cs="Times New Roman"/>
          <w:sz w:val="28"/>
          <w:szCs w:val="28"/>
        </w:rPr>
        <w:t>ся</w:t>
      </w:r>
      <w:r w:rsidR="003D3BA2" w:rsidRPr="00096384">
        <w:rPr>
          <w:rFonts w:ascii="Times New Roman" w:eastAsia="Times New Roman" w:hAnsi="Times New Roman" w:cs="Times New Roman"/>
          <w:sz w:val="28"/>
          <w:szCs w:val="28"/>
        </w:rPr>
        <w:t xml:space="preserve"> уширения (разъездные площадки) для обеспечения передвижения инвалидов в креслах-колясках во встречных направлениях.</w:t>
      </w:r>
      <w:proofErr w:type="gramEnd"/>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Общая ширина пешеходной коммуникации в случае размещения на ней некапитальных нестационарных сооружений, </w:t>
      </w:r>
      <w:r w:rsidR="008D142B">
        <w:rPr>
          <w:rFonts w:ascii="Times New Roman" w:eastAsia="Times New Roman" w:hAnsi="Times New Roman" w:cs="Times New Roman"/>
          <w:sz w:val="28"/>
          <w:szCs w:val="28"/>
        </w:rPr>
        <w:t>должна</w:t>
      </w:r>
      <w:r w:rsidRPr="00096384">
        <w:rPr>
          <w:rFonts w:ascii="Times New Roman" w:eastAsia="Times New Roman" w:hAnsi="Times New Roman" w:cs="Times New Roman"/>
          <w:sz w:val="28"/>
          <w:szCs w:val="28"/>
        </w:rPr>
        <w:t xml:space="preserve"> складыват</w:t>
      </w:r>
      <w:r w:rsidR="008D142B">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пешеходных коммуникаций на участках возможного встречного движения инвалидов на креслах-колясках не </w:t>
      </w:r>
      <w:r w:rsidR="008D142B">
        <w:rPr>
          <w:rFonts w:ascii="Times New Roman" w:eastAsia="Times New Roman" w:hAnsi="Times New Roman" w:cs="Times New Roman"/>
          <w:sz w:val="28"/>
          <w:szCs w:val="28"/>
        </w:rPr>
        <w:t>должна быть</w:t>
      </w:r>
      <w:r w:rsidRPr="00096384">
        <w:rPr>
          <w:rFonts w:ascii="Times New Roman" w:eastAsia="Times New Roman" w:hAnsi="Times New Roman" w:cs="Times New Roman"/>
          <w:sz w:val="28"/>
          <w:szCs w:val="28"/>
        </w:rPr>
        <w:t xml:space="preserve"> менее 1,8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площадки </w:t>
      </w:r>
      <w:r w:rsidR="008D142B">
        <w:rPr>
          <w:rFonts w:ascii="Times New Roman" w:eastAsia="Times New Roman" w:hAnsi="Times New Roman" w:cs="Times New Roman"/>
          <w:sz w:val="28"/>
          <w:szCs w:val="28"/>
        </w:rPr>
        <w:t>должна быть</w:t>
      </w:r>
      <w:proofErr w:type="gramEnd"/>
      <w:r w:rsidRPr="00096384">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рассчит</w:t>
      </w:r>
      <w:r w:rsidR="008D142B">
        <w:rPr>
          <w:rFonts w:ascii="Times New Roman" w:eastAsia="Times New Roman" w:hAnsi="Times New Roman" w:cs="Times New Roman"/>
          <w:sz w:val="28"/>
          <w:szCs w:val="28"/>
        </w:rPr>
        <w:t>ана</w:t>
      </w:r>
      <w:proofErr w:type="gramEnd"/>
      <w:r w:rsidRPr="00096384">
        <w:rPr>
          <w:rFonts w:ascii="Times New Roman" w:eastAsia="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096384" w:rsidRDefault="00116D3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территории на основных пешеходных коммуникаци</w:t>
      </w:r>
      <w:r w:rsidRPr="00096384">
        <w:rPr>
          <w:rFonts w:ascii="Times New Roman" w:eastAsia="Times New Roman" w:hAnsi="Times New Roman" w:cs="Times New Roman"/>
          <w:sz w:val="28"/>
          <w:szCs w:val="28"/>
        </w:rPr>
        <w:t>ях</w:t>
      </w:r>
      <w:r w:rsidR="003D3BA2" w:rsidRPr="00096384">
        <w:rPr>
          <w:rFonts w:ascii="Times New Roman" w:eastAsia="Times New Roman" w:hAnsi="Times New Roman" w:cs="Times New Roman"/>
          <w:sz w:val="28"/>
          <w:szCs w:val="28"/>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096384"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окрытия и конструкци</w:t>
      </w:r>
      <w:r>
        <w:rPr>
          <w:rFonts w:ascii="Times New Roman" w:eastAsia="Times New Roman" w:hAnsi="Times New Roman" w:cs="Times New Roman"/>
          <w:sz w:val="28"/>
          <w:szCs w:val="28"/>
        </w:rPr>
        <w:t>и</w:t>
      </w:r>
      <w:r w:rsidR="003D3BA2" w:rsidRPr="00096384">
        <w:rPr>
          <w:rFonts w:ascii="Times New Roman" w:eastAsia="Times New Roman" w:hAnsi="Times New Roman" w:cs="Times New Roman"/>
          <w:sz w:val="28"/>
          <w:szCs w:val="28"/>
        </w:rPr>
        <w:t xml:space="preserve"> основных пешеходных коммуникаций </w:t>
      </w:r>
      <w:r>
        <w:rPr>
          <w:rFonts w:ascii="Times New Roman" w:eastAsia="Times New Roman" w:hAnsi="Times New Roman" w:cs="Times New Roman"/>
          <w:sz w:val="28"/>
          <w:szCs w:val="28"/>
        </w:rPr>
        <w:t>должны предусматривать</w:t>
      </w:r>
      <w:r w:rsidR="003D3BA2" w:rsidRPr="00096384">
        <w:rPr>
          <w:rFonts w:ascii="Times New Roman" w:eastAsia="Times New Roman" w:hAnsi="Times New Roman" w:cs="Times New Roman"/>
          <w:sz w:val="28"/>
          <w:szCs w:val="28"/>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 xml:space="preserve">производить согласно </w:t>
      </w:r>
      <w:r w:rsidR="00AA6F6E" w:rsidRPr="00096384">
        <w:rPr>
          <w:rFonts w:ascii="Times New Roman" w:eastAsia="Times New Roman" w:hAnsi="Times New Roman" w:cs="Times New Roman"/>
          <w:sz w:val="28"/>
          <w:szCs w:val="28"/>
        </w:rPr>
        <w:t xml:space="preserve">разделу 4.2 </w:t>
      </w:r>
      <w:r w:rsidR="003D3BA2" w:rsidRPr="00096384">
        <w:rPr>
          <w:rFonts w:ascii="Times New Roman" w:eastAsia="Times New Roman" w:hAnsi="Times New Roman" w:cs="Times New Roman"/>
          <w:sz w:val="28"/>
          <w:szCs w:val="28"/>
        </w:rPr>
        <w:t xml:space="preserve"> настоящих Методических рекомендаций.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Возможно размещение некапитальных нестационарных сооружений.</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Второстепенные пешеходные коммуникации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Второсте</w:t>
      </w:r>
      <w:r w:rsidR="008D142B">
        <w:rPr>
          <w:rFonts w:ascii="Times New Roman" w:eastAsia="Times New Roman" w:hAnsi="Times New Roman" w:cs="Times New Roman"/>
          <w:sz w:val="28"/>
          <w:szCs w:val="28"/>
        </w:rPr>
        <w:t xml:space="preserve">пенные пешеходные коммуникации </w:t>
      </w:r>
      <w:r w:rsidRPr="00096384">
        <w:rPr>
          <w:rFonts w:ascii="Times New Roman" w:eastAsia="Times New Roman" w:hAnsi="Times New Roman" w:cs="Times New Roman"/>
          <w:sz w:val="28"/>
          <w:szCs w:val="28"/>
        </w:rPr>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116D32" w:rsidRPr="00096384">
        <w:rPr>
          <w:rFonts w:ascii="Times New Roman" w:eastAsia="Times New Roman" w:hAnsi="Times New Roman" w:cs="Times New Roman"/>
          <w:sz w:val="28"/>
          <w:szCs w:val="28"/>
        </w:rPr>
        <w:t>озелененные территории, пляжи</w:t>
      </w:r>
      <w:r w:rsidRPr="00096384">
        <w:rPr>
          <w:rFonts w:ascii="Times New Roman" w:eastAsia="Times New Roman" w:hAnsi="Times New Roman" w:cs="Times New Roman"/>
          <w:sz w:val="28"/>
          <w:szCs w:val="28"/>
        </w:rPr>
        <w:t>). Ширина второстепенных пешеходных коммуникаций принимается порядка 1,0 - 1,5 м.</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w:t>
      </w:r>
      <w:r w:rsidR="00116D32" w:rsidRPr="00096384">
        <w:rPr>
          <w:rFonts w:ascii="Times New Roman" w:eastAsia="Times New Roman" w:hAnsi="Times New Roman" w:cs="Times New Roman"/>
          <w:sz w:val="28"/>
          <w:szCs w:val="28"/>
        </w:rPr>
        <w:t>озелененных территорий</w:t>
      </w:r>
      <w:r w:rsidR="008D142B">
        <w:rPr>
          <w:rFonts w:ascii="Times New Roman" w:eastAsia="Times New Roman" w:hAnsi="Times New Roman" w:cs="Times New Roman"/>
          <w:sz w:val="28"/>
          <w:szCs w:val="28"/>
        </w:rPr>
        <w:t xml:space="preserve">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твердые виды покрытия с элементами сопряжения. Рекомендуется мощение плиткой.</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дорожках крупных рекреационных объектов (парков, лесопарков) </w:t>
      </w:r>
      <w:r w:rsidR="008D142B">
        <w:rPr>
          <w:rFonts w:ascii="Times New Roman" w:eastAsia="Times New Roman" w:hAnsi="Times New Roman" w:cs="Times New Roman"/>
          <w:sz w:val="28"/>
          <w:szCs w:val="28"/>
        </w:rPr>
        <w:t>следует</w:t>
      </w:r>
      <w:r w:rsidR="008D142B"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различные виды </w:t>
      </w:r>
      <w:proofErr w:type="gramStart"/>
      <w:r w:rsidRPr="00096384">
        <w:rPr>
          <w:rFonts w:ascii="Times New Roman" w:eastAsia="Times New Roman" w:hAnsi="Times New Roman" w:cs="Times New Roman"/>
          <w:sz w:val="28"/>
          <w:szCs w:val="28"/>
        </w:rPr>
        <w:t>мягкого</w:t>
      </w:r>
      <w:proofErr w:type="gramEnd"/>
      <w:r w:rsidRPr="00096384">
        <w:rPr>
          <w:rFonts w:ascii="Times New Roman" w:eastAsia="Times New Roman" w:hAnsi="Times New Roman" w:cs="Times New Roman"/>
          <w:sz w:val="28"/>
          <w:szCs w:val="28"/>
        </w:rPr>
        <w:t xml:space="preserve"> или комбинированных покрытий, пешеходные тропы с естественным грунтовым покрытием.</w:t>
      </w:r>
    </w:p>
    <w:p w:rsidR="00920B0A" w:rsidRPr="006F7340" w:rsidRDefault="003D3BA2"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Транспортные проезды</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096384" w:rsidRDefault="004E0E9E"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устройстве велодорожек о</w:t>
      </w:r>
      <w:r w:rsidR="003D3BA2" w:rsidRPr="00096384">
        <w:rPr>
          <w:rFonts w:ascii="Times New Roman" w:eastAsia="Times New Roman" w:hAnsi="Times New Roman" w:cs="Times New Roman"/>
          <w:sz w:val="28"/>
          <w:szCs w:val="28"/>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лежачие полицейские</w:t>
      </w:r>
      <w:r w:rsidR="008D142B">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 пр.)</w:t>
      </w:r>
    </w:p>
    <w:p w:rsidR="00920B0A" w:rsidRPr="00096384" w:rsidRDefault="003D3BA2"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Транзитные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6F7340"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w:t>
      </w:r>
      <w:r w:rsidR="00B52AAF">
        <w:rPr>
          <w:rFonts w:ascii="Times New Roman" w:eastAsia="Times New Roman" w:hAnsi="Times New Roman" w:cs="Times New Roman"/>
          <w:sz w:val="28"/>
          <w:szCs w:val="28"/>
        </w:rPr>
        <w:t xml:space="preserve"> этих зонах должна иметь спокойный, достаточно строгий дизай</w:t>
      </w:r>
      <w:r w:rsidRPr="00096384">
        <w:rPr>
          <w:rFonts w:ascii="Times New Roman" w:eastAsia="Times New Roman" w:hAnsi="Times New Roman" w:cs="Times New Roman"/>
          <w:sz w:val="28"/>
          <w:szCs w:val="28"/>
        </w:rPr>
        <w:t xml:space="preserve">н. </w:t>
      </w:r>
    </w:p>
    <w:p w:rsidR="007A27CB" w:rsidRPr="006F7340" w:rsidRDefault="007A27CB" w:rsidP="002944A6">
      <w:pPr>
        <w:numPr>
          <w:ilvl w:val="2"/>
          <w:numId w:val="2"/>
        </w:numPr>
        <w:spacing w:line="240" w:lineRule="auto"/>
        <w:ind w:left="0" w:firstLine="567"/>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 xml:space="preserve"> Пешеходные зоны</w:t>
      </w:r>
    </w:p>
    <w:p w:rsidR="007A27CB" w:rsidRPr="00096384" w:rsidRDefault="007A27C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зоны располагаются в основном в центре </w:t>
      </w:r>
      <w:r w:rsidR="005C08ED"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Default="008D142B" w:rsidP="002944A6">
      <w:pPr>
        <w:numPr>
          <w:ilvl w:val="3"/>
          <w:numId w:val="2"/>
        </w:numPr>
        <w:spacing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A27CB" w:rsidRPr="00096384">
        <w:rPr>
          <w:rFonts w:ascii="Times New Roman" w:eastAsia="Times New Roman" w:hAnsi="Times New Roman" w:cs="Times New Roman"/>
          <w:sz w:val="28"/>
          <w:szCs w:val="28"/>
        </w:rPr>
        <w:t>арковые диваны должны иметь спинки и поручни</w:t>
      </w:r>
      <w:r>
        <w:rPr>
          <w:rFonts w:ascii="Times New Roman" w:eastAsia="Times New Roman" w:hAnsi="Times New Roman" w:cs="Times New Roman"/>
          <w:sz w:val="28"/>
          <w:szCs w:val="28"/>
        </w:rPr>
        <w:t>.</w:t>
      </w:r>
      <w:r w:rsidR="007A27CB" w:rsidRPr="00096384">
        <w:rPr>
          <w:rFonts w:ascii="Times New Roman" w:eastAsia="Times New Roman" w:hAnsi="Times New Roman" w:cs="Times New Roman"/>
          <w:sz w:val="28"/>
          <w:szCs w:val="28"/>
        </w:rPr>
        <w:t xml:space="preserve"> В некоторых местах отдыха необходимо устанавливать столы для игр.</w:t>
      </w:r>
    </w:p>
    <w:p w:rsidR="00096384" w:rsidRPr="00096384" w:rsidRDefault="00096384" w:rsidP="002944A6">
      <w:pPr>
        <w:spacing w:line="240" w:lineRule="auto"/>
        <w:ind w:left="567"/>
        <w:contextualSpacing/>
        <w:jc w:val="both"/>
        <w:rPr>
          <w:rFonts w:ascii="Times New Roman" w:eastAsia="Times New Roman" w:hAnsi="Times New Roman" w:cs="Times New Roman"/>
          <w:sz w:val="28"/>
          <w:szCs w:val="28"/>
        </w:rPr>
      </w:pPr>
    </w:p>
    <w:p w:rsidR="00920B0A" w:rsidRPr="00096384"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416B8A" w:rsidRPr="00096384">
        <w:rPr>
          <w:rFonts w:ascii="Times New Roman" w:eastAsia="Times New Roman" w:hAnsi="Times New Roman" w:cs="Times New Roman"/>
          <w:b/>
          <w:sz w:val="28"/>
          <w:szCs w:val="28"/>
        </w:rPr>
        <w:t xml:space="preserve"> ОБЩЕСТВЕННОГО НАЗНАЧЕНИЯ</w:t>
      </w:r>
    </w:p>
    <w:p w:rsidR="00920B0A" w:rsidRPr="006C7CB8" w:rsidRDefault="00920B0A" w:rsidP="002944A6">
      <w:pPr>
        <w:spacing w:line="240" w:lineRule="auto"/>
        <w:rPr>
          <w:rFonts w:ascii="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общественного назначения являются: общественные пространства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и локального</w:t>
      </w:r>
      <w:r w:rsidR="004E0E9E" w:rsidRPr="00096384">
        <w:rPr>
          <w:rFonts w:ascii="Times New Roman" w:eastAsia="Times New Roman" w:hAnsi="Times New Roman" w:cs="Times New Roman"/>
          <w:sz w:val="28"/>
          <w:szCs w:val="28"/>
        </w:rPr>
        <w:t xml:space="preserve"> значения, многофункциональные, </w:t>
      </w:r>
      <w:r w:rsidRPr="00096384">
        <w:rPr>
          <w:rFonts w:ascii="Times New Roman" w:eastAsia="Times New Roman" w:hAnsi="Times New Roman" w:cs="Times New Roman"/>
          <w:sz w:val="28"/>
          <w:szCs w:val="28"/>
        </w:rPr>
        <w:t>специализированные общественные зоны муниципального образования.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A13290" w:rsidRPr="00A13290"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6B2EC4" w:rsidRDefault="003D3BA2" w:rsidP="002944A6">
      <w:pPr>
        <w:numPr>
          <w:ilvl w:val="1"/>
          <w:numId w:val="2"/>
        </w:numPr>
        <w:spacing w:line="240" w:lineRule="auto"/>
        <w:ind w:left="0" w:firstLine="709"/>
        <w:contextualSpacing/>
        <w:jc w:val="both"/>
        <w:rPr>
          <w:rFonts w:ascii="Times New Roman" w:hAnsi="Times New Roman" w:cs="Times New Roman"/>
          <w:sz w:val="28"/>
          <w:szCs w:val="28"/>
        </w:rPr>
      </w:pPr>
      <w:r w:rsidRPr="00A13290">
        <w:rPr>
          <w:rFonts w:ascii="Times New Roman" w:eastAsia="Times New Roman" w:hAnsi="Times New Roman" w:cs="Times New Roman"/>
          <w:b/>
          <w:sz w:val="28"/>
          <w:szCs w:val="28"/>
        </w:rPr>
        <w:t>Общественные пространства</w:t>
      </w:r>
      <w:r w:rsidR="006B2EC4" w:rsidRPr="006B2EC4">
        <w:rPr>
          <w:rFonts w:ascii="Times New Roman" w:hAnsi="Times New Roman" w:cs="Times New Roman"/>
          <w:sz w:val="28"/>
          <w:szCs w:val="28"/>
        </w:rPr>
        <w:tab/>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многофункциональны</w:t>
      </w:r>
      <w:r w:rsidR="004E0E9E"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зон</w:t>
      </w:r>
      <w:r w:rsidR="004E0E9E" w:rsidRPr="00096384">
        <w:rPr>
          <w:rFonts w:ascii="Times New Roman" w:eastAsia="Times New Roman" w:hAnsi="Times New Roman" w:cs="Times New Roman"/>
          <w:sz w:val="28"/>
          <w:szCs w:val="28"/>
        </w:rPr>
        <w:t>ы</w:t>
      </w:r>
      <w:r w:rsidRPr="00096384">
        <w:rPr>
          <w:rFonts w:ascii="Times New Roman" w:eastAsia="Times New Roman" w:hAnsi="Times New Roman" w:cs="Times New Roman"/>
          <w:sz w:val="28"/>
          <w:szCs w:val="28"/>
        </w:rPr>
        <w:t>, цен</w:t>
      </w:r>
      <w:r w:rsidR="005C08ED" w:rsidRPr="00096384">
        <w:rPr>
          <w:rFonts w:ascii="Times New Roman" w:eastAsia="Times New Roman" w:hAnsi="Times New Roman" w:cs="Times New Roman"/>
          <w:sz w:val="28"/>
          <w:szCs w:val="28"/>
        </w:rPr>
        <w:t>тр</w:t>
      </w:r>
      <w:r w:rsidR="004E0E9E" w:rsidRPr="00096384">
        <w:rPr>
          <w:rFonts w:ascii="Times New Roman" w:eastAsia="Times New Roman" w:hAnsi="Times New Roman" w:cs="Times New Roman"/>
          <w:sz w:val="28"/>
          <w:szCs w:val="28"/>
        </w:rPr>
        <w:t>ы</w:t>
      </w:r>
      <w:r w:rsidR="005C08ED" w:rsidRPr="00096384">
        <w:rPr>
          <w:rFonts w:ascii="Times New Roman" w:eastAsia="Times New Roman" w:hAnsi="Times New Roman" w:cs="Times New Roman"/>
          <w:sz w:val="28"/>
          <w:szCs w:val="28"/>
        </w:rPr>
        <w:t xml:space="preserve"> общепоселкового </w:t>
      </w:r>
      <w:r w:rsidRPr="00096384">
        <w:rPr>
          <w:rFonts w:ascii="Times New Roman" w:eastAsia="Times New Roman" w:hAnsi="Times New Roman" w:cs="Times New Roman"/>
          <w:sz w:val="28"/>
          <w:szCs w:val="28"/>
        </w:rPr>
        <w:t xml:space="preserve"> и локального значения.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они могут быть организованы с выделением приобъектной территории, либо без нее, в этом случае границы участка </w:t>
      </w:r>
      <w:r w:rsidR="006B2EC4">
        <w:rPr>
          <w:rFonts w:ascii="Times New Roman" w:eastAsia="Times New Roman" w:hAnsi="Times New Roman" w:cs="Times New Roman"/>
          <w:sz w:val="28"/>
          <w:szCs w:val="28"/>
        </w:rPr>
        <w:t>необходимо</w:t>
      </w:r>
      <w:r w:rsidR="00416B8A"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устанавливать совпадающими с внешним контуром подошвы застройки зданий и сооружений.</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озеленения на территории общественных пространств муниципального образования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3D3BA2" w:rsidRPr="00096384">
        <w:rPr>
          <w:rFonts w:ascii="Times New Roman" w:eastAsia="Times New Roman" w:hAnsi="Times New Roman" w:cs="Times New Roman"/>
          <w:sz w:val="28"/>
          <w:szCs w:val="28"/>
        </w:rPr>
        <w:t xml:space="preserve">а территории общественных пространств </w:t>
      </w:r>
      <w:r>
        <w:rPr>
          <w:rFonts w:ascii="Times New Roman" w:eastAsia="Times New Roman" w:hAnsi="Times New Roman" w:cs="Times New Roman"/>
          <w:sz w:val="28"/>
          <w:szCs w:val="28"/>
        </w:rPr>
        <w:t xml:space="preserve">могут </w:t>
      </w:r>
      <w:r w:rsidR="003D3BA2" w:rsidRPr="00096384">
        <w:rPr>
          <w:rFonts w:ascii="Times New Roman" w:eastAsia="Times New Roman" w:hAnsi="Times New Roman" w:cs="Times New Roman"/>
          <w:sz w:val="28"/>
          <w:szCs w:val="28"/>
        </w:rPr>
        <w:t>размещ</w:t>
      </w:r>
      <w:r>
        <w:rPr>
          <w:rFonts w:ascii="Times New Roman" w:eastAsia="Times New Roman" w:hAnsi="Times New Roman" w:cs="Times New Roman"/>
          <w:sz w:val="28"/>
          <w:szCs w:val="28"/>
        </w:rPr>
        <w:t>аться</w:t>
      </w:r>
      <w:r w:rsidR="003D3BA2" w:rsidRPr="00096384">
        <w:rPr>
          <w:rFonts w:ascii="Times New Roman" w:eastAsia="Times New Roman" w:hAnsi="Times New Roman" w:cs="Times New Roman"/>
          <w:sz w:val="28"/>
          <w:szCs w:val="28"/>
        </w:rPr>
        <w:t xml:space="preserve"> произведени</w:t>
      </w:r>
      <w:r>
        <w:rPr>
          <w:rFonts w:ascii="Times New Roman" w:eastAsia="Times New Roman" w:hAnsi="Times New Roman" w:cs="Times New Roman"/>
          <w:sz w:val="28"/>
          <w:szCs w:val="28"/>
        </w:rPr>
        <w:t>я</w:t>
      </w:r>
      <w:r w:rsidR="003D3BA2" w:rsidRPr="00096384">
        <w:rPr>
          <w:rFonts w:ascii="Times New Roman" w:eastAsia="Times New Roman" w:hAnsi="Times New Roman" w:cs="Times New Roman"/>
          <w:sz w:val="28"/>
          <w:szCs w:val="28"/>
        </w:rPr>
        <w:t xml:space="preserve"> декоративно-прикладного искусства, декоративных водных устройств.</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и специализированные зоны общественной застройки</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Участки общественной застройки (за исключением </w:t>
      </w:r>
      <w:r w:rsidR="006B2EC4">
        <w:rPr>
          <w:rFonts w:ascii="Times New Roman" w:eastAsia="Times New Roman" w:hAnsi="Times New Roman" w:cs="Times New Roman"/>
          <w:sz w:val="28"/>
          <w:szCs w:val="28"/>
        </w:rPr>
        <w:t>участков общественной застройки с активным режимом посещения</w:t>
      </w:r>
      <w:r w:rsidRPr="00096384">
        <w:rPr>
          <w:rFonts w:ascii="Times New Roman" w:eastAsia="Times New Roman" w:hAnsi="Times New Roman" w:cs="Times New Roman"/>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096384" w:rsidRDefault="006B2EC4"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бязательно размещение скамей.</w:t>
      </w:r>
    </w:p>
    <w:p w:rsidR="00920B0A"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допускается отсутствие стационарного озеленения.</w:t>
      </w:r>
    </w:p>
    <w:p w:rsidR="006B2EC4" w:rsidRPr="00096384" w:rsidRDefault="006B2EC4" w:rsidP="002944A6">
      <w:pPr>
        <w:spacing w:line="240" w:lineRule="auto"/>
        <w:ind w:left="720"/>
        <w:contextualSpacing/>
        <w:jc w:val="both"/>
        <w:rPr>
          <w:rFonts w:ascii="Times New Roman" w:eastAsia="Times New Roman" w:hAnsi="Times New Roman" w:cs="Times New Roman"/>
          <w:sz w:val="28"/>
          <w:szCs w:val="28"/>
        </w:rPr>
      </w:pPr>
    </w:p>
    <w:p w:rsidR="00920B0A" w:rsidRDefault="003D3BA2" w:rsidP="002944A6">
      <w:pPr>
        <w:pStyle w:val="1"/>
        <w:numPr>
          <w:ilvl w:val="0"/>
          <w:numId w:val="2"/>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 ЖИЛОГО НАЗНАЧЕНИЯ</w:t>
      </w:r>
    </w:p>
    <w:p w:rsidR="006B2EC4" w:rsidRPr="006B2EC4" w:rsidRDefault="006B2EC4" w:rsidP="002944A6">
      <w:pPr>
        <w:spacing w:line="240" w:lineRule="auto"/>
      </w:pP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A13290" w:rsidRDefault="003D3BA2" w:rsidP="002944A6">
      <w:pPr>
        <w:numPr>
          <w:ilvl w:val="1"/>
          <w:numId w:val="2"/>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Общественные пространства</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Общественные пространства на территориях жилого назначения формир</w:t>
      </w:r>
      <w:r w:rsidR="006B2EC4" w:rsidRPr="006B2EC4">
        <w:rPr>
          <w:rFonts w:ascii="Times New Roman" w:eastAsia="Times New Roman" w:hAnsi="Times New Roman" w:cs="Times New Roman"/>
          <w:sz w:val="28"/>
          <w:szCs w:val="28"/>
        </w:rPr>
        <w:t>уются</w:t>
      </w:r>
      <w:r w:rsidRPr="006B2EC4">
        <w:rPr>
          <w:rFonts w:ascii="Times New Roman" w:eastAsia="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0B0A" w:rsidRPr="0009638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Учреждения обслуживания жилых групп, микрорайонов, жилых районов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Pr>
          <w:rFonts w:ascii="Times New Roman" w:eastAsia="Times New Roman" w:hAnsi="Times New Roman" w:cs="Times New Roman"/>
          <w:sz w:val="28"/>
          <w:szCs w:val="28"/>
        </w:rPr>
        <w:t>полиции</w:t>
      </w:r>
      <w:r w:rsidRPr="00096384">
        <w:rPr>
          <w:rFonts w:ascii="Times New Roman" w:eastAsia="Times New Roman" w:hAnsi="Times New Roman" w:cs="Times New Roman"/>
          <w:sz w:val="28"/>
          <w:szCs w:val="28"/>
        </w:rPr>
        <w:t xml:space="preserve">) следует предусматривать устройство приобъектных автостоянок. На участках отделения </w:t>
      </w:r>
      <w:r w:rsidR="006B2EC4">
        <w:rPr>
          <w:rFonts w:ascii="Times New Roman" w:eastAsia="Times New Roman" w:hAnsi="Times New Roman" w:cs="Times New Roman"/>
          <w:sz w:val="28"/>
          <w:szCs w:val="28"/>
        </w:rPr>
        <w:t>по</w:t>
      </w:r>
      <w:r w:rsidRPr="00096384">
        <w:rPr>
          <w:rFonts w:ascii="Times New Roman" w:eastAsia="Times New Roman" w:hAnsi="Times New Roman" w:cs="Times New Roman"/>
          <w:sz w:val="28"/>
          <w:szCs w:val="28"/>
        </w:rPr>
        <w:t xml:space="preserve">лиции, пожарных депо, подстанций скорой помощи, рынков, объектов </w:t>
      </w:r>
      <w:r w:rsidR="00817CD7" w:rsidRPr="00096384">
        <w:rPr>
          <w:rFonts w:ascii="Times New Roman" w:eastAsia="Times New Roman" w:hAnsi="Times New Roman" w:cs="Times New Roman"/>
          <w:sz w:val="28"/>
          <w:szCs w:val="28"/>
        </w:rPr>
        <w:t>поселкового</w:t>
      </w:r>
      <w:r w:rsidRPr="00096384">
        <w:rPr>
          <w:rFonts w:ascii="Times New Roman" w:eastAsia="Times New Roman" w:hAnsi="Times New Roman" w:cs="Times New Roman"/>
          <w:sz w:val="28"/>
          <w:szCs w:val="28"/>
        </w:rPr>
        <w:t xml:space="preserve"> значения, расположенных на территориях жилого назначения,</w:t>
      </w:r>
      <w:r w:rsidR="00B52AAF">
        <w:rPr>
          <w:rFonts w:ascii="Times New Roman" w:eastAsia="Times New Roman" w:hAnsi="Times New Roman" w:cs="Times New Roman"/>
          <w:sz w:val="28"/>
          <w:szCs w:val="28"/>
        </w:rPr>
        <w:t xml:space="preserve"> </w:t>
      </w:r>
      <w:proofErr w:type="gramStart"/>
      <w:r w:rsidRPr="00096384">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предусматривать различные по высоте металлические ограждения.</w:t>
      </w:r>
    </w:p>
    <w:p w:rsidR="008647D9"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096384" w:rsidRDefault="008647D9"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6B2EC4" w:rsidRDefault="003D3BA2" w:rsidP="002944A6">
      <w:pPr>
        <w:numPr>
          <w:ilvl w:val="2"/>
          <w:numId w:val="2"/>
        </w:numPr>
        <w:spacing w:line="240" w:lineRule="auto"/>
        <w:ind w:left="0" w:firstLine="720"/>
        <w:contextualSpacing/>
        <w:jc w:val="both"/>
        <w:rPr>
          <w:rFonts w:ascii="Times New Roman" w:eastAsia="Times New Roman" w:hAnsi="Times New Roman" w:cs="Times New Roman"/>
          <w:sz w:val="28"/>
          <w:szCs w:val="28"/>
        </w:rPr>
      </w:pPr>
      <w:r w:rsidRPr="006B2EC4">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920B0A" w:rsidRPr="00096384" w:rsidRDefault="00D37B12" w:rsidP="00D37B12">
      <w:pPr>
        <w:spacing w:line="240" w:lineRule="auto"/>
        <w:ind w:firstLine="709"/>
        <w:contextualSpacing/>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lastRenderedPageBreak/>
        <w:t xml:space="preserve">5.2.6. </w:t>
      </w:r>
      <w:r w:rsidR="003D3BA2" w:rsidRPr="006B2EC4">
        <w:rPr>
          <w:rFonts w:ascii="Times New Roman" w:eastAsia="Times New Roman" w:hAnsi="Times New Roman" w:cs="Times New Roman"/>
          <w:sz w:val="28"/>
          <w:szCs w:val="28"/>
        </w:rPr>
        <w:t>Озелененные территории общего пользования формируются в</w:t>
      </w:r>
      <w:r w:rsidR="006B2EC4" w:rsidRPr="006B2EC4">
        <w:rPr>
          <w:rFonts w:ascii="Times New Roman" w:eastAsia="Times New Roman" w:hAnsi="Times New Roman" w:cs="Times New Roman"/>
          <w:sz w:val="28"/>
          <w:szCs w:val="28"/>
        </w:rPr>
        <w:t xml:space="preserve"> </w:t>
      </w:r>
      <w:r w:rsidR="003D3BA2" w:rsidRPr="006B2EC4">
        <w:rPr>
          <w:rFonts w:ascii="Times New Roman" w:eastAsia="Times New Roman" w:hAnsi="Times New Roman" w:cs="Times New Roman"/>
          <w:sz w:val="28"/>
          <w:szCs w:val="28"/>
        </w:rPr>
        <w:t>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w:t>
      </w:r>
      <w:r w:rsidR="003D3BA2" w:rsidRPr="00096384">
        <w:rPr>
          <w:rFonts w:ascii="Times New Roman" w:eastAsia="Times New Roman" w:hAnsi="Times New Roman" w:cs="Times New Roman"/>
          <w:sz w:val="28"/>
          <w:szCs w:val="28"/>
        </w:rPr>
        <w:t xml:space="preserve"> площадки вне участков жилой застройки (спортивные, спортивно-игровые, для выгула собак и др.), объекты рекреации (</w:t>
      </w:r>
      <w:r w:rsidR="00817CD7" w:rsidRPr="00096384">
        <w:rPr>
          <w:rFonts w:ascii="Times New Roman" w:eastAsia="Times New Roman" w:hAnsi="Times New Roman" w:cs="Times New Roman"/>
          <w:sz w:val="28"/>
          <w:szCs w:val="28"/>
        </w:rPr>
        <w:t>озелененные территории</w:t>
      </w:r>
      <w:r w:rsidR="00B52AAF">
        <w:rPr>
          <w:rFonts w:ascii="Times New Roman" w:eastAsia="Times New Roman" w:hAnsi="Times New Roman" w:cs="Times New Roman"/>
          <w:sz w:val="28"/>
          <w:szCs w:val="28"/>
        </w:rPr>
        <w:t xml:space="preserve"> </w:t>
      </w:r>
      <w:r w:rsidR="003D3BA2" w:rsidRPr="00096384">
        <w:rPr>
          <w:rFonts w:ascii="Times New Roman" w:eastAsia="Times New Roman" w:hAnsi="Times New Roman" w:cs="Times New Roman"/>
          <w:sz w:val="28"/>
          <w:szCs w:val="28"/>
        </w:rPr>
        <w:t>микрорайона, парки).</w:t>
      </w:r>
    </w:p>
    <w:p w:rsidR="00920B0A" w:rsidRPr="00D37B12" w:rsidRDefault="003D3BA2" w:rsidP="00F544AA">
      <w:pPr>
        <w:pStyle w:val="ac"/>
        <w:numPr>
          <w:ilvl w:val="2"/>
          <w:numId w:val="6"/>
        </w:numPr>
        <w:spacing w:line="240" w:lineRule="auto"/>
        <w:ind w:left="0" w:firstLine="720"/>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096384"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обеспечить просматриваемость снаружи внутридомовых полуприватных зон (входные группы, лестничные площадки и пролеты, коридоры).</w:t>
      </w:r>
    </w:p>
    <w:p w:rsidR="00920B0A" w:rsidRPr="00096384" w:rsidRDefault="006B2EC4"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не</w:t>
      </w:r>
      <w:r w:rsidR="002909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просматриваемых («</w:t>
      </w:r>
      <w:r w:rsidR="003D3BA2" w:rsidRPr="00096384">
        <w:rPr>
          <w:rFonts w:ascii="Times New Roman" w:eastAsia="Times New Roman" w:hAnsi="Times New Roman" w:cs="Times New Roman"/>
          <w:sz w:val="28"/>
          <w:szCs w:val="28"/>
        </w:rPr>
        <w:t>слепых</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тревожные</w:t>
      </w:r>
      <w:r>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кнопки), предусматривать размещение службы </w:t>
      </w:r>
      <w:r w:rsidR="002909AE" w:rsidRPr="00096384">
        <w:rPr>
          <w:rFonts w:ascii="Times New Roman" w:eastAsia="Times New Roman" w:hAnsi="Times New Roman" w:cs="Times New Roman"/>
          <w:sz w:val="28"/>
          <w:szCs w:val="28"/>
        </w:rPr>
        <w:t>консьержей</w:t>
      </w:r>
      <w:r w:rsidR="003D3BA2" w:rsidRPr="00096384">
        <w:rPr>
          <w:rFonts w:ascii="Times New Roman" w:eastAsia="Times New Roman" w:hAnsi="Times New Roman" w:cs="Times New Roman"/>
          <w:sz w:val="28"/>
          <w:szCs w:val="28"/>
        </w:rPr>
        <w:t>, охраны.</w:t>
      </w:r>
    </w:p>
    <w:p w:rsidR="00920B0A" w:rsidRDefault="003D3BA2" w:rsidP="00F544AA">
      <w:pPr>
        <w:numPr>
          <w:ilvl w:val="2"/>
          <w:numId w:val="6"/>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Pr>
          <w:rFonts w:ascii="Times New Roman" w:eastAsia="Times New Roman" w:hAnsi="Times New Roman" w:cs="Times New Roman"/>
          <w:sz w:val="28"/>
          <w:szCs w:val="28"/>
        </w:rPr>
        <w:t>ых факторов.</w:t>
      </w:r>
    </w:p>
    <w:p w:rsidR="00A13290" w:rsidRPr="00A13290" w:rsidRDefault="00A13290" w:rsidP="00AF6A22">
      <w:pPr>
        <w:spacing w:line="240" w:lineRule="auto"/>
        <w:ind w:firstLine="720"/>
        <w:contextualSpacing/>
        <w:jc w:val="both"/>
        <w:rPr>
          <w:rFonts w:ascii="Times New Roman" w:eastAsia="Times New Roman" w:hAnsi="Times New Roman" w:cs="Times New Roman"/>
          <w:sz w:val="28"/>
          <w:szCs w:val="28"/>
        </w:rPr>
      </w:pPr>
    </w:p>
    <w:p w:rsidR="00920B0A" w:rsidRPr="00A13290" w:rsidRDefault="003D3BA2" w:rsidP="00F544AA">
      <w:pPr>
        <w:numPr>
          <w:ilvl w:val="1"/>
          <w:numId w:val="6"/>
        </w:numPr>
        <w:spacing w:line="240" w:lineRule="auto"/>
        <w:ind w:left="0" w:firstLine="720"/>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жилой застройки</w:t>
      </w:r>
    </w:p>
    <w:p w:rsidR="00920B0A" w:rsidRPr="00AF6A22" w:rsidRDefault="003D3BA2" w:rsidP="00F544AA">
      <w:pPr>
        <w:pStyle w:val="ac"/>
        <w:numPr>
          <w:ilvl w:val="2"/>
          <w:numId w:val="7"/>
        </w:numPr>
        <w:spacing w:line="240" w:lineRule="auto"/>
        <w:ind w:left="0" w:firstLine="720"/>
        <w:jc w:val="both"/>
        <w:rPr>
          <w:rFonts w:ascii="Times New Roman" w:eastAsia="Times New Roman" w:hAnsi="Times New Roman" w:cs="Times New Roman"/>
          <w:sz w:val="28"/>
          <w:szCs w:val="28"/>
        </w:rPr>
      </w:pPr>
      <w:r w:rsidRPr="00AF6A22">
        <w:rPr>
          <w:rFonts w:ascii="Times New Roman" w:eastAsia="Times New Roman" w:hAnsi="Times New Roman" w:cs="Times New Roman"/>
          <w:sz w:val="28"/>
          <w:szCs w:val="28"/>
        </w:rPr>
        <w:t xml:space="preserve">Проектирование благоустройства участков жилой застройки </w:t>
      </w:r>
      <w:r w:rsidR="006B2EC4" w:rsidRPr="00AF6A22">
        <w:rPr>
          <w:rFonts w:ascii="Times New Roman" w:eastAsia="Times New Roman" w:hAnsi="Times New Roman" w:cs="Times New Roman"/>
          <w:sz w:val="28"/>
          <w:szCs w:val="28"/>
        </w:rPr>
        <w:t xml:space="preserve">следует </w:t>
      </w:r>
      <w:r w:rsidRPr="00AF6A22">
        <w:rPr>
          <w:rFonts w:ascii="Times New Roman" w:eastAsia="Times New Roman" w:hAnsi="Times New Roman" w:cs="Times New Roman"/>
          <w:sz w:val="28"/>
          <w:szCs w:val="28"/>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AF6A22">
        <w:rPr>
          <w:rFonts w:ascii="Times New Roman" w:eastAsia="Times New Roman" w:hAnsi="Times New Roman" w:cs="Times New Roman"/>
          <w:sz w:val="28"/>
          <w:szCs w:val="28"/>
        </w:rPr>
        <w:t>улиц</w:t>
      </w:r>
      <w:r w:rsidRPr="00AF6A22">
        <w:rPr>
          <w:rFonts w:ascii="Times New Roman" w:eastAsia="Times New Roman" w:hAnsi="Times New Roman" w:cs="Times New Roman"/>
          <w:sz w:val="28"/>
          <w:szCs w:val="28"/>
        </w:rPr>
        <w:t>, на реконструируемых территориях.</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w:t>
      </w:r>
      <w:r w:rsidR="006B2EC4" w:rsidRPr="006B2EC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 xml:space="preserve"> предусматрива</w:t>
      </w:r>
      <w:r w:rsidR="00D372BD" w:rsidRPr="00096384">
        <w:rPr>
          <w:rFonts w:ascii="Times New Roman" w:eastAsia="Times New Roman" w:hAnsi="Times New Roman" w:cs="Times New Roman"/>
          <w:sz w:val="28"/>
          <w:szCs w:val="28"/>
        </w:rPr>
        <w:t>т</w:t>
      </w:r>
      <w:r w:rsidR="006B2EC4">
        <w:rPr>
          <w:rFonts w:ascii="Times New Roman" w:eastAsia="Times New Roman" w:hAnsi="Times New Roman" w:cs="Times New Roman"/>
          <w:sz w:val="28"/>
          <w:szCs w:val="28"/>
        </w:rPr>
        <w:t>ь</w:t>
      </w:r>
      <w:r w:rsidRPr="00096384">
        <w:rPr>
          <w:rFonts w:ascii="Times New Roman" w:eastAsia="Times New Roman" w:hAnsi="Times New Roman" w:cs="Times New Roman"/>
          <w:sz w:val="28"/>
          <w:szCs w:val="2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96384">
        <w:rPr>
          <w:rFonts w:ascii="Times New Roman" w:eastAsia="Times New Roman" w:hAnsi="Times New Roman" w:cs="Times New Roman"/>
          <w:sz w:val="28"/>
          <w:szCs w:val="28"/>
        </w:rPr>
        <w:t xml:space="preserve"> Если размеры территории участка позволяют, в границах участка размещ</w:t>
      </w:r>
      <w:r w:rsidR="006B2EC4">
        <w:rPr>
          <w:rFonts w:ascii="Times New Roman" w:eastAsia="Times New Roman" w:hAnsi="Times New Roman" w:cs="Times New Roman"/>
          <w:sz w:val="28"/>
          <w:szCs w:val="28"/>
        </w:rPr>
        <w:t>ают</w:t>
      </w:r>
      <w:r w:rsidRPr="00096384">
        <w:rPr>
          <w:rFonts w:ascii="Times New Roman" w:eastAsia="Times New Roman" w:hAnsi="Times New Roman" w:cs="Times New Roman"/>
          <w:sz w:val="28"/>
          <w:szCs w:val="28"/>
        </w:rPr>
        <w:t xml:space="preserve"> спортивны</w:t>
      </w:r>
      <w:r w:rsidR="006B2EC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 xml:space="preserve">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и площадк</w:t>
      </w:r>
      <w:r w:rsidR="006B2EC4">
        <w:rPr>
          <w:rFonts w:ascii="Times New Roman" w:eastAsia="Times New Roman" w:hAnsi="Times New Roman" w:cs="Times New Roman"/>
          <w:sz w:val="28"/>
          <w:szCs w:val="28"/>
        </w:rPr>
        <w:t>и</w:t>
      </w:r>
      <w:r w:rsidRPr="00096384">
        <w:rPr>
          <w:rFonts w:ascii="Times New Roman" w:eastAsia="Times New Roman" w:hAnsi="Times New Roman" w:cs="Times New Roman"/>
          <w:sz w:val="28"/>
          <w:szCs w:val="28"/>
        </w:rPr>
        <w:t xml:space="preserve"> для игр детей школьного возраста, площадок для выгула собак.</w:t>
      </w:r>
    </w:p>
    <w:p w:rsidR="00920B0A" w:rsidRPr="00096384" w:rsidRDefault="00D372BD"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096384">
        <w:rPr>
          <w:rFonts w:ascii="Times New Roman" w:eastAsia="Times New Roman" w:hAnsi="Times New Roman" w:cs="Times New Roman"/>
          <w:sz w:val="28"/>
          <w:szCs w:val="28"/>
        </w:rPr>
        <w:t xml:space="preserve">азличные виды покрытия площадок, </w:t>
      </w:r>
      <w:r w:rsidR="003D3BA2" w:rsidRPr="00096384">
        <w:rPr>
          <w:rFonts w:ascii="Times New Roman" w:eastAsia="Times New Roman" w:hAnsi="Times New Roman" w:cs="Times New Roman"/>
          <w:sz w:val="28"/>
          <w:szCs w:val="28"/>
        </w:rPr>
        <w:t xml:space="preserve"> элементы сопряжения поверхностей, оборудование площадок, озеленение, осветительное оборудование.</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жилого участка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ограждение участка жилой </w:t>
      </w:r>
      <w:r w:rsidRPr="007D6812">
        <w:rPr>
          <w:rFonts w:ascii="Times New Roman" w:eastAsia="Times New Roman" w:hAnsi="Times New Roman" w:cs="Times New Roman"/>
          <w:sz w:val="28"/>
          <w:szCs w:val="28"/>
        </w:rPr>
        <w:t>застройки, если оно не противоречит условиям размещения жилых уч</w:t>
      </w:r>
      <w:r w:rsidR="00D372BD" w:rsidRPr="007D6812">
        <w:rPr>
          <w:rFonts w:ascii="Times New Roman" w:eastAsia="Times New Roman" w:hAnsi="Times New Roman" w:cs="Times New Roman"/>
          <w:sz w:val="28"/>
          <w:szCs w:val="28"/>
        </w:rPr>
        <w:t>астков вдоль улиц.</w:t>
      </w:r>
    </w:p>
    <w:p w:rsidR="00920B0A" w:rsidRPr="007D6812"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Благоустройство жилых участков, расположенных на территориях высокой плотности застройки, вдоль </w:t>
      </w:r>
      <w:r w:rsidR="007D6812" w:rsidRPr="007D6812">
        <w:rPr>
          <w:rFonts w:ascii="Times New Roman" w:eastAsia="Times New Roman" w:hAnsi="Times New Roman" w:cs="Times New Roman"/>
          <w:sz w:val="28"/>
          <w:szCs w:val="28"/>
        </w:rPr>
        <w:t>улиц</w:t>
      </w:r>
      <w:r w:rsidRPr="007D6812">
        <w:rPr>
          <w:rFonts w:ascii="Times New Roman" w:eastAsia="Times New Roman" w:hAnsi="Times New Roman" w:cs="Times New Roman"/>
          <w:sz w:val="28"/>
          <w:szCs w:val="28"/>
        </w:rPr>
        <w:t xml:space="preserve">, на реконструируемых территориях </w:t>
      </w:r>
      <w:r w:rsidR="006B2EC4"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проектировать с учетом градостроительных условий и требований их размещения.</w:t>
      </w:r>
    </w:p>
    <w:p w:rsidR="00144DE5" w:rsidRPr="00096384" w:rsidRDefault="00144DE5"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При размещении жилых участков вдоль улиц не допуска</w:t>
      </w:r>
      <w:r w:rsidR="006B2EC4" w:rsidRPr="007D6812">
        <w:rPr>
          <w:rFonts w:ascii="Times New Roman" w:eastAsia="Times New Roman" w:hAnsi="Times New Roman" w:cs="Times New Roman"/>
          <w:sz w:val="28"/>
          <w:szCs w:val="28"/>
        </w:rPr>
        <w:t>ется</w:t>
      </w:r>
      <w:r w:rsidRPr="007D6812">
        <w:rPr>
          <w:rFonts w:ascii="Times New Roman" w:eastAsia="Times New Roman" w:hAnsi="Times New Roman" w:cs="Times New Roman"/>
          <w:sz w:val="28"/>
          <w:szCs w:val="28"/>
        </w:rPr>
        <w:t xml:space="preserve"> со стороны улицы их сплошное ограждение и размещение площадок</w:t>
      </w:r>
      <w:r w:rsidRPr="00096384">
        <w:rPr>
          <w:rFonts w:ascii="Times New Roman" w:eastAsia="Times New Roman" w:hAnsi="Times New Roman" w:cs="Times New Roman"/>
          <w:sz w:val="28"/>
          <w:szCs w:val="28"/>
        </w:rPr>
        <w:t xml:space="preserve"> (детских, спортивных, для установки мусоросборников).</w:t>
      </w:r>
    </w:p>
    <w:p w:rsidR="00920B0A" w:rsidRDefault="003D3BA2" w:rsidP="00F544AA">
      <w:pPr>
        <w:numPr>
          <w:ilvl w:val="4"/>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реконструируемых территориях участков жилой застройки </w:t>
      </w:r>
      <w:r w:rsidR="00144DE5"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Ракушка</w:t>
      </w:r>
      <w:r w:rsidR="006B2EC4">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выполнять замену морально и физически устаревших элементов благоустройства.</w:t>
      </w:r>
    </w:p>
    <w:p w:rsidR="00A13290" w:rsidRPr="00096384" w:rsidRDefault="00A13290" w:rsidP="00A13290">
      <w:pPr>
        <w:spacing w:line="240" w:lineRule="auto"/>
        <w:ind w:left="851"/>
        <w:contextualSpacing/>
        <w:jc w:val="both"/>
        <w:rPr>
          <w:rFonts w:ascii="Times New Roman" w:eastAsia="Times New Roman" w:hAnsi="Times New Roman" w:cs="Times New Roman"/>
          <w:sz w:val="28"/>
          <w:szCs w:val="28"/>
        </w:rPr>
      </w:pPr>
    </w:p>
    <w:p w:rsidR="00920B0A" w:rsidRPr="00A13290" w:rsidRDefault="003D3BA2" w:rsidP="00F544AA">
      <w:pPr>
        <w:numPr>
          <w:ilvl w:val="1"/>
          <w:numId w:val="7"/>
        </w:numPr>
        <w:spacing w:line="240" w:lineRule="auto"/>
        <w:ind w:left="0" w:firstLine="709"/>
        <w:contextualSpacing/>
        <w:jc w:val="both"/>
        <w:rPr>
          <w:rFonts w:ascii="Times New Roman" w:hAnsi="Times New Roman" w:cs="Times New Roman"/>
          <w:b/>
          <w:sz w:val="28"/>
          <w:szCs w:val="28"/>
        </w:rPr>
      </w:pPr>
      <w:r w:rsidRPr="00A13290">
        <w:rPr>
          <w:rFonts w:ascii="Times New Roman" w:eastAsia="Times New Roman" w:hAnsi="Times New Roman" w:cs="Times New Roman"/>
          <w:b/>
          <w:sz w:val="28"/>
          <w:szCs w:val="28"/>
        </w:rPr>
        <w:t>Участки детских садов и школ</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участков детских садов и школ </w:t>
      </w:r>
      <w:r w:rsidR="006B2EC4">
        <w:rPr>
          <w:rFonts w:ascii="Times New Roman" w:eastAsia="Times New Roman" w:hAnsi="Times New Roman" w:cs="Times New Roman"/>
          <w:sz w:val="28"/>
          <w:szCs w:val="28"/>
        </w:rPr>
        <w:t>следует</w:t>
      </w:r>
      <w:r w:rsidR="006B2EC4"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0B0A" w:rsidRPr="00096384" w:rsidRDefault="00BA63B3"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920B0A" w:rsidRPr="00096384" w:rsidRDefault="003D3BA2" w:rsidP="00F544AA">
      <w:pPr>
        <w:numPr>
          <w:ilvl w:val="3"/>
          <w:numId w:val="7"/>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территории детских садов и школ </w:t>
      </w:r>
      <w:r w:rsidR="00D372BD" w:rsidRPr="00096384">
        <w:rPr>
          <w:rFonts w:ascii="Times New Roman" w:eastAsia="Times New Roman" w:hAnsi="Times New Roman" w:cs="Times New Roman"/>
          <w:sz w:val="28"/>
          <w:szCs w:val="28"/>
        </w:rPr>
        <w:t xml:space="preserve">нельзя </w:t>
      </w:r>
      <w:r w:rsidRPr="00096384">
        <w:rPr>
          <w:rFonts w:ascii="Times New Roman" w:eastAsia="Times New Roman" w:hAnsi="Times New Roman" w:cs="Times New Roman"/>
          <w:sz w:val="28"/>
          <w:szCs w:val="28"/>
        </w:rPr>
        <w:t>использовать растения с ядовитыми плодами, а также с колючками и шипами.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инженерных коммуникаций </w:t>
      </w:r>
      <w:r w:rsidR="00D372BD" w:rsidRPr="00096384">
        <w:rPr>
          <w:rFonts w:ascii="Times New Roman" w:eastAsia="Times New Roman" w:hAnsi="Times New Roman" w:cs="Times New Roman"/>
          <w:sz w:val="28"/>
          <w:szCs w:val="28"/>
        </w:rPr>
        <w:t>нельзя</w:t>
      </w:r>
      <w:r w:rsidRPr="00096384">
        <w:rPr>
          <w:rFonts w:ascii="Times New Roman" w:eastAsia="Times New Roman" w:hAnsi="Times New Roman" w:cs="Times New Roman"/>
          <w:sz w:val="28"/>
          <w:szCs w:val="28"/>
        </w:rPr>
        <w:t xml:space="preserve"> допускать их трассировку через территорию детского сада и школы, уже существующие сети при реконструкции территории </w:t>
      </w:r>
      <w:r w:rsidR="006B2EC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переложить. Собственные инженерные сети детского сада и школы рекомендуется проектировать по </w:t>
      </w:r>
      <w:r w:rsidRPr="00096384">
        <w:rPr>
          <w:rFonts w:ascii="Times New Roman" w:eastAsia="Times New Roman" w:hAnsi="Times New Roman" w:cs="Times New Roman"/>
          <w:sz w:val="28"/>
          <w:szCs w:val="28"/>
        </w:rPr>
        <w:lastRenderedPageBreak/>
        <w:t xml:space="preserve">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огор</w:t>
      </w:r>
      <w:r w:rsidR="00F577E3">
        <w:rPr>
          <w:rFonts w:ascii="Times New Roman" w:eastAsia="Times New Roman" w:hAnsi="Times New Roman" w:cs="Times New Roman"/>
          <w:sz w:val="28"/>
          <w:szCs w:val="28"/>
        </w:rPr>
        <w:t>ожены</w:t>
      </w:r>
      <w:r w:rsidRPr="00096384">
        <w:rPr>
          <w:rFonts w:ascii="Times New Roman" w:eastAsia="Times New Roman" w:hAnsi="Times New Roman" w:cs="Times New Roman"/>
          <w:sz w:val="28"/>
          <w:szCs w:val="28"/>
        </w:rPr>
        <w:t xml:space="preserve"> или выдел</w:t>
      </w:r>
      <w:r w:rsidR="00F577E3">
        <w:rPr>
          <w:rFonts w:ascii="Times New Roman" w:eastAsia="Times New Roman" w:hAnsi="Times New Roman" w:cs="Times New Roman"/>
          <w:sz w:val="28"/>
          <w:szCs w:val="28"/>
        </w:rPr>
        <w:t>ены</w:t>
      </w:r>
      <w:r w:rsidRPr="00096384">
        <w:rPr>
          <w:rFonts w:ascii="Times New Roman" w:eastAsia="Times New Roman" w:hAnsi="Times New Roman" w:cs="Times New Roman"/>
          <w:sz w:val="28"/>
          <w:szCs w:val="28"/>
        </w:rPr>
        <w:t xml:space="preserve"> предупреждающими об опасности знаками.</w:t>
      </w:r>
    </w:p>
    <w:p w:rsidR="00920B0A" w:rsidRPr="00A13290" w:rsidRDefault="003D3BA2" w:rsidP="00F544AA">
      <w:pPr>
        <w:numPr>
          <w:ilvl w:val="1"/>
          <w:numId w:val="7"/>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Участки длительного и кратковременного хранения автотранспортных средств</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На участке длительного и кратковременного хранения автотранспортных сре</w:t>
      </w:r>
      <w:proofErr w:type="gramStart"/>
      <w:r w:rsidRPr="00096384">
        <w:rPr>
          <w:rFonts w:ascii="Times New Roman" w:eastAsia="Times New Roman" w:hAnsi="Times New Roman" w:cs="Times New Roman"/>
          <w:sz w:val="28"/>
          <w:szCs w:val="28"/>
        </w:rPr>
        <w:t>дств пр</w:t>
      </w:r>
      <w:proofErr w:type="gramEnd"/>
      <w:r w:rsidRPr="00096384">
        <w:rPr>
          <w:rFonts w:ascii="Times New Roman" w:eastAsia="Times New Roman" w:hAnsi="Times New Roman" w:cs="Times New Roman"/>
          <w:sz w:val="28"/>
          <w:szCs w:val="28"/>
        </w:rPr>
        <w:t>едусматрива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Pr>
          <w:rFonts w:ascii="Times New Roman" w:eastAsia="Times New Roman" w:hAnsi="Times New Roman" w:cs="Times New Roman"/>
          <w:sz w:val="28"/>
          <w:szCs w:val="28"/>
        </w:rPr>
        <w:t xml:space="preserve">должны </w:t>
      </w:r>
      <w:r w:rsidRPr="00096384">
        <w:rPr>
          <w:rFonts w:ascii="Times New Roman" w:eastAsia="Times New Roman" w:hAnsi="Times New Roman" w:cs="Times New Roman"/>
          <w:sz w:val="28"/>
          <w:szCs w:val="28"/>
        </w:rPr>
        <w:t>пересека</w:t>
      </w:r>
      <w:r w:rsidR="00F577E3">
        <w:rPr>
          <w:rFonts w:ascii="Times New Roman" w:eastAsia="Times New Roman" w:hAnsi="Times New Roman" w:cs="Times New Roman"/>
          <w:sz w:val="28"/>
          <w:szCs w:val="28"/>
        </w:rPr>
        <w:t>ться с</w:t>
      </w:r>
      <w:r w:rsidRPr="00096384">
        <w:rPr>
          <w:rFonts w:ascii="Times New Roman" w:eastAsia="Times New Roman" w:hAnsi="Times New Roman" w:cs="Times New Roman"/>
          <w:sz w:val="28"/>
          <w:szCs w:val="28"/>
        </w:rPr>
        <w:t xml:space="preserve"> основными направлениями пешеходных путей. </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е допуска</w:t>
      </w:r>
      <w:r w:rsidR="00F577E3">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Pr>
          <w:rFonts w:ascii="Times New Roman" w:eastAsia="Times New Roman" w:hAnsi="Times New Roman" w:cs="Times New Roman"/>
          <w:sz w:val="28"/>
          <w:szCs w:val="28"/>
        </w:rPr>
        <w:t xml:space="preserve">должен быть </w:t>
      </w:r>
      <w:r w:rsidRPr="00096384">
        <w:rPr>
          <w:rFonts w:ascii="Times New Roman" w:eastAsia="Times New Roman" w:hAnsi="Times New Roman" w:cs="Times New Roman"/>
          <w:sz w:val="28"/>
          <w:szCs w:val="28"/>
        </w:rPr>
        <w:t>изолирова</w:t>
      </w:r>
      <w:r w:rsidR="00F577E3">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 от остальной территории полосой зеленых насаждений шириной</w:t>
      </w:r>
      <w:r w:rsidR="00F577E3">
        <w:rPr>
          <w:rFonts w:ascii="Times New Roman" w:eastAsia="Times New Roman" w:hAnsi="Times New Roman" w:cs="Times New Roman"/>
          <w:sz w:val="28"/>
          <w:szCs w:val="28"/>
        </w:rPr>
        <w:t xml:space="preserve"> не менее 3 м. Въезды и выезды</w:t>
      </w:r>
      <w:r w:rsidRPr="00096384">
        <w:rPr>
          <w:rFonts w:ascii="Times New Roman" w:eastAsia="Times New Roman" w:hAnsi="Times New Roman" w:cs="Times New Roman"/>
          <w:sz w:val="28"/>
          <w:szCs w:val="28"/>
        </w:rPr>
        <w:t xml:space="preserve"> должны иметь закругления бортов тротуаров и газонов радиусом не менее 8 м.</w:t>
      </w:r>
    </w:p>
    <w:p w:rsidR="00920B0A" w:rsidRPr="00096384" w:rsidRDefault="00F123DC"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w:t>
      </w:r>
      <w:proofErr w:type="gramStart"/>
      <w:r w:rsidR="003D3BA2" w:rsidRPr="00096384">
        <w:rPr>
          <w:rFonts w:ascii="Times New Roman" w:eastAsia="Times New Roman" w:hAnsi="Times New Roman" w:cs="Times New Roman"/>
          <w:sz w:val="28"/>
          <w:szCs w:val="28"/>
        </w:rPr>
        <w:t>дств вкл</w:t>
      </w:r>
      <w:proofErr w:type="gramEnd"/>
      <w:r w:rsidR="003D3BA2" w:rsidRPr="00096384">
        <w:rPr>
          <w:rFonts w:ascii="Times New Roman" w:eastAsia="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096384"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пешеходных дорожках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предусматривать съезд - бордюрный пандус - на уровень проезда (не менее одного на участок).</w:t>
      </w:r>
    </w:p>
    <w:p w:rsidR="00920B0A" w:rsidRDefault="003D3BA2" w:rsidP="00F544AA">
      <w:pPr>
        <w:numPr>
          <w:ilvl w:val="2"/>
          <w:numId w:val="7"/>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Благоустройство участка территории, автостоянок </w:t>
      </w:r>
      <w:r w:rsidR="00F123DC" w:rsidRPr="00096384">
        <w:rPr>
          <w:rFonts w:ascii="Times New Roman" w:eastAsia="Times New Roman" w:hAnsi="Times New Roman" w:cs="Times New Roman"/>
          <w:sz w:val="28"/>
          <w:szCs w:val="28"/>
        </w:rPr>
        <w:t xml:space="preserve">необходимо </w:t>
      </w:r>
      <w:r w:rsidRPr="00096384">
        <w:rPr>
          <w:rFonts w:ascii="Times New Roman" w:eastAsia="Times New Roman" w:hAnsi="Times New Roman" w:cs="Times New Roman"/>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F577E3">
        <w:rPr>
          <w:rFonts w:ascii="Times New Roman" w:eastAsia="Times New Roman" w:hAnsi="Times New Roman" w:cs="Times New Roman"/>
          <w:sz w:val="28"/>
          <w:szCs w:val="28"/>
        </w:rPr>
        <w:t xml:space="preserve">должны быть </w:t>
      </w:r>
      <w:r w:rsidRPr="00096384">
        <w:rPr>
          <w:rFonts w:ascii="Times New Roman" w:eastAsia="Times New Roman" w:hAnsi="Times New Roman" w:cs="Times New Roman"/>
          <w:sz w:val="28"/>
          <w:szCs w:val="28"/>
        </w:rPr>
        <w:t>унифицированы, с элементами озеленения и размещением ограждений.</w:t>
      </w:r>
    </w:p>
    <w:p w:rsidR="00F577E3" w:rsidRPr="00096384" w:rsidRDefault="00F577E3"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F544AA">
      <w:pPr>
        <w:pStyle w:val="1"/>
        <w:numPr>
          <w:ilvl w:val="0"/>
          <w:numId w:val="7"/>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ТЕРРИТОРИЙ</w:t>
      </w:r>
      <w:r w:rsidR="00074916" w:rsidRPr="00096384">
        <w:rPr>
          <w:rFonts w:ascii="Times New Roman" w:eastAsia="Times New Roman" w:hAnsi="Times New Roman" w:cs="Times New Roman"/>
          <w:b/>
          <w:sz w:val="28"/>
          <w:szCs w:val="28"/>
        </w:rPr>
        <w:t xml:space="preserve"> РЕКРЕАЦИОННОГО НАЗНАЧЕНИЯ</w:t>
      </w:r>
    </w:p>
    <w:p w:rsidR="00920B0A" w:rsidRPr="00C93694" w:rsidRDefault="003D3BA2" w:rsidP="00C93694">
      <w:pPr>
        <w:pStyle w:val="ac"/>
        <w:numPr>
          <w:ilvl w:val="1"/>
          <w:numId w:val="9"/>
        </w:numPr>
        <w:spacing w:line="240" w:lineRule="auto"/>
        <w:jc w:val="both"/>
        <w:rPr>
          <w:rFonts w:ascii="Times New Roman" w:eastAsia="Times New Roman" w:hAnsi="Times New Roman" w:cs="Times New Roman"/>
          <w:b/>
          <w:sz w:val="28"/>
          <w:szCs w:val="28"/>
        </w:rPr>
      </w:pPr>
      <w:r w:rsidRPr="00C93694">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096384">
        <w:rPr>
          <w:rFonts w:ascii="Times New Roman" w:eastAsia="Times New Roman" w:hAnsi="Times New Roman" w:cs="Times New Roman"/>
          <w:sz w:val="28"/>
          <w:szCs w:val="28"/>
        </w:rPr>
        <w:t>озелененные территории</w:t>
      </w:r>
      <w:r w:rsidRPr="00096384">
        <w:rPr>
          <w:rFonts w:ascii="Times New Roman" w:eastAsia="Times New Roman" w:hAnsi="Times New Roman" w:cs="Times New Roman"/>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Планировочная структура объектов рекреации, </w:t>
      </w:r>
      <w:r w:rsidR="00676B20" w:rsidRPr="00096384">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приоритет природоохранных факторов: для крупных объектов рекреации </w:t>
      </w:r>
      <w:r w:rsidR="002909AE">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не</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нарушение природного, естественного характера ландшафта</w:t>
      </w:r>
      <w:r w:rsidR="00DE2964" w:rsidRPr="00096384">
        <w:rPr>
          <w:rFonts w:ascii="Times New Roman" w:eastAsia="Times New Roman" w:hAnsi="Times New Roman" w:cs="Times New Roman"/>
          <w:sz w:val="28"/>
          <w:szCs w:val="28"/>
        </w:rPr>
        <w:t>; для малых объектов рекреации (зеленые зоны)</w:t>
      </w:r>
      <w:r w:rsidRPr="00096384">
        <w:rPr>
          <w:rFonts w:ascii="Times New Roman" w:eastAsia="Times New Roman" w:hAnsi="Times New Roman" w:cs="Times New Roman"/>
          <w:sz w:val="28"/>
          <w:szCs w:val="28"/>
        </w:rPr>
        <w:t xml:space="preserve"> - активный уход за насаждениями; для </w:t>
      </w:r>
      <w:r w:rsidRPr="00096384">
        <w:rPr>
          <w:rFonts w:ascii="Times New Roman" w:eastAsia="Times New Roman" w:hAnsi="Times New Roman" w:cs="Times New Roman"/>
          <w:sz w:val="28"/>
          <w:szCs w:val="28"/>
        </w:rPr>
        <w:lastRenderedPageBreak/>
        <w:t xml:space="preserve">всех объектов рекреации - защита от высоких техногенных и рекреационных нагрузок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реконструкции объектов рекреации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для бульваров и скверов</w:t>
      </w:r>
      <w:r w:rsidR="00DE2964" w:rsidRPr="00096384">
        <w:rPr>
          <w:rFonts w:ascii="Times New Roman" w:eastAsia="Times New Roman" w:hAnsi="Times New Roman" w:cs="Times New Roman"/>
          <w:sz w:val="28"/>
          <w:szCs w:val="28"/>
        </w:rPr>
        <w:t>, зеленых зон</w:t>
      </w:r>
      <w:r w:rsidRPr="00096384">
        <w:rPr>
          <w:rFonts w:ascii="Times New Roman" w:eastAsia="Times New Roman" w:hAnsi="Times New Roman" w:cs="Times New Roman"/>
          <w:sz w:val="28"/>
          <w:szCs w:val="28"/>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инженерных коммуникаций на территориях рекреационного назначения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вести с учетом экологических особенностей территории, преимущественно в проходных коллекторах или в обход объекта рекреации.</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Зоны отдыха</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зон отдыха в прибрежной части водоемов площадь </w:t>
      </w:r>
      <w:proofErr w:type="gramStart"/>
      <w:r w:rsidRPr="00096384">
        <w:rPr>
          <w:rFonts w:ascii="Times New Roman" w:eastAsia="Times New Roman" w:hAnsi="Times New Roman" w:cs="Times New Roman"/>
          <w:sz w:val="28"/>
          <w:szCs w:val="28"/>
        </w:rPr>
        <w:t>пляжа</w:t>
      </w:r>
      <w:proofErr w:type="gramEnd"/>
      <w:r w:rsidRPr="00096384">
        <w:rPr>
          <w:rFonts w:ascii="Times New Roman" w:eastAsia="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DE2964"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зоны отдыха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размещать: пункт медицинского обслуживания с проездом, спасательную станцию, пешеходные дорожки</w:t>
      </w:r>
      <w:r w:rsidR="001B4AA2"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Медицинский пункт </w:t>
      </w:r>
      <w:r w:rsidR="00F577E3">
        <w:rPr>
          <w:rFonts w:ascii="Times New Roman" w:eastAsia="Times New Roman" w:hAnsi="Times New Roman" w:cs="Times New Roman"/>
          <w:sz w:val="28"/>
          <w:szCs w:val="28"/>
        </w:rPr>
        <w:t>должен быть расположен</w:t>
      </w:r>
      <w:r w:rsidRPr="00096384">
        <w:rPr>
          <w:rFonts w:ascii="Times New Roman" w:eastAsia="Times New Roman" w:hAnsi="Times New Roman" w:cs="Times New Roman"/>
          <w:sz w:val="28"/>
          <w:szCs w:val="28"/>
        </w:rPr>
        <w:t xml:space="preserve"> рядом со спасательной станцией</w:t>
      </w:r>
      <w:r w:rsidR="00F577E3">
        <w:rPr>
          <w:rFonts w:ascii="Times New Roman" w:eastAsia="Times New Roman" w:hAnsi="Times New Roman" w:cs="Times New Roman"/>
          <w:sz w:val="28"/>
          <w:szCs w:val="28"/>
        </w:rPr>
        <w:t>, иметь</w:t>
      </w:r>
      <w:r w:rsidRPr="00096384">
        <w:rPr>
          <w:rFonts w:ascii="Times New Roman" w:eastAsia="Times New Roman" w:hAnsi="Times New Roman" w:cs="Times New Roman"/>
          <w:sz w:val="28"/>
          <w:szCs w:val="28"/>
        </w:rPr>
        <w:t xml:space="preserve"> надпись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Медпункт</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Pr>
          <w:rFonts w:ascii="Times New Roman" w:eastAsia="Times New Roman" w:hAnsi="Times New Roman" w:cs="Times New Roman"/>
          <w:sz w:val="28"/>
          <w:szCs w:val="28"/>
        </w:rPr>
        <w:t xml:space="preserve">должно быть </w:t>
      </w:r>
      <w:r w:rsidRPr="00096384">
        <w:rPr>
          <w:rFonts w:ascii="Times New Roman" w:eastAsia="Times New Roman" w:hAnsi="Times New Roman" w:cs="Times New Roman"/>
          <w:sz w:val="28"/>
          <w:szCs w:val="28"/>
        </w:rPr>
        <w:t>площадью не менее 12 кв. м, име</w:t>
      </w:r>
      <w:r w:rsidR="00F577E3">
        <w:rPr>
          <w:rFonts w:ascii="Times New Roman" w:eastAsia="Times New Roman" w:hAnsi="Times New Roman" w:cs="Times New Roman"/>
          <w:sz w:val="28"/>
          <w:szCs w:val="28"/>
        </w:rPr>
        <w:t>ть</w:t>
      </w:r>
      <w:r w:rsidRPr="00096384">
        <w:rPr>
          <w:rFonts w:ascii="Times New Roman" w:eastAsia="Times New Roman" w:hAnsi="Times New Roman" w:cs="Times New Roman"/>
          <w:sz w:val="28"/>
          <w:szCs w:val="28"/>
        </w:rPr>
        <w:t xml:space="preserve"> естественное и искусственное освещение, водопровод и туалет.</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озеленения территории объектов </w:t>
      </w:r>
      <w:r w:rsidR="00F577E3">
        <w:rPr>
          <w:rFonts w:ascii="Times New Roman" w:eastAsia="Times New Roman" w:hAnsi="Times New Roman" w:cs="Times New Roman"/>
          <w:sz w:val="28"/>
          <w:szCs w:val="28"/>
        </w:rPr>
        <w:t>следует</w:t>
      </w:r>
      <w:r w:rsidRPr="00096384">
        <w:rPr>
          <w:rFonts w:ascii="Times New Roman" w:eastAsia="Times New Roman" w:hAnsi="Times New Roman" w:cs="Times New Roman"/>
          <w:sz w:val="28"/>
          <w:szCs w:val="28"/>
        </w:rPr>
        <w:t>:</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lastRenderedPageBreak/>
        <w:t>-произвести оценку существующей растительности, состояния древесных растений и травянистого покрова;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чем на 80 % общей площади зоны отдыха;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Возможно размещение ограждения, уличного технического оборудования (торговые тележки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Возможно размещение некапитальных нестационарных сооружений мелкорозничной торговли и питания, туалетных кабин.</w:t>
      </w:r>
    </w:p>
    <w:p w:rsidR="00A13290" w:rsidRPr="00096384"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Парки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проектировании парка </w:t>
      </w:r>
      <w:r w:rsidR="00074916" w:rsidRPr="00096384">
        <w:rPr>
          <w:rFonts w:ascii="Times New Roman" w:eastAsia="Times New Roman" w:hAnsi="Times New Roman" w:cs="Times New Roman"/>
          <w:sz w:val="28"/>
          <w:szCs w:val="28"/>
        </w:rPr>
        <w:t>н</w:t>
      </w:r>
      <w:r w:rsidRPr="00096384">
        <w:rPr>
          <w:rFonts w:ascii="Times New Roman" w:eastAsia="Times New Roman" w:hAnsi="Times New Roman" w:cs="Times New Roman"/>
          <w:sz w:val="28"/>
          <w:szCs w:val="28"/>
        </w:rPr>
        <w:t xml:space="preserve">а территории 10 га и более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6F7340"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Многофункциональный парк</w:t>
      </w:r>
    </w:p>
    <w:p w:rsidR="00920B0A" w:rsidRPr="00096384" w:rsidRDefault="00F577E3"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Многофункциональный парк</w:t>
      </w:r>
      <w:r w:rsidR="003D3BA2" w:rsidRPr="00096384">
        <w:rPr>
          <w:rFonts w:ascii="Times New Roman" w:eastAsia="Times New Roman" w:hAnsi="Times New Roman" w:cs="Times New Roman"/>
          <w:sz w:val="28"/>
          <w:szCs w:val="28"/>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многофункционального парка </w:t>
      </w:r>
      <w:r w:rsidR="00F577E3">
        <w:rPr>
          <w:rFonts w:ascii="Times New Roman" w:eastAsia="Times New Roman" w:hAnsi="Times New Roman" w:cs="Times New Roman"/>
          <w:sz w:val="28"/>
          <w:szCs w:val="28"/>
        </w:rPr>
        <w:t>следует</w:t>
      </w:r>
      <w:r w:rsidR="00F577E3"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096384">
        <w:rPr>
          <w:rFonts w:ascii="Times New Roman" w:eastAsia="Times New Roman" w:hAnsi="Times New Roman" w:cs="Times New Roman"/>
          <w:sz w:val="28"/>
          <w:szCs w:val="28"/>
        </w:rPr>
        <w:t>4, 5</w:t>
      </w:r>
      <w:r w:rsidRPr="00096384">
        <w:rPr>
          <w:rFonts w:ascii="Times New Roman" w:eastAsia="Times New Roman" w:hAnsi="Times New Roman" w:cs="Times New Roman"/>
          <w:sz w:val="28"/>
          <w:szCs w:val="28"/>
        </w:rPr>
        <w:t xml:space="preserve"> Приложения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267C7"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 xml:space="preserve">). Назначение и размеры площадок, вместимость парковых сооружений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проектировать с учетом Приложения </w:t>
      </w:r>
      <w:r w:rsidR="006267C7" w:rsidRPr="00096384">
        <w:rPr>
          <w:rFonts w:ascii="Times New Roman" w:eastAsia="Times New Roman" w:hAnsi="Times New Roman" w:cs="Times New Roman"/>
          <w:sz w:val="28"/>
          <w:szCs w:val="28"/>
        </w:rPr>
        <w:t>3</w:t>
      </w:r>
      <w:r w:rsidRPr="00096384">
        <w:rPr>
          <w:rFonts w:ascii="Times New Roman" w:eastAsia="Times New Roman" w:hAnsi="Times New Roman" w:cs="Times New Roman"/>
          <w:sz w:val="28"/>
          <w:szCs w:val="28"/>
        </w:rPr>
        <w:t xml:space="preserve"> к настоящим </w:t>
      </w:r>
      <w:r w:rsidR="001B4AA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D328E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 xml:space="preserve">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w:t>
      </w:r>
      <w:r w:rsidR="003D3BA2" w:rsidRPr="00096384">
        <w:rPr>
          <w:rFonts w:ascii="Times New Roman" w:eastAsia="Times New Roman" w:hAnsi="Times New Roman" w:cs="Times New Roman"/>
          <w:sz w:val="28"/>
          <w:szCs w:val="28"/>
        </w:rPr>
        <w:lastRenderedPageBreak/>
        <w:t>аттракционов, отдельных площадок или насаждений), оборудование площадок, уличное техническое оборудов</w:t>
      </w:r>
      <w:r w:rsidR="00F577E3">
        <w:rPr>
          <w:rFonts w:ascii="Times New Roman" w:eastAsia="Times New Roman" w:hAnsi="Times New Roman" w:cs="Times New Roman"/>
          <w:sz w:val="28"/>
          <w:szCs w:val="28"/>
        </w:rPr>
        <w:t>ание (тележки «</w:t>
      </w:r>
      <w:r w:rsidR="003D3BA2"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003D3BA2" w:rsidRPr="00096384">
        <w:rPr>
          <w:rFonts w:ascii="Times New Roman" w:eastAsia="Times New Roman" w:hAnsi="Times New Roman" w:cs="Times New Roman"/>
          <w:sz w:val="28"/>
          <w:szCs w:val="28"/>
        </w:rPr>
        <w:t>), осветительное оборудование</w:t>
      </w:r>
      <w:proofErr w:type="gramEnd"/>
      <w:r w:rsidR="003D3BA2" w:rsidRPr="00096384">
        <w:rPr>
          <w:rFonts w:ascii="Times New Roman" w:eastAsia="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096384" w:rsidRDefault="00F577E3"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Необходимо </w:t>
      </w:r>
      <w:r w:rsidR="003D3BA2" w:rsidRPr="00096384">
        <w:rPr>
          <w:rFonts w:ascii="Times New Roman" w:eastAsia="Times New Roman" w:hAnsi="Times New Roman" w:cs="Times New Roman"/>
          <w:sz w:val="28"/>
          <w:szCs w:val="28"/>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920B0A" w:rsidRPr="006F7340"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u w:val="single"/>
        </w:rPr>
      </w:pPr>
      <w:r w:rsidRPr="006F7340">
        <w:rPr>
          <w:rFonts w:ascii="Times New Roman" w:eastAsia="Times New Roman" w:hAnsi="Times New Roman" w:cs="Times New Roman"/>
          <w:sz w:val="28"/>
          <w:szCs w:val="28"/>
          <w:u w:val="single"/>
        </w:rPr>
        <w:t>Специализированные парки</w:t>
      </w:r>
    </w:p>
    <w:p w:rsidR="00D328E2"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096384">
        <w:rPr>
          <w:rFonts w:ascii="Times New Roman" w:eastAsia="Times New Roman" w:hAnsi="Times New Roman" w:cs="Times New Roman"/>
          <w:sz w:val="28"/>
          <w:szCs w:val="28"/>
        </w:rPr>
        <w:t>ений, элементы благоустройства</w:t>
      </w:r>
      <w:r w:rsidRPr="00096384">
        <w:rPr>
          <w:rFonts w:ascii="Times New Roman" w:eastAsia="Times New Roman" w:hAnsi="Times New Roman" w:cs="Times New Roman"/>
          <w:sz w:val="28"/>
          <w:szCs w:val="28"/>
        </w:rPr>
        <w:t>, зависят от тематической направленности парка, определяются заданием на проектирование и проектным решением</w:t>
      </w:r>
    </w:p>
    <w:p w:rsidR="00920B0A" w:rsidRPr="00096384" w:rsidRDefault="00D328E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6F7340" w:rsidRDefault="003D3BA2" w:rsidP="00C93694">
      <w:pPr>
        <w:numPr>
          <w:ilvl w:val="2"/>
          <w:numId w:val="9"/>
        </w:numPr>
        <w:spacing w:line="240" w:lineRule="auto"/>
        <w:ind w:left="0" w:firstLine="720"/>
        <w:contextualSpacing/>
        <w:jc w:val="both"/>
        <w:rPr>
          <w:rFonts w:ascii="Times New Roman" w:hAnsi="Times New Roman" w:cs="Times New Roman"/>
          <w:sz w:val="28"/>
          <w:szCs w:val="28"/>
          <w:u w:val="single"/>
        </w:rPr>
      </w:pPr>
      <w:r w:rsidRPr="006F7340">
        <w:rPr>
          <w:rFonts w:ascii="Times New Roman" w:eastAsia="Times New Roman" w:hAnsi="Times New Roman" w:cs="Times New Roman"/>
          <w:sz w:val="28"/>
          <w:szCs w:val="28"/>
          <w:u w:val="single"/>
        </w:rPr>
        <w:t>Парк жилого района</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096384" w:rsidRDefault="002456D6"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096384" w:rsidRDefault="003D3BA2" w:rsidP="00C93694">
      <w:pPr>
        <w:numPr>
          <w:ilvl w:val="3"/>
          <w:numId w:val="9"/>
        </w:numPr>
        <w:spacing w:line="240" w:lineRule="auto"/>
        <w:ind w:left="0" w:firstLine="709"/>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20B0A" w:rsidRPr="00A13290" w:rsidRDefault="003D3BA2" w:rsidP="00C93694">
      <w:pPr>
        <w:numPr>
          <w:ilvl w:val="3"/>
          <w:numId w:val="9"/>
        </w:numPr>
        <w:spacing w:line="240" w:lineRule="auto"/>
        <w:ind w:left="0" w:firstLine="709"/>
        <w:contextualSpacing/>
        <w:jc w:val="both"/>
        <w:rPr>
          <w:rFonts w:ascii="Times New Roman" w:hAnsi="Times New Roman" w:cs="Times New Roman"/>
          <w:sz w:val="28"/>
          <w:szCs w:val="28"/>
        </w:rPr>
      </w:pPr>
      <w:proofErr w:type="gramStart"/>
      <w:r w:rsidRPr="00F577E3">
        <w:rPr>
          <w:rFonts w:ascii="Times New Roman" w:eastAsia="Times New Roman" w:hAnsi="Times New Roman" w:cs="Times New Roman"/>
          <w:sz w:val="28"/>
          <w:szCs w:val="28"/>
        </w:rPr>
        <w:t>Возможно</w:t>
      </w:r>
      <w:proofErr w:type="gramEnd"/>
      <w:r w:rsidRPr="00F577E3">
        <w:rPr>
          <w:rFonts w:ascii="Times New Roman" w:eastAsia="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вода</w:t>
      </w:r>
      <w:r w:rsidR="00F577E3" w:rsidRPr="00F577E3">
        <w:rPr>
          <w:rFonts w:ascii="Times New Roman" w:eastAsia="Times New Roman" w:hAnsi="Times New Roman" w:cs="Times New Roman"/>
          <w:sz w:val="28"/>
          <w:szCs w:val="28"/>
        </w:rPr>
        <w:t>», «</w:t>
      </w:r>
      <w:r w:rsidRPr="00F577E3">
        <w:rPr>
          <w:rFonts w:ascii="Times New Roman" w:eastAsia="Times New Roman" w:hAnsi="Times New Roman" w:cs="Times New Roman"/>
          <w:sz w:val="28"/>
          <w:szCs w:val="28"/>
        </w:rPr>
        <w:t>мороженое</w:t>
      </w:r>
      <w:r w:rsidR="00F577E3" w:rsidRPr="00F577E3">
        <w:rPr>
          <w:rFonts w:ascii="Times New Roman" w:eastAsia="Times New Roman" w:hAnsi="Times New Roman" w:cs="Times New Roman"/>
          <w:sz w:val="28"/>
          <w:szCs w:val="28"/>
        </w:rPr>
        <w:t>»</w:t>
      </w:r>
      <w:r w:rsidRPr="00F577E3">
        <w:rPr>
          <w:rFonts w:ascii="Times New Roman" w:eastAsia="Times New Roman" w:hAnsi="Times New Roman" w:cs="Times New Roman"/>
          <w:sz w:val="28"/>
          <w:szCs w:val="28"/>
        </w:rPr>
        <w:t>) и некапитальных нестационарных сооружений питания (летние кафе).</w:t>
      </w:r>
    </w:p>
    <w:p w:rsidR="00A13290" w:rsidRPr="00F577E3" w:rsidRDefault="00A13290" w:rsidP="00A13290">
      <w:pPr>
        <w:spacing w:line="240" w:lineRule="auto"/>
        <w:ind w:left="1418"/>
        <w:contextualSpacing/>
        <w:jc w:val="both"/>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Бульвары, скверы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Бульвары и </w:t>
      </w:r>
      <w:proofErr w:type="gramStart"/>
      <w:r w:rsidRPr="00096384">
        <w:rPr>
          <w:rFonts w:ascii="Times New Roman" w:eastAsia="Times New Roman" w:hAnsi="Times New Roman" w:cs="Times New Roman"/>
          <w:sz w:val="28"/>
          <w:szCs w:val="28"/>
        </w:rPr>
        <w:t>скверы</w:t>
      </w:r>
      <w:proofErr w:type="gramEnd"/>
      <w:r w:rsidRPr="00096384">
        <w:rPr>
          <w:rFonts w:ascii="Times New Roman" w:eastAsia="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w:t>
      </w:r>
      <w:r w:rsidR="005C08ED" w:rsidRPr="00096384">
        <w:rPr>
          <w:rFonts w:ascii="Times New Roman" w:eastAsia="Times New Roman" w:hAnsi="Times New Roman" w:cs="Times New Roman"/>
          <w:sz w:val="28"/>
          <w:szCs w:val="28"/>
        </w:rPr>
        <w:t xml:space="preserve"> поселения</w:t>
      </w:r>
      <w:r w:rsidRPr="00096384">
        <w:rPr>
          <w:rFonts w:ascii="Times New Roman" w:eastAsia="Times New Roman" w:hAnsi="Times New Roman" w:cs="Times New Roman"/>
          <w:sz w:val="28"/>
          <w:szCs w:val="28"/>
        </w:rPr>
        <w:t xml:space="preserve">, предназначены </w:t>
      </w:r>
      <w:r w:rsidRPr="00096384">
        <w:rPr>
          <w:rFonts w:ascii="Times New Roman" w:eastAsia="Times New Roman" w:hAnsi="Times New Roman" w:cs="Times New Roman"/>
          <w:sz w:val="28"/>
          <w:szCs w:val="28"/>
        </w:rPr>
        <w:lastRenderedPageBreak/>
        <w:t>для организации кратковременного отдыха, прогулок, транзитных пешеходных передвижений.</w:t>
      </w:r>
    </w:p>
    <w:p w:rsidR="00920B0A" w:rsidRPr="00096384" w:rsidRDefault="002456D6"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096384" w:rsidRDefault="00F577E3"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разработке проекта   благоустройства и озеленения территории бульваров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устраивать площадки отдыха, обращенные к водному зеркалу. При озеленении скверов </w:t>
      </w:r>
      <w:r w:rsidR="00F577E3">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приемы зрительного расширения озеленяемого пространства.</w:t>
      </w:r>
    </w:p>
    <w:p w:rsidR="00920B0A" w:rsidRPr="00F577E3" w:rsidRDefault="003D3BA2" w:rsidP="00C93694">
      <w:pPr>
        <w:numPr>
          <w:ilvl w:val="2"/>
          <w:numId w:val="9"/>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Возможно размещение техн</w:t>
      </w:r>
      <w:r w:rsidR="00F577E3">
        <w:rPr>
          <w:rFonts w:ascii="Times New Roman" w:eastAsia="Times New Roman" w:hAnsi="Times New Roman" w:cs="Times New Roman"/>
          <w:sz w:val="28"/>
          <w:szCs w:val="28"/>
        </w:rPr>
        <w:t>ического оборудования (тележки «</w:t>
      </w:r>
      <w:r w:rsidRPr="00096384">
        <w:rPr>
          <w:rFonts w:ascii="Times New Roman" w:eastAsia="Times New Roman" w:hAnsi="Times New Roman" w:cs="Times New Roman"/>
          <w:sz w:val="28"/>
          <w:szCs w:val="28"/>
        </w:rPr>
        <w:t>вода</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мороженое</w:t>
      </w:r>
      <w:r w:rsidR="00F577E3">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w:t>
      </w:r>
    </w:p>
    <w:p w:rsidR="00F577E3" w:rsidRPr="00096384" w:rsidRDefault="00F577E3" w:rsidP="002944A6">
      <w:pPr>
        <w:spacing w:line="240" w:lineRule="auto"/>
        <w:ind w:left="720"/>
        <w:contextualSpacing/>
        <w:jc w:val="both"/>
        <w:rPr>
          <w:rFonts w:ascii="Times New Roman" w:hAnsi="Times New Roman" w:cs="Times New Roman"/>
          <w:sz w:val="28"/>
          <w:szCs w:val="28"/>
        </w:rPr>
      </w:pPr>
    </w:p>
    <w:p w:rsidR="00920B0A" w:rsidRDefault="003D3BA2" w:rsidP="00C93694">
      <w:pPr>
        <w:pStyle w:val="1"/>
        <w:numPr>
          <w:ilvl w:val="0"/>
          <w:numId w:val="9"/>
        </w:numPr>
        <w:spacing w:before="0" w:after="0" w:line="240" w:lineRule="auto"/>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БЛАГОУСТРОЙСТВО НА ТЕРРИТОРИЯХ</w:t>
      </w:r>
      <w:r w:rsidR="00074916" w:rsidRPr="00096384">
        <w:rPr>
          <w:rFonts w:ascii="Times New Roman" w:eastAsia="Times New Roman" w:hAnsi="Times New Roman" w:cs="Times New Roman"/>
          <w:b/>
          <w:sz w:val="28"/>
          <w:szCs w:val="28"/>
        </w:rPr>
        <w:t xml:space="preserve"> ПРОИЗВОДСТВЕННОГО НАЗНАЧЕНИЯ</w:t>
      </w:r>
    </w:p>
    <w:p w:rsidR="00A13290" w:rsidRPr="00A13290" w:rsidRDefault="00A13290" w:rsidP="00A13290"/>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Pr>
          <w:rFonts w:ascii="Times New Roman" w:eastAsia="Times New Roman" w:hAnsi="Times New Roman" w:cs="Times New Roman"/>
          <w:sz w:val="28"/>
          <w:szCs w:val="28"/>
        </w:rPr>
        <w:t>х производственного назначения</w:t>
      </w:r>
      <w:r w:rsidRPr="00096384">
        <w:rPr>
          <w:rFonts w:ascii="Times New Roman" w:eastAsia="Times New Roman" w:hAnsi="Times New Roman" w:cs="Times New Roman"/>
          <w:sz w:val="28"/>
          <w:szCs w:val="28"/>
        </w:rPr>
        <w:t xml:space="preserve"> являются общественные пространства в зонах производственной застройки и озелененные территории санитарно-защитных зон</w:t>
      </w:r>
      <w:proofErr w:type="gramStart"/>
      <w:r w:rsidRPr="00096384">
        <w:rPr>
          <w:rFonts w:ascii="Times New Roman" w:eastAsia="Times New Roman" w:hAnsi="Times New Roman" w:cs="Times New Roman"/>
          <w:sz w:val="28"/>
          <w:szCs w:val="28"/>
        </w:rPr>
        <w:t>.П</w:t>
      </w:r>
      <w:proofErr w:type="gramEnd"/>
      <w:r w:rsidRPr="00096384">
        <w:rPr>
          <w:rFonts w:ascii="Times New Roman" w:eastAsia="Times New Roman" w:hAnsi="Times New Roman" w:cs="Times New Roman"/>
          <w:sz w:val="28"/>
          <w:szCs w:val="28"/>
        </w:rPr>
        <w:t xml:space="preserve">риемы благоустройства и озеленения в зависимости от отраслевой направленности производства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применять в соответствии с Приложением </w:t>
      </w:r>
      <w:r w:rsidR="00EF36DB" w:rsidRPr="00096384">
        <w:rPr>
          <w:rFonts w:ascii="Times New Roman" w:eastAsia="Times New Roman" w:hAnsi="Times New Roman" w:cs="Times New Roman"/>
          <w:sz w:val="28"/>
          <w:szCs w:val="28"/>
        </w:rPr>
        <w:t>№ 4</w:t>
      </w:r>
      <w:r w:rsidRPr="00096384">
        <w:rPr>
          <w:rFonts w:ascii="Times New Roman" w:eastAsia="Times New Roman" w:hAnsi="Times New Roman" w:cs="Times New Roman"/>
          <w:sz w:val="28"/>
          <w:szCs w:val="28"/>
        </w:rPr>
        <w:t xml:space="preserve"> к настоящим </w:t>
      </w:r>
      <w:r w:rsidR="00DE2964"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Озелененные территории санитарно-защитных зон</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096384" w:rsidRDefault="00A4642F"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3D3BA2" w:rsidRPr="00096384">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Озеленение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формировать в виде живописных композиций, исключающих однообразие и монотонность.</w:t>
      </w:r>
    </w:p>
    <w:p w:rsidR="00A4642F" w:rsidRDefault="00A4642F" w:rsidP="002944A6">
      <w:pPr>
        <w:spacing w:line="240" w:lineRule="auto"/>
        <w:ind w:left="720"/>
        <w:contextualSpacing/>
        <w:jc w:val="both"/>
        <w:rPr>
          <w:rFonts w:ascii="Times New Roman" w:eastAsia="Times New Roman" w:hAnsi="Times New Roman" w:cs="Times New Roman"/>
          <w:sz w:val="28"/>
          <w:szCs w:val="28"/>
        </w:rPr>
      </w:pPr>
    </w:p>
    <w:p w:rsidR="00A13290" w:rsidRPr="00096384" w:rsidRDefault="00A13290" w:rsidP="002944A6">
      <w:pPr>
        <w:spacing w:line="240" w:lineRule="auto"/>
        <w:ind w:left="720"/>
        <w:contextualSpacing/>
        <w:jc w:val="both"/>
        <w:rPr>
          <w:rFonts w:ascii="Times New Roman" w:eastAsia="Times New Roman" w:hAnsi="Times New Roman" w:cs="Times New Roman"/>
          <w:sz w:val="28"/>
          <w:szCs w:val="28"/>
        </w:rPr>
      </w:pPr>
    </w:p>
    <w:p w:rsidR="00920B0A" w:rsidRPr="00096384" w:rsidRDefault="003D3BA2" w:rsidP="00C93694">
      <w:pPr>
        <w:pStyle w:val="1"/>
        <w:numPr>
          <w:ilvl w:val="0"/>
          <w:numId w:val="9"/>
        </w:numPr>
        <w:spacing w:before="0" w:after="0" w:line="240" w:lineRule="auto"/>
        <w:ind w:left="0" w:firstLine="0"/>
        <w:jc w:val="center"/>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lastRenderedPageBreak/>
        <w:t>ОБЪЕКТЫ БЛАГОУСТРОЙСТВА</w:t>
      </w:r>
      <w:r w:rsidR="00074916" w:rsidRPr="00096384">
        <w:rPr>
          <w:rFonts w:ascii="Times New Roman" w:eastAsia="Times New Roman" w:hAnsi="Times New Roman" w:cs="Times New Roman"/>
          <w:b/>
          <w:sz w:val="28"/>
          <w:szCs w:val="28"/>
        </w:rPr>
        <w:t xml:space="preserve"> НА ТЕРРИТОРИЯХ ТРАНСПОРТНОЙ И ИНЖЕНЕРНОЙ ИНФРАСТРУКТУРЫ</w:t>
      </w:r>
    </w:p>
    <w:p w:rsidR="00920B0A" w:rsidRPr="00096384" w:rsidRDefault="00920B0A" w:rsidP="002944A6">
      <w:pPr>
        <w:spacing w:line="240" w:lineRule="auto"/>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Общие положения</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транспортных коммуникаций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является улично-дорожная сеть (УДС)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в границах красных линий, пешеходные переходы различных типов. Проектирование </w:t>
      </w:r>
      <w:proofErr w:type="gramStart"/>
      <w:r w:rsidRPr="00096384">
        <w:rPr>
          <w:rFonts w:ascii="Times New Roman" w:eastAsia="Times New Roman" w:hAnsi="Times New Roman" w:cs="Times New Roman"/>
          <w:sz w:val="28"/>
          <w:szCs w:val="28"/>
        </w:rPr>
        <w:t>благоустройства</w:t>
      </w:r>
      <w:proofErr w:type="gramEnd"/>
      <w:r w:rsidRPr="00096384">
        <w:rPr>
          <w:rFonts w:ascii="Times New Roman" w:eastAsia="Times New Roman" w:hAnsi="Times New Roman" w:cs="Times New Roman"/>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7D68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Объектами нормирования благоустройства на территориях инженерных коммуникаций обычно являются охранно-эксплуатационные зоны </w:t>
      </w:r>
      <w:r w:rsidRPr="007D6812">
        <w:rPr>
          <w:rFonts w:ascii="Times New Roman" w:eastAsia="Times New Roman" w:hAnsi="Times New Roman" w:cs="Times New Roman"/>
          <w:sz w:val="28"/>
          <w:szCs w:val="28"/>
        </w:rPr>
        <w:t xml:space="preserve">магистральных сетей, инженерных </w:t>
      </w:r>
      <w:r w:rsidR="00DE2964" w:rsidRPr="007D6812">
        <w:rPr>
          <w:rFonts w:ascii="Times New Roman" w:eastAsia="Times New Roman" w:hAnsi="Times New Roman" w:cs="Times New Roman"/>
          <w:sz w:val="28"/>
          <w:szCs w:val="28"/>
        </w:rPr>
        <w:t>коммуникаций.</w:t>
      </w:r>
    </w:p>
    <w:p w:rsidR="00920B0A"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sidR="005C08ED" w:rsidRPr="007D6812">
        <w:rPr>
          <w:rFonts w:ascii="Times New Roman" w:eastAsia="Times New Roman" w:hAnsi="Times New Roman" w:cs="Times New Roman"/>
          <w:sz w:val="28"/>
          <w:szCs w:val="28"/>
        </w:rPr>
        <w:t xml:space="preserve">поселка </w:t>
      </w:r>
      <w:r w:rsidRPr="007D6812">
        <w:rPr>
          <w:rFonts w:ascii="Times New Roman" w:eastAsia="Times New Roman" w:hAnsi="Times New Roman" w:cs="Times New Roman"/>
          <w:sz w:val="28"/>
          <w:szCs w:val="28"/>
        </w:rPr>
        <w:t>следует вести с учетом</w:t>
      </w:r>
      <w:r w:rsidRPr="00096384">
        <w:rPr>
          <w:rFonts w:ascii="Times New Roman" w:eastAsia="Times New Roman" w:hAnsi="Times New Roman" w:cs="Times New Roman"/>
          <w:sz w:val="28"/>
          <w:szCs w:val="28"/>
        </w:rPr>
        <w:t xml:space="preserve"> СНиП 35-01, СНиП 2.05.02,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Р </w:t>
      </w:r>
      <w:r w:rsidRPr="007D6812">
        <w:rPr>
          <w:rFonts w:ascii="Times New Roman" w:eastAsia="Times New Roman" w:hAnsi="Times New Roman" w:cs="Times New Roman"/>
          <w:sz w:val="28"/>
          <w:szCs w:val="28"/>
        </w:rPr>
        <w:t xml:space="preserve">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7D6812">
        <w:rPr>
          <w:rFonts w:ascii="Times New Roman" w:eastAsia="Times New Roman" w:hAnsi="Times New Roman" w:cs="Times New Roman"/>
          <w:sz w:val="28"/>
          <w:szCs w:val="28"/>
        </w:rPr>
        <w:t>поселка</w:t>
      </w:r>
      <w:r w:rsidRPr="007D6812">
        <w:rPr>
          <w:rFonts w:ascii="Times New Roman" w:eastAsia="Times New Roman" w:hAnsi="Times New Roman" w:cs="Times New Roman"/>
          <w:sz w:val="28"/>
          <w:szCs w:val="28"/>
        </w:rPr>
        <w:t xml:space="preserve"> в границах УДС </w:t>
      </w:r>
      <w:r w:rsidR="00A4642F" w:rsidRPr="007D6812">
        <w:rPr>
          <w:rFonts w:ascii="Times New Roman" w:eastAsia="Times New Roman" w:hAnsi="Times New Roman" w:cs="Times New Roman"/>
          <w:sz w:val="28"/>
          <w:szCs w:val="28"/>
        </w:rPr>
        <w:t xml:space="preserve">следует </w:t>
      </w:r>
      <w:r w:rsidRPr="007D6812">
        <w:rPr>
          <w:rFonts w:ascii="Times New Roman" w:eastAsia="Times New Roman" w:hAnsi="Times New Roman" w:cs="Times New Roman"/>
          <w:sz w:val="28"/>
          <w:szCs w:val="28"/>
        </w:rPr>
        <w:t>вести преимущественно в проходных коллекторах.</w:t>
      </w:r>
    </w:p>
    <w:p w:rsidR="00A13290" w:rsidRPr="007D6812" w:rsidRDefault="00A13290" w:rsidP="00A13290">
      <w:pPr>
        <w:spacing w:line="240" w:lineRule="auto"/>
        <w:ind w:left="720"/>
        <w:contextualSpacing/>
        <w:jc w:val="both"/>
        <w:rPr>
          <w:rFonts w:ascii="Times New Roman" w:eastAsia="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Улицы и дороги</w:t>
      </w:r>
    </w:p>
    <w:p w:rsidR="00920B0A" w:rsidRPr="007D68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 xml:space="preserve">Улицы и дороги на территории </w:t>
      </w:r>
      <w:r w:rsidR="00FE585C" w:rsidRPr="007D6812">
        <w:rPr>
          <w:rFonts w:ascii="Times New Roman" w:eastAsia="Times New Roman" w:hAnsi="Times New Roman" w:cs="Times New Roman"/>
          <w:sz w:val="28"/>
          <w:szCs w:val="28"/>
        </w:rPr>
        <w:t>поселения</w:t>
      </w:r>
      <w:r w:rsidRPr="007D6812">
        <w:rPr>
          <w:rFonts w:ascii="Times New Roman" w:eastAsia="Times New Roman" w:hAnsi="Times New Roman" w:cs="Times New Roman"/>
          <w:sz w:val="28"/>
          <w:szCs w:val="28"/>
        </w:rPr>
        <w:t xml:space="preserve"> по назначению и транспортным характеристикам подразделяются на улицы </w:t>
      </w:r>
      <w:r w:rsidR="002975B2" w:rsidRPr="007D6812">
        <w:rPr>
          <w:rFonts w:ascii="Times New Roman" w:eastAsia="Times New Roman" w:hAnsi="Times New Roman" w:cs="Times New Roman"/>
          <w:sz w:val="28"/>
          <w:szCs w:val="28"/>
        </w:rPr>
        <w:t>поселкового</w:t>
      </w:r>
      <w:r w:rsidRPr="007D6812">
        <w:rPr>
          <w:rFonts w:ascii="Times New Roman" w:eastAsia="Times New Roman" w:hAnsi="Times New Roman" w:cs="Times New Roman"/>
          <w:sz w:val="28"/>
          <w:szCs w:val="28"/>
        </w:rPr>
        <w:t xml:space="preserve"> и районного значения, улицы и дороги местного значения.</w:t>
      </w:r>
    </w:p>
    <w:p w:rsidR="00920B0A" w:rsidRPr="00096384" w:rsidRDefault="00A93056"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7D6812">
        <w:rPr>
          <w:rFonts w:ascii="Times New Roman" w:eastAsia="Times New Roman" w:hAnsi="Times New Roman" w:cs="Times New Roman"/>
          <w:sz w:val="28"/>
          <w:szCs w:val="28"/>
        </w:rPr>
        <w:t>П</w:t>
      </w:r>
      <w:r w:rsidR="003D3BA2" w:rsidRPr="007D6812">
        <w:rPr>
          <w:rFonts w:ascii="Times New Roman" w:eastAsia="Times New Roman" w:hAnsi="Times New Roman" w:cs="Times New Roman"/>
          <w:sz w:val="28"/>
          <w:szCs w:val="28"/>
        </w:rPr>
        <w:t>еречень элементов благоустройства на территории улиц</w:t>
      </w:r>
      <w:r w:rsidR="003D3BA2" w:rsidRPr="00096384">
        <w:rPr>
          <w:rFonts w:ascii="Times New Roman" w:eastAsia="Times New Roman" w:hAnsi="Times New Roman" w:cs="Times New Roman"/>
          <w:sz w:val="28"/>
          <w:szCs w:val="28"/>
        </w:rPr>
        <w:t xml:space="preserve">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r w:rsidR="00A4642F">
        <w:rPr>
          <w:rFonts w:ascii="Times New Roman" w:eastAsia="Times New Roman" w:hAnsi="Times New Roman" w:cs="Times New Roman"/>
          <w:sz w:val="28"/>
          <w:szCs w:val="28"/>
        </w:rPr>
        <w:t>М</w:t>
      </w:r>
      <w:r w:rsidRPr="00096384">
        <w:rPr>
          <w:rFonts w:ascii="Times New Roman" w:eastAsia="Times New Roman" w:hAnsi="Times New Roman" w:cs="Times New Roman"/>
          <w:sz w:val="28"/>
          <w:szCs w:val="28"/>
        </w:rPr>
        <w:t xml:space="preserve">атериалы для покрытий улиц и дорог приведены в Приложении </w:t>
      </w:r>
      <w:r w:rsidR="00677D7D" w:rsidRPr="00096384">
        <w:rPr>
          <w:rFonts w:ascii="Times New Roman" w:eastAsia="Times New Roman" w:hAnsi="Times New Roman" w:cs="Times New Roman"/>
          <w:sz w:val="28"/>
          <w:szCs w:val="28"/>
        </w:rPr>
        <w:t>5</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Для проектирования озеленения улиц и дорог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согласно пункту </w:t>
      </w:r>
      <w:r w:rsidR="00074916"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w:t>
      </w:r>
      <w:r w:rsidR="003C4ED4" w:rsidRPr="00096384">
        <w:rPr>
          <w:rFonts w:ascii="Times New Roman" w:eastAsia="Times New Roman" w:hAnsi="Times New Roman" w:cs="Times New Roman"/>
          <w:sz w:val="28"/>
          <w:szCs w:val="28"/>
        </w:rPr>
        <w:t>Правил</w:t>
      </w:r>
      <w:r w:rsidRPr="00096384">
        <w:rPr>
          <w:rFonts w:ascii="Times New Roman" w:eastAsia="Times New Roman" w:hAnsi="Times New Roman" w:cs="Times New Roman"/>
          <w:sz w:val="28"/>
          <w:szCs w:val="28"/>
        </w:rPr>
        <w:t xml:space="preserve">.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рекомендуемые для таких объектов растения </w:t>
      </w:r>
      <w:r w:rsidR="00677D7D" w:rsidRPr="00096384">
        <w:rPr>
          <w:rFonts w:ascii="Times New Roman" w:eastAsia="Times New Roman" w:hAnsi="Times New Roman" w:cs="Times New Roman"/>
          <w:sz w:val="28"/>
          <w:szCs w:val="28"/>
        </w:rPr>
        <w:t xml:space="preserve">(таблица </w:t>
      </w:r>
      <w:r w:rsidRPr="00096384">
        <w:rPr>
          <w:rFonts w:ascii="Times New Roman" w:eastAsia="Times New Roman" w:hAnsi="Times New Roman" w:cs="Times New Roman"/>
          <w:sz w:val="28"/>
          <w:szCs w:val="28"/>
        </w:rPr>
        <w:t xml:space="preserve">6 Приложения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1</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w:t>
      </w:r>
      <w:r w:rsidRPr="00096384">
        <w:rPr>
          <w:rFonts w:ascii="Times New Roman" w:eastAsia="Times New Roman" w:hAnsi="Times New Roman" w:cs="Times New Roman"/>
          <w:sz w:val="28"/>
          <w:szCs w:val="28"/>
        </w:rPr>
        <w:lastRenderedPageBreak/>
        <w:t xml:space="preserve">сооружений (путепроводы, мосты, др.) следует проектировать в соответствии с ГОСТ </w:t>
      </w:r>
      <w:proofErr w:type="gramStart"/>
      <w:r w:rsidRPr="00096384">
        <w:rPr>
          <w:rFonts w:ascii="Times New Roman" w:eastAsia="Times New Roman" w:hAnsi="Times New Roman" w:cs="Times New Roman"/>
          <w:sz w:val="28"/>
          <w:szCs w:val="28"/>
        </w:rPr>
        <w:t>Р</w:t>
      </w:r>
      <w:proofErr w:type="gramEnd"/>
      <w:r w:rsidRPr="00096384">
        <w:rPr>
          <w:rFonts w:ascii="Times New Roman" w:eastAsia="Times New Roman" w:hAnsi="Times New Roman" w:cs="Times New Roman"/>
          <w:sz w:val="28"/>
          <w:szCs w:val="28"/>
        </w:rPr>
        <w:t xml:space="preserve"> 52289, ГОСТ 26804.</w:t>
      </w:r>
    </w:p>
    <w:p w:rsidR="00920B0A" w:rsidRPr="00D37B12"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D37B12">
        <w:rPr>
          <w:rFonts w:ascii="Times New Roman" w:eastAsia="Times New Roman" w:hAnsi="Times New Roman" w:cs="Times New Roman"/>
          <w:sz w:val="28"/>
          <w:szCs w:val="28"/>
        </w:rPr>
        <w:t xml:space="preserve">Для освещения  улиц на участках между пересечениями, на мостах и путепроводах опоры светильников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D37B12">
        <w:rPr>
          <w:rFonts w:ascii="Times New Roman" w:eastAsia="Times New Roman" w:hAnsi="Times New Roman" w:cs="Times New Roman"/>
          <w:sz w:val="28"/>
          <w:szCs w:val="28"/>
        </w:rPr>
        <w:t xml:space="preserve">следует </w:t>
      </w:r>
      <w:r w:rsidRPr="00D37B12">
        <w:rPr>
          <w:rFonts w:ascii="Times New Roman" w:eastAsia="Times New Roman" w:hAnsi="Times New Roman" w:cs="Times New Roman"/>
          <w:sz w:val="28"/>
          <w:szCs w:val="28"/>
        </w:rPr>
        <w:t>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A4642F" w:rsidRDefault="00A13290" w:rsidP="00A13290">
      <w:pPr>
        <w:spacing w:line="240" w:lineRule="auto"/>
        <w:ind w:left="720"/>
        <w:contextualSpacing/>
        <w:jc w:val="both"/>
        <w:rPr>
          <w:rFonts w:ascii="Times New Roman" w:eastAsia="Times New Roman" w:hAnsi="Times New Roman" w:cs="Times New Roman"/>
          <w:sz w:val="28"/>
          <w:szCs w:val="28"/>
          <w:highlight w:val="yellow"/>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Площади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096384">
        <w:rPr>
          <w:rFonts w:ascii="Times New Roman" w:eastAsia="Times New Roman" w:hAnsi="Times New Roman" w:cs="Times New Roman"/>
          <w:sz w:val="28"/>
          <w:szCs w:val="28"/>
        </w:rPr>
        <w:t>поселение</w:t>
      </w:r>
      <w:r w:rsidRPr="00096384">
        <w:rPr>
          <w:rFonts w:ascii="Times New Roman" w:eastAsia="Times New Roman" w:hAnsi="Times New Roman" w:cs="Times New Roman"/>
          <w:sz w:val="28"/>
          <w:szCs w:val="28"/>
        </w:rPr>
        <w:t>), мемориальные (у памятных объектов или мест), площади транспортных развязок.</w:t>
      </w:r>
      <w:proofErr w:type="gramEnd"/>
      <w:r w:rsidRPr="00096384">
        <w:rPr>
          <w:rFonts w:ascii="Times New Roman" w:eastAsia="Times New Roman" w:hAnsi="Times New Roman" w:cs="Times New Roman"/>
          <w:sz w:val="28"/>
          <w:szCs w:val="28"/>
        </w:rPr>
        <w:t xml:space="preserve"> При проектировании благоустройства </w:t>
      </w:r>
      <w:r w:rsidR="00BC1E6D" w:rsidRPr="00096384">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920B0A" w:rsidRPr="00096384" w:rsidRDefault="003C4ED4"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w:t>
      </w:r>
      <w:r w:rsidR="003D3BA2" w:rsidRPr="00096384">
        <w:rPr>
          <w:rFonts w:ascii="Times New Roman" w:eastAsia="Times New Roman" w:hAnsi="Times New Roman" w:cs="Times New Roman"/>
          <w:sz w:val="28"/>
          <w:szCs w:val="28"/>
        </w:rPr>
        <w:t xml:space="preserve">еречень элементов благоустройства на территории площади </w:t>
      </w:r>
      <w:r w:rsidR="00BC1E6D" w:rsidRPr="00096384">
        <w:rPr>
          <w:rFonts w:ascii="Times New Roman" w:eastAsia="Times New Roman" w:hAnsi="Times New Roman" w:cs="Times New Roman"/>
          <w:sz w:val="28"/>
          <w:szCs w:val="28"/>
        </w:rPr>
        <w:t>необходимо</w:t>
      </w:r>
      <w:r w:rsidR="003D3BA2" w:rsidRPr="00096384">
        <w:rPr>
          <w:rFonts w:ascii="Times New Roman" w:eastAsia="Times New Roman" w:hAnsi="Times New Roman" w:cs="Times New Roman"/>
          <w:sz w:val="28"/>
          <w:szCs w:val="28"/>
        </w:rPr>
        <w:t xml:space="preserve"> принимать в соответствии с пунктом </w:t>
      </w:r>
      <w:r w:rsidR="009F52AF" w:rsidRPr="00096384">
        <w:rPr>
          <w:rFonts w:ascii="Times New Roman" w:eastAsia="Times New Roman" w:hAnsi="Times New Roman" w:cs="Times New Roman"/>
          <w:sz w:val="28"/>
          <w:szCs w:val="28"/>
        </w:rPr>
        <w:t>9</w:t>
      </w:r>
      <w:r w:rsidR="003D3BA2" w:rsidRPr="00096384">
        <w:rPr>
          <w:rFonts w:ascii="Times New Roman" w:eastAsia="Times New Roman" w:hAnsi="Times New Roman" w:cs="Times New Roman"/>
          <w:sz w:val="28"/>
          <w:szCs w:val="28"/>
        </w:rPr>
        <w:t xml:space="preserve">.2.2 настоящих </w:t>
      </w:r>
      <w:r w:rsidR="002975B2" w:rsidRPr="00096384">
        <w:rPr>
          <w:rFonts w:ascii="Times New Roman" w:eastAsia="Times New Roman" w:hAnsi="Times New Roman" w:cs="Times New Roman"/>
          <w:sz w:val="28"/>
          <w:szCs w:val="28"/>
        </w:rPr>
        <w:t>Правил</w:t>
      </w:r>
      <w:r w:rsidR="003D3BA2" w:rsidRPr="00096384">
        <w:rPr>
          <w:rFonts w:ascii="Times New Roman" w:eastAsia="Times New Roman" w:hAnsi="Times New Roman" w:cs="Times New Roman"/>
          <w:sz w:val="28"/>
          <w:szCs w:val="28"/>
        </w:rPr>
        <w:t xml:space="preserve">. В зависимости от функционального назначения площади </w:t>
      </w:r>
      <w:r w:rsidR="00A4642F">
        <w:rPr>
          <w:rFonts w:ascii="Times New Roman" w:eastAsia="Times New Roman" w:hAnsi="Times New Roman" w:cs="Times New Roman"/>
          <w:sz w:val="28"/>
          <w:szCs w:val="28"/>
        </w:rPr>
        <w:t>возможно</w:t>
      </w:r>
      <w:r w:rsidR="003D3BA2" w:rsidRPr="00096384">
        <w:rPr>
          <w:rFonts w:ascii="Times New Roman" w:eastAsia="Times New Roman" w:hAnsi="Times New Roman" w:cs="Times New Roman"/>
          <w:sz w:val="28"/>
          <w:szCs w:val="28"/>
        </w:rPr>
        <w:t xml:space="preserve"> размещ</w:t>
      </w:r>
      <w:r w:rsidR="00A4642F">
        <w:rPr>
          <w:rFonts w:ascii="Times New Roman" w:eastAsia="Times New Roman" w:hAnsi="Times New Roman" w:cs="Times New Roman"/>
          <w:sz w:val="28"/>
          <w:szCs w:val="28"/>
        </w:rPr>
        <w:t>ение</w:t>
      </w:r>
      <w:r w:rsidR="003D3BA2" w:rsidRPr="00096384">
        <w:rPr>
          <w:rFonts w:ascii="Times New Roman" w:eastAsia="Times New Roman" w:hAnsi="Times New Roman" w:cs="Times New Roman"/>
          <w:sz w:val="28"/>
          <w:szCs w:val="28"/>
        </w:rPr>
        <w:t xml:space="preserve"> следующи</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дополнительны</w:t>
      </w:r>
      <w:r w:rsidR="00A4642F">
        <w:rPr>
          <w:rFonts w:ascii="Times New Roman" w:eastAsia="Times New Roman" w:hAnsi="Times New Roman" w:cs="Times New Roman"/>
          <w:sz w:val="28"/>
          <w:szCs w:val="28"/>
        </w:rPr>
        <w:t>х</w:t>
      </w:r>
      <w:r w:rsidR="003D3BA2" w:rsidRPr="00096384">
        <w:rPr>
          <w:rFonts w:ascii="Times New Roman" w:eastAsia="Times New Roman" w:hAnsi="Times New Roman" w:cs="Times New Roman"/>
          <w:sz w:val="28"/>
          <w:szCs w:val="28"/>
        </w:rPr>
        <w:t xml:space="preserve"> элемент</w:t>
      </w:r>
      <w:r w:rsidR="00A4642F">
        <w:rPr>
          <w:rFonts w:ascii="Times New Roman" w:eastAsia="Times New Roman" w:hAnsi="Times New Roman" w:cs="Times New Roman"/>
          <w:sz w:val="28"/>
          <w:szCs w:val="28"/>
        </w:rPr>
        <w:t>ов</w:t>
      </w:r>
      <w:r w:rsidR="003D3BA2" w:rsidRPr="00096384">
        <w:rPr>
          <w:rFonts w:ascii="Times New Roman" w:eastAsia="Times New Roman" w:hAnsi="Times New Roman" w:cs="Times New Roman"/>
          <w:sz w:val="28"/>
          <w:szCs w:val="28"/>
        </w:rPr>
        <w:t xml:space="preserve"> благоустройства: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главных, приобъектных, мемориальных площадях - произведения монумен</w:t>
      </w:r>
      <w:r w:rsidR="00BC1E6D" w:rsidRPr="00096384">
        <w:rPr>
          <w:rFonts w:ascii="Times New Roman" w:eastAsia="Times New Roman" w:hAnsi="Times New Roman" w:cs="Times New Roman"/>
          <w:sz w:val="28"/>
          <w:szCs w:val="28"/>
        </w:rPr>
        <w:t>тально-декоративного искусства.</w:t>
      </w:r>
    </w:p>
    <w:p w:rsidR="00920B0A" w:rsidRPr="00096384" w:rsidRDefault="003D3BA2" w:rsidP="002944A6">
      <w:pPr>
        <w:spacing w:line="240" w:lineRule="auto"/>
        <w:ind w:firstLine="720"/>
        <w:jc w:val="both"/>
        <w:rPr>
          <w:rFonts w:ascii="Times New Roman" w:hAnsi="Times New Roman" w:cs="Times New Roman"/>
          <w:sz w:val="28"/>
          <w:szCs w:val="28"/>
        </w:rPr>
      </w:pPr>
      <w:r w:rsidRPr="00096384">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выделять цветом или фактурой покрытия, мобильным озеленением (контейнеры, вазоны), переносными ограждениями. Ширину прохода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проектировать в соответствии с Приложением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w:t>
      </w:r>
      <w:r w:rsidR="00677D7D" w:rsidRPr="00096384">
        <w:rPr>
          <w:rFonts w:ascii="Times New Roman" w:eastAsia="Times New Roman" w:hAnsi="Times New Roman" w:cs="Times New Roman"/>
          <w:sz w:val="28"/>
          <w:szCs w:val="28"/>
        </w:rPr>
        <w:t>2</w:t>
      </w:r>
      <w:r w:rsidRPr="00096384">
        <w:rPr>
          <w:rFonts w:ascii="Times New Roman" w:eastAsia="Times New Roman" w:hAnsi="Times New Roman" w:cs="Times New Roman"/>
          <w:sz w:val="28"/>
          <w:szCs w:val="28"/>
        </w:rPr>
        <w:t xml:space="preserve"> к настоящим </w:t>
      </w:r>
      <w:r w:rsidR="002975B2" w:rsidRPr="00096384">
        <w:rPr>
          <w:rFonts w:ascii="Times New Roman" w:eastAsia="Times New Roman" w:hAnsi="Times New Roman" w:cs="Times New Roman"/>
          <w:sz w:val="28"/>
          <w:szCs w:val="28"/>
        </w:rPr>
        <w:t>Правилам</w:t>
      </w:r>
      <w:r w:rsidRPr="00096384">
        <w:rPr>
          <w:rFonts w:ascii="Times New Roman" w:eastAsia="Times New Roman" w:hAnsi="Times New Roman" w:cs="Times New Roman"/>
          <w:sz w:val="28"/>
          <w:szCs w:val="28"/>
        </w:rPr>
        <w:t>.</w:t>
      </w:r>
    </w:p>
    <w:p w:rsidR="00920B0A" w:rsidRPr="00A13290" w:rsidRDefault="003D3BA2" w:rsidP="00C93694">
      <w:pPr>
        <w:numPr>
          <w:ilvl w:val="2"/>
          <w:numId w:val="9"/>
        </w:numPr>
        <w:spacing w:line="240" w:lineRule="auto"/>
        <w:ind w:left="0" w:firstLine="720"/>
        <w:contextualSpacing/>
        <w:jc w:val="both"/>
        <w:rPr>
          <w:rFonts w:ascii="Times New Roman" w:hAnsi="Times New Roman" w:cs="Times New Roman"/>
          <w:sz w:val="28"/>
          <w:szCs w:val="28"/>
        </w:rPr>
      </w:pPr>
      <w:r w:rsidRPr="00096384">
        <w:rPr>
          <w:rFonts w:ascii="Times New Roman" w:eastAsia="Times New Roman" w:hAnsi="Times New Roman" w:cs="Times New Roman"/>
          <w:sz w:val="28"/>
          <w:szCs w:val="28"/>
        </w:rPr>
        <w:t xml:space="preserve">При озеленении площади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Pr>
          <w:rFonts w:ascii="Times New Roman" w:eastAsia="Times New Roman" w:hAnsi="Times New Roman" w:cs="Times New Roman"/>
          <w:sz w:val="28"/>
          <w:szCs w:val="28"/>
        </w:rPr>
        <w:t>необходимо</w:t>
      </w:r>
      <w:r w:rsidRPr="00096384">
        <w:rPr>
          <w:rFonts w:ascii="Times New Roman" w:eastAsia="Times New Roman" w:hAnsi="Times New Roman" w:cs="Times New Roman"/>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w:t>
      </w:r>
      <w:r w:rsidR="009F52AF" w:rsidRPr="00096384">
        <w:rPr>
          <w:rFonts w:ascii="Times New Roman" w:eastAsia="Times New Roman" w:hAnsi="Times New Roman" w:cs="Times New Roman"/>
          <w:sz w:val="28"/>
          <w:szCs w:val="28"/>
        </w:rPr>
        <w:t>9</w:t>
      </w:r>
      <w:r w:rsidRPr="00096384">
        <w:rPr>
          <w:rFonts w:ascii="Times New Roman" w:eastAsia="Times New Roman" w:hAnsi="Times New Roman" w:cs="Times New Roman"/>
          <w:sz w:val="28"/>
          <w:szCs w:val="28"/>
        </w:rPr>
        <w:t xml:space="preserve">.4.2 настоящих </w:t>
      </w:r>
      <w:r w:rsidR="003C4ED4" w:rsidRPr="00096384">
        <w:rPr>
          <w:rFonts w:ascii="Times New Roman" w:eastAsia="Times New Roman" w:hAnsi="Times New Roman" w:cs="Times New Roman"/>
          <w:sz w:val="28"/>
          <w:szCs w:val="28"/>
        </w:rPr>
        <w:t>Правил.</w:t>
      </w:r>
    </w:p>
    <w:p w:rsidR="00A13290" w:rsidRPr="00096384" w:rsidRDefault="00A13290" w:rsidP="00A13290">
      <w:pPr>
        <w:spacing w:line="240" w:lineRule="auto"/>
        <w:ind w:left="720"/>
        <w:contextualSpacing/>
        <w:jc w:val="both"/>
        <w:rPr>
          <w:rFonts w:ascii="Times New Roman" w:hAnsi="Times New Roman" w:cs="Times New Roman"/>
          <w:sz w:val="28"/>
          <w:szCs w:val="28"/>
        </w:rPr>
      </w:pPr>
    </w:p>
    <w:p w:rsidR="00920B0A" w:rsidRPr="00A13290"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Пешеходные переходы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Пешеходные переходы размеща</w:t>
      </w:r>
      <w:r w:rsidR="003C4ED4" w:rsidRPr="00096384">
        <w:rPr>
          <w:rFonts w:ascii="Times New Roman" w:eastAsia="Times New Roman" w:hAnsi="Times New Roman" w:cs="Times New Roman"/>
          <w:sz w:val="28"/>
          <w:szCs w:val="28"/>
        </w:rPr>
        <w:t>ются</w:t>
      </w:r>
      <w:r w:rsidRPr="00096384">
        <w:rPr>
          <w:rFonts w:ascii="Times New Roman" w:eastAsia="Times New Roman" w:hAnsi="Times New Roman" w:cs="Times New Roman"/>
          <w:sz w:val="28"/>
          <w:szCs w:val="28"/>
        </w:rPr>
        <w:t xml:space="preserve"> в местах пересечения основных пешеходных коммуникаций с </w:t>
      </w:r>
      <w:r w:rsidR="002975B2" w:rsidRPr="00096384">
        <w:rPr>
          <w:rFonts w:ascii="Times New Roman" w:eastAsia="Times New Roman" w:hAnsi="Times New Roman" w:cs="Times New Roman"/>
          <w:sz w:val="28"/>
          <w:szCs w:val="28"/>
        </w:rPr>
        <w:t>поселковыми</w:t>
      </w:r>
      <w:r w:rsidRPr="00096384">
        <w:rPr>
          <w:rFonts w:ascii="Times New Roman" w:eastAsia="Times New Roman" w:hAnsi="Times New Roman" w:cs="Times New Roman"/>
          <w:sz w:val="28"/>
          <w:szCs w:val="28"/>
        </w:rPr>
        <w:t xml:space="preserve"> улицами и дорогами. </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 xml:space="preserve">При размещении наземного пешеходного перехода на улицах нерегулируемого движения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 xml:space="preserve">обеспечивать треугольник видимости, в зоне которого не </w:t>
      </w:r>
      <w:r w:rsidR="00A4642F">
        <w:rPr>
          <w:rFonts w:ascii="Times New Roman" w:eastAsia="Times New Roman" w:hAnsi="Times New Roman" w:cs="Times New Roman"/>
          <w:sz w:val="28"/>
          <w:szCs w:val="28"/>
        </w:rPr>
        <w:t>д</w:t>
      </w:r>
      <w:r w:rsidRPr="00096384">
        <w:rPr>
          <w:rFonts w:ascii="Times New Roman" w:eastAsia="Times New Roman" w:hAnsi="Times New Roman" w:cs="Times New Roman"/>
          <w:sz w:val="28"/>
          <w:szCs w:val="28"/>
        </w:rPr>
        <w:t>опуска</w:t>
      </w:r>
      <w:r w:rsidR="00A4642F">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принимать: 8 x 40 м при разрешенной скорости движения транспорта 40 км/ч; 10 x 50 м - при скорости 60 км/ч.</w:t>
      </w:r>
      <w:proofErr w:type="gramEnd"/>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096384" w:rsidRDefault="00A4642F"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3D3BA2" w:rsidRPr="00096384">
        <w:rPr>
          <w:rFonts w:ascii="Times New Roman" w:eastAsia="Times New Roman" w:hAnsi="Times New Roman" w:cs="Times New Roman"/>
          <w:sz w:val="28"/>
          <w:szCs w:val="28"/>
        </w:rPr>
        <w:t xml:space="preserve"> зоне пешеходного перехода </w:t>
      </w:r>
      <w:r>
        <w:rPr>
          <w:rFonts w:ascii="Times New Roman" w:eastAsia="Times New Roman" w:hAnsi="Times New Roman" w:cs="Times New Roman"/>
          <w:sz w:val="28"/>
          <w:szCs w:val="28"/>
        </w:rPr>
        <w:t xml:space="preserve">должно быть </w:t>
      </w:r>
      <w:r w:rsidR="003D3BA2" w:rsidRPr="00096384">
        <w:rPr>
          <w:rFonts w:ascii="Times New Roman" w:eastAsia="Times New Roman" w:hAnsi="Times New Roman" w:cs="Times New Roman"/>
          <w:sz w:val="28"/>
          <w:szCs w:val="28"/>
        </w:rPr>
        <w:t>дополнительное освещение, отчетливо выделяющее его на проезжей части.</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Если в составе пешеходного перехода расположен </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островок безопасности</w:t>
      </w:r>
      <w:r w:rsidR="00A4642F">
        <w:rPr>
          <w:rFonts w:ascii="Times New Roman" w:eastAsia="Times New Roman" w:hAnsi="Times New Roman" w:cs="Times New Roman"/>
          <w:sz w:val="28"/>
          <w:szCs w:val="28"/>
        </w:rPr>
        <w:t>»</w:t>
      </w:r>
      <w:r w:rsidRPr="00096384">
        <w:rPr>
          <w:rFonts w:ascii="Times New Roman" w:eastAsia="Times New Roman" w:hAnsi="Times New Roman" w:cs="Times New Roman"/>
          <w:sz w:val="28"/>
          <w:szCs w:val="28"/>
        </w:rPr>
        <w:t xml:space="preserve">, приподнятый над уровнем дорожного полотна, в нем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096384" w:rsidRDefault="00920B0A" w:rsidP="002944A6">
      <w:pPr>
        <w:spacing w:line="240" w:lineRule="auto"/>
        <w:rPr>
          <w:rFonts w:ascii="Times New Roman" w:hAnsi="Times New Roman" w:cs="Times New Roman"/>
          <w:sz w:val="28"/>
          <w:szCs w:val="28"/>
        </w:rPr>
      </w:pPr>
    </w:p>
    <w:p w:rsidR="00920B0A" w:rsidRPr="00096384" w:rsidRDefault="003D3BA2" w:rsidP="00C93694">
      <w:pPr>
        <w:numPr>
          <w:ilvl w:val="1"/>
          <w:numId w:val="9"/>
        </w:numPr>
        <w:spacing w:line="240" w:lineRule="auto"/>
        <w:ind w:left="0" w:firstLine="709"/>
        <w:contextualSpacing/>
        <w:jc w:val="both"/>
        <w:rPr>
          <w:rFonts w:ascii="Times New Roman" w:eastAsia="Times New Roman" w:hAnsi="Times New Roman" w:cs="Times New Roman"/>
          <w:b/>
          <w:sz w:val="28"/>
          <w:szCs w:val="28"/>
        </w:rPr>
      </w:pPr>
      <w:r w:rsidRPr="00096384">
        <w:rPr>
          <w:rFonts w:ascii="Times New Roman" w:eastAsia="Times New Roman" w:hAnsi="Times New Roman" w:cs="Times New Roman"/>
          <w:b/>
          <w:sz w:val="28"/>
          <w:szCs w:val="28"/>
        </w:rPr>
        <w:t>Технические зоны транспортных, инженерных коммуникаций, водоохранные зоны</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На территории </w:t>
      </w:r>
      <w:r w:rsidR="00FE585C" w:rsidRPr="00096384">
        <w:rPr>
          <w:rFonts w:ascii="Times New Roman" w:eastAsia="Times New Roman" w:hAnsi="Times New Roman" w:cs="Times New Roman"/>
          <w:sz w:val="28"/>
          <w:szCs w:val="28"/>
        </w:rPr>
        <w:t>поселения</w:t>
      </w:r>
      <w:r w:rsidRPr="00096384">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w:t>
      </w:r>
      <w:r w:rsidRPr="007E3E3A">
        <w:rPr>
          <w:rFonts w:ascii="Times New Roman" w:eastAsia="Times New Roman" w:hAnsi="Times New Roman" w:cs="Times New Roman"/>
          <w:sz w:val="28"/>
          <w:szCs w:val="28"/>
        </w:rPr>
        <w:t>: магистральных</w:t>
      </w:r>
      <w:r w:rsidRPr="007D6812">
        <w:rPr>
          <w:rFonts w:ascii="Times New Roman" w:eastAsia="Times New Roman" w:hAnsi="Times New Roman" w:cs="Times New Roman"/>
          <w:sz w:val="28"/>
          <w:szCs w:val="28"/>
        </w:rPr>
        <w:t xml:space="preserve"> коллекторов</w:t>
      </w:r>
      <w:r w:rsidRPr="00096384">
        <w:rPr>
          <w:rFonts w:ascii="Times New Roman" w:eastAsia="Times New Roman" w:hAnsi="Times New Roman" w:cs="Times New Roman"/>
          <w:sz w:val="28"/>
          <w:szCs w:val="28"/>
        </w:rPr>
        <w:t xml:space="preserve"> и трубопроводов, кабелей высокого и низкого напряжения, слабых токов, линий высоковольтных передач.</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w:t>
      </w:r>
      <w:r w:rsidR="002909AE">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к обслуживанию</w:t>
      </w:r>
      <w:proofErr w:type="gramEnd"/>
      <w:r w:rsidRPr="00096384">
        <w:rPr>
          <w:rFonts w:ascii="Times New Roman" w:eastAsia="Times New Roman" w:hAnsi="Times New Roman" w:cs="Times New Roman"/>
          <w:sz w:val="28"/>
          <w:szCs w:val="28"/>
        </w:rPr>
        <w:t xml:space="preserve"> и эксплуатации проходящих в технической зоне коммуникаций.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Pr>
          <w:rFonts w:ascii="Times New Roman" w:eastAsia="Times New Roman" w:hAnsi="Times New Roman" w:cs="Times New Roman"/>
          <w:sz w:val="28"/>
          <w:szCs w:val="28"/>
        </w:rPr>
        <w:t>следует</w:t>
      </w:r>
      <w:r w:rsidR="00A4642F"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920B0A" w:rsidRPr="00096384" w:rsidRDefault="003D3BA2" w:rsidP="00C93694">
      <w:pPr>
        <w:numPr>
          <w:ilvl w:val="2"/>
          <w:numId w:val="9"/>
        </w:numPr>
        <w:spacing w:line="240" w:lineRule="auto"/>
        <w:ind w:left="0" w:firstLine="720"/>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A13290" w:rsidRPr="00096384" w:rsidRDefault="00A13290" w:rsidP="002944A6">
      <w:pPr>
        <w:spacing w:line="240" w:lineRule="auto"/>
        <w:rPr>
          <w:rFonts w:ascii="Times New Roman" w:hAnsi="Times New Roman" w:cs="Times New Roman"/>
          <w:sz w:val="28"/>
          <w:szCs w:val="28"/>
        </w:rPr>
      </w:pPr>
    </w:p>
    <w:p w:rsidR="00EE615F" w:rsidRDefault="00EE615F" w:rsidP="00C93694">
      <w:pPr>
        <w:pStyle w:val="1"/>
        <w:numPr>
          <w:ilvl w:val="0"/>
          <w:numId w:val="9"/>
        </w:numPr>
        <w:spacing w:before="0" w:after="0" w:line="240" w:lineRule="auto"/>
        <w:ind w:left="0"/>
        <w:jc w:val="center"/>
        <w:rPr>
          <w:rFonts w:ascii="Times New Roman" w:hAnsi="Times New Roman" w:cs="Times New Roman"/>
          <w:b/>
          <w:caps/>
          <w:sz w:val="28"/>
          <w:szCs w:val="28"/>
        </w:rPr>
      </w:pPr>
      <w:r w:rsidRPr="00096384">
        <w:rPr>
          <w:rFonts w:ascii="Times New Roman" w:hAnsi="Times New Roman" w:cs="Times New Roman"/>
          <w:b/>
          <w:caps/>
          <w:sz w:val="28"/>
          <w:szCs w:val="28"/>
        </w:rPr>
        <w:t>Городское оформление и информация</w:t>
      </w:r>
    </w:p>
    <w:p w:rsidR="00A4642F" w:rsidRPr="00A13290" w:rsidRDefault="00A4642F" w:rsidP="002944A6">
      <w:pPr>
        <w:spacing w:line="240" w:lineRule="auto"/>
        <w:rPr>
          <w:color w:val="000000" w:themeColor="text1"/>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color w:val="000000" w:themeColor="text1"/>
          <w:sz w:val="28"/>
          <w:szCs w:val="28"/>
        </w:rPr>
      </w:pPr>
      <w:r w:rsidRPr="00A13290">
        <w:rPr>
          <w:rFonts w:ascii="Times New Roman" w:eastAsia="Times New Roman" w:hAnsi="Times New Roman" w:cs="Times New Roman"/>
          <w:b/>
          <w:color w:val="000000" w:themeColor="text1"/>
          <w:sz w:val="28"/>
          <w:szCs w:val="28"/>
        </w:rPr>
        <w:t>Вывески, реклама и витрины.</w:t>
      </w:r>
    </w:p>
    <w:p w:rsidR="007511B8"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351C3A">
        <w:rPr>
          <w:rFonts w:ascii="Times New Roman" w:eastAsia="Times New Roman" w:hAnsi="Times New Roman" w:cs="Times New Roman"/>
          <w:color w:val="000000" w:themeColor="text1"/>
          <w:sz w:val="28"/>
          <w:szCs w:val="28"/>
        </w:rPr>
        <w:t xml:space="preserve">Установка информационных конструкций (далее вывесок) а также размещение иных графических элементов </w:t>
      </w:r>
      <w:r w:rsidR="003C4ED4" w:rsidRPr="00351C3A">
        <w:rPr>
          <w:rFonts w:ascii="Times New Roman" w:eastAsia="Times New Roman" w:hAnsi="Times New Roman" w:cs="Times New Roman"/>
          <w:color w:val="000000" w:themeColor="text1"/>
          <w:sz w:val="28"/>
          <w:szCs w:val="28"/>
        </w:rPr>
        <w:t xml:space="preserve">допустимо </w:t>
      </w:r>
      <w:r w:rsidRPr="00351C3A">
        <w:rPr>
          <w:rFonts w:ascii="Times New Roman" w:eastAsia="Times New Roman" w:hAnsi="Times New Roman" w:cs="Times New Roman"/>
          <w:color w:val="000000" w:themeColor="text1"/>
          <w:sz w:val="28"/>
          <w:szCs w:val="28"/>
        </w:rPr>
        <w:t xml:space="preserve"> после согласования эскизов </w:t>
      </w:r>
      <w:r w:rsidR="001B24C5" w:rsidRPr="00351C3A">
        <w:rPr>
          <w:rFonts w:ascii="Times New Roman" w:eastAsia="Times New Roman" w:hAnsi="Times New Roman" w:cs="Times New Roman"/>
          <w:color w:val="000000" w:themeColor="text1"/>
          <w:sz w:val="28"/>
          <w:szCs w:val="28"/>
        </w:rPr>
        <w:t xml:space="preserve">и места размещения </w:t>
      </w:r>
      <w:r w:rsidRPr="00351C3A">
        <w:rPr>
          <w:rFonts w:ascii="Times New Roman" w:eastAsia="Times New Roman" w:hAnsi="Times New Roman" w:cs="Times New Roman"/>
          <w:color w:val="000000" w:themeColor="text1"/>
          <w:sz w:val="28"/>
          <w:szCs w:val="28"/>
        </w:rPr>
        <w:t xml:space="preserve">с </w:t>
      </w:r>
      <w:r w:rsidR="00351C3A">
        <w:rPr>
          <w:rFonts w:ascii="Times New Roman" w:eastAsia="Times New Roman" w:hAnsi="Times New Roman" w:cs="Times New Roman"/>
          <w:color w:val="000000" w:themeColor="text1"/>
          <w:sz w:val="28"/>
          <w:szCs w:val="28"/>
        </w:rPr>
        <w:t xml:space="preserve">администрацией МО ГП </w:t>
      </w:r>
      <w:r w:rsidR="007511B8">
        <w:rPr>
          <w:rFonts w:ascii="Times New Roman" w:eastAsia="Times New Roman" w:hAnsi="Times New Roman" w:cs="Times New Roman"/>
          <w:color w:val="000000" w:themeColor="text1"/>
          <w:sz w:val="28"/>
          <w:szCs w:val="28"/>
        </w:rPr>
        <w:t>«поселок Кичера».</w:t>
      </w:r>
    </w:p>
    <w:p w:rsidR="00EE615F" w:rsidRPr="00351C3A"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351C3A">
        <w:rPr>
          <w:rFonts w:ascii="Times New Roman" w:eastAsia="Times New Roman" w:hAnsi="Times New Roman" w:cs="Times New Roman"/>
          <w:color w:val="000000" w:themeColor="text1"/>
          <w:sz w:val="28"/>
          <w:szCs w:val="28"/>
        </w:rPr>
        <w:t xml:space="preserve">Организациям, эксплуатирующим световые рекламы и вывески, </w:t>
      </w:r>
      <w:r w:rsidR="002975B2" w:rsidRPr="00351C3A">
        <w:rPr>
          <w:rFonts w:ascii="Times New Roman" w:eastAsia="Times New Roman" w:hAnsi="Times New Roman" w:cs="Times New Roman"/>
          <w:color w:val="000000" w:themeColor="text1"/>
          <w:sz w:val="28"/>
          <w:szCs w:val="28"/>
        </w:rPr>
        <w:t xml:space="preserve">нужно </w:t>
      </w:r>
      <w:r w:rsidRPr="00351C3A">
        <w:rPr>
          <w:rFonts w:ascii="Times New Roman" w:eastAsia="Times New Roman" w:hAnsi="Times New Roman" w:cs="Times New Roman"/>
          <w:color w:val="000000" w:themeColor="text1"/>
          <w:sz w:val="28"/>
          <w:szCs w:val="28"/>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351C3A">
        <w:rPr>
          <w:rFonts w:ascii="Times New Roman" w:eastAsia="Times New Roman" w:hAnsi="Times New Roman" w:cs="Times New Roman"/>
          <w:color w:val="000000" w:themeColor="text1"/>
          <w:sz w:val="28"/>
          <w:szCs w:val="28"/>
        </w:rPr>
        <w:t>необходимо их</w:t>
      </w:r>
      <w:r w:rsidRPr="00351C3A">
        <w:rPr>
          <w:rFonts w:ascii="Times New Roman" w:eastAsia="Times New Roman" w:hAnsi="Times New Roman" w:cs="Times New Roman"/>
          <w:color w:val="000000" w:themeColor="text1"/>
          <w:sz w:val="28"/>
          <w:szCs w:val="28"/>
        </w:rPr>
        <w:t xml:space="preserve"> выключать полностью.</w:t>
      </w:r>
    </w:p>
    <w:p w:rsidR="00EE615F" w:rsidRPr="007E3E3A" w:rsidRDefault="00A4642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000000" w:themeColor="text1"/>
          <w:sz w:val="28"/>
          <w:szCs w:val="28"/>
        </w:rPr>
      </w:pPr>
      <w:r w:rsidRPr="007E3E3A">
        <w:rPr>
          <w:rFonts w:ascii="Times New Roman" w:eastAsia="Times New Roman" w:hAnsi="Times New Roman" w:cs="Times New Roman"/>
          <w:color w:val="000000" w:themeColor="text1"/>
          <w:sz w:val="28"/>
          <w:szCs w:val="28"/>
        </w:rPr>
        <w:t>Запрещено</w:t>
      </w:r>
      <w:r w:rsidR="00EE615F" w:rsidRPr="007E3E3A">
        <w:rPr>
          <w:rFonts w:ascii="Times New Roman" w:eastAsia="Times New Roman" w:hAnsi="Times New Roman" w:cs="Times New Roman"/>
          <w:color w:val="000000" w:themeColor="text1"/>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7E3E3A">
        <w:rPr>
          <w:rFonts w:ascii="Times New Roman" w:eastAsia="Times New Roman" w:hAnsi="Times New Roman" w:cs="Times New Roman"/>
          <w:color w:val="000000" w:themeColor="text1"/>
          <w:sz w:val="28"/>
          <w:szCs w:val="28"/>
        </w:rPr>
        <w:t>можно</w:t>
      </w:r>
      <w:r w:rsidR="00EE615F" w:rsidRPr="007E3E3A">
        <w:rPr>
          <w:rFonts w:ascii="Times New Roman" w:eastAsia="Times New Roman" w:hAnsi="Times New Roman" w:cs="Times New Roman"/>
          <w:color w:val="000000" w:themeColor="text1"/>
          <w:sz w:val="28"/>
          <w:szCs w:val="28"/>
        </w:rPr>
        <w:t xml:space="preserve"> размещать только на глухих фасадах зданий (брандмауэрах) в количестве не более 4-х.</w:t>
      </w:r>
      <w:r w:rsidR="001B24C5" w:rsidRPr="007E3E3A">
        <w:rPr>
          <w:rFonts w:ascii="Times New Roman" w:eastAsia="Times New Roman" w:hAnsi="Times New Roman" w:cs="Times New Roman"/>
          <w:color w:val="000000" w:themeColor="text1"/>
          <w:sz w:val="28"/>
          <w:szCs w:val="28"/>
        </w:rPr>
        <w:t xml:space="preserve">, </w:t>
      </w:r>
      <w:r w:rsidR="00390236" w:rsidRPr="007E3E3A">
        <w:rPr>
          <w:rFonts w:ascii="Times New Roman" w:eastAsia="Times New Roman" w:hAnsi="Times New Roman" w:cs="Times New Roman"/>
          <w:color w:val="000000" w:themeColor="text1"/>
          <w:sz w:val="28"/>
          <w:szCs w:val="28"/>
        </w:rPr>
        <w:t xml:space="preserve">после согласования </w:t>
      </w:r>
      <w:r w:rsidR="001B24C5" w:rsidRPr="007E3E3A">
        <w:rPr>
          <w:rFonts w:ascii="Times New Roman" w:eastAsia="Times New Roman" w:hAnsi="Times New Roman" w:cs="Times New Roman"/>
          <w:color w:val="000000" w:themeColor="text1"/>
          <w:sz w:val="28"/>
          <w:szCs w:val="28"/>
        </w:rPr>
        <w:t xml:space="preserve">места размещения с МКУ «Комитет по управлению муниципальным хозяйством». </w:t>
      </w:r>
    </w:p>
    <w:p w:rsidR="00390236" w:rsidRDefault="00A4642F" w:rsidP="00C93694">
      <w:pPr>
        <w:numPr>
          <w:ilvl w:val="2"/>
          <w:numId w:val="9"/>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bookmarkStart w:id="30" w:name="_Toc477272763"/>
      <w:r w:rsidRPr="00390236">
        <w:rPr>
          <w:rFonts w:ascii="Times New Roman" w:eastAsia="Times New Roman" w:hAnsi="Times New Roman" w:cs="Times New Roman"/>
          <w:sz w:val="28"/>
          <w:szCs w:val="28"/>
        </w:rPr>
        <w:t>В</w:t>
      </w:r>
      <w:r w:rsidR="00EE615F" w:rsidRPr="00390236">
        <w:rPr>
          <w:rFonts w:ascii="Times New Roman" w:eastAsia="Times New Roman" w:hAnsi="Times New Roman" w:cs="Times New Roman"/>
          <w:sz w:val="28"/>
          <w:szCs w:val="28"/>
        </w:rPr>
        <w:t xml:space="preserve">ывески </w:t>
      </w:r>
      <w:r w:rsidRPr="00390236">
        <w:rPr>
          <w:rFonts w:ascii="Times New Roman" w:eastAsia="Times New Roman" w:hAnsi="Times New Roman" w:cs="Times New Roman"/>
          <w:sz w:val="28"/>
          <w:szCs w:val="28"/>
        </w:rPr>
        <w:t xml:space="preserve">размещаются </w:t>
      </w:r>
      <w:r w:rsidR="00EE615F" w:rsidRPr="00390236">
        <w:rPr>
          <w:rFonts w:ascii="Times New Roman" w:eastAsia="Times New Roman" w:hAnsi="Times New Roman" w:cs="Times New Roman"/>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390236">
        <w:rPr>
          <w:rFonts w:ascii="Times New Roman" w:eastAsia="Times New Roman" w:hAnsi="Times New Roman" w:cs="Times New Roman"/>
          <w:sz w:val="28"/>
          <w:szCs w:val="28"/>
        </w:rPr>
        <w:t>необходима</w:t>
      </w:r>
      <w:r w:rsidR="00EE615F" w:rsidRPr="00390236">
        <w:rPr>
          <w:rFonts w:ascii="Times New Roman" w:eastAsia="Times New Roman" w:hAnsi="Times New Roman" w:cs="Times New Roman"/>
          <w:sz w:val="28"/>
          <w:szCs w:val="28"/>
        </w:rPr>
        <w:t xml:space="preserve"> разработка собственных архитектурно-художественных концепций, определяющих размещение и конструкцию вывесок.</w:t>
      </w:r>
      <w:bookmarkEnd w:id="30"/>
    </w:p>
    <w:p w:rsidR="00EE615F" w:rsidRPr="00096384" w:rsidRDefault="00390236" w:rsidP="00C93694">
      <w:pPr>
        <w:numPr>
          <w:ilvl w:val="2"/>
          <w:numId w:val="9"/>
        </w:numPr>
        <w:tabs>
          <w:tab w:val="left" w:pos="142"/>
          <w:tab w:val="left" w:pos="1560"/>
        </w:tabs>
        <w:spacing w:line="240" w:lineRule="auto"/>
        <w:ind w:left="0" w:firstLine="567"/>
        <w:contextualSpacing/>
        <w:jc w:val="both"/>
        <w:outlineLvl w:val="1"/>
        <w:rPr>
          <w:rFonts w:ascii="Times New Roman" w:eastAsia="Times New Roman" w:hAnsi="Times New Roman" w:cs="Times New Roman"/>
          <w:sz w:val="28"/>
          <w:szCs w:val="28"/>
        </w:rPr>
      </w:pPr>
      <w:r w:rsidRPr="00390236">
        <w:rPr>
          <w:sz w:val="28"/>
          <w:szCs w:val="28"/>
        </w:rPr>
        <w:t xml:space="preserve"> </w:t>
      </w:r>
      <w:bookmarkStart w:id="31" w:name="_Toc477272764"/>
      <w:r w:rsidR="00EE615F" w:rsidRPr="00390236">
        <w:rPr>
          <w:rFonts w:ascii="Times New Roman" w:eastAsia="Times New Roman" w:hAnsi="Times New Roman" w:cs="Times New Roman"/>
          <w:sz w:val="28"/>
          <w:szCs w:val="28"/>
        </w:rPr>
        <w:t>Расклейк</w:t>
      </w:r>
      <w:r w:rsidR="003C4ED4" w:rsidRPr="00390236">
        <w:rPr>
          <w:rFonts w:ascii="Times New Roman" w:eastAsia="Times New Roman" w:hAnsi="Times New Roman" w:cs="Times New Roman"/>
          <w:sz w:val="28"/>
          <w:szCs w:val="28"/>
        </w:rPr>
        <w:t>а</w:t>
      </w:r>
      <w:r w:rsidR="00EE615F" w:rsidRPr="00390236">
        <w:rPr>
          <w:rFonts w:ascii="Times New Roman" w:eastAsia="Times New Roman" w:hAnsi="Times New Roman" w:cs="Times New Roman"/>
          <w:sz w:val="28"/>
          <w:szCs w:val="28"/>
        </w:rPr>
        <w:t xml:space="preserve"> газет, афиш, плакатов, различного рода объявлений и реклам разреша</w:t>
      </w:r>
      <w:r w:rsidR="003C4ED4" w:rsidRPr="00390236">
        <w:rPr>
          <w:rFonts w:ascii="Times New Roman" w:eastAsia="Times New Roman" w:hAnsi="Times New Roman" w:cs="Times New Roman"/>
          <w:sz w:val="28"/>
          <w:szCs w:val="28"/>
        </w:rPr>
        <w:t>ется</w:t>
      </w:r>
      <w:r w:rsidR="00EE615F" w:rsidRPr="00390236">
        <w:rPr>
          <w:rFonts w:ascii="Times New Roman" w:eastAsia="Times New Roman" w:hAnsi="Times New Roman" w:cs="Times New Roman"/>
          <w:sz w:val="28"/>
          <w:szCs w:val="28"/>
        </w:rPr>
        <w:t xml:space="preserve"> на специально </w:t>
      </w:r>
      <w:r w:rsidRPr="007E3E3A">
        <w:rPr>
          <w:rFonts w:ascii="Times New Roman" w:eastAsia="Times New Roman" w:hAnsi="Times New Roman" w:cs="Times New Roman"/>
          <w:sz w:val="28"/>
          <w:szCs w:val="28"/>
        </w:rPr>
        <w:t>оборудованных для этого местах</w:t>
      </w:r>
      <w:r w:rsidR="00EE615F" w:rsidRPr="00390236">
        <w:rPr>
          <w:rFonts w:ascii="Times New Roman" w:eastAsia="Times New Roman" w:hAnsi="Times New Roman" w:cs="Times New Roman"/>
          <w:sz w:val="28"/>
          <w:szCs w:val="28"/>
        </w:rPr>
        <w:t>.</w:t>
      </w:r>
      <w:bookmarkEnd w:id="31"/>
      <w:r w:rsidR="00EE615F" w:rsidRPr="00390236">
        <w:rPr>
          <w:rFonts w:ascii="Times New Roman" w:eastAsia="Times New Roman" w:hAnsi="Times New Roman" w:cs="Times New Roman"/>
          <w:sz w:val="28"/>
          <w:szCs w:val="28"/>
        </w:rPr>
        <w:t xml:space="preserve"> </w:t>
      </w:r>
    </w:p>
    <w:p w:rsidR="00EE615F" w:rsidRPr="00096384" w:rsidRDefault="003C4ED4"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Очистку от объявлений опор </w:t>
      </w:r>
      <w:r w:rsidR="00EE615F" w:rsidRPr="00096384">
        <w:rPr>
          <w:rFonts w:ascii="Times New Roman" w:eastAsia="Times New Roman" w:hAnsi="Times New Roman" w:cs="Times New Roman"/>
          <w:sz w:val="28"/>
          <w:szCs w:val="28"/>
        </w:rPr>
        <w:t xml:space="preserve"> уличного освещения, цоколя зданий, заборов и других сооружений </w:t>
      </w:r>
      <w:r w:rsidRPr="00096384">
        <w:rPr>
          <w:rFonts w:ascii="Times New Roman" w:eastAsia="Times New Roman" w:hAnsi="Times New Roman" w:cs="Times New Roman"/>
          <w:sz w:val="28"/>
          <w:szCs w:val="28"/>
        </w:rPr>
        <w:t xml:space="preserve">необходимо </w:t>
      </w:r>
      <w:r w:rsidR="00EE615F" w:rsidRPr="00096384">
        <w:rPr>
          <w:rFonts w:ascii="Times New Roman" w:eastAsia="Times New Roman" w:hAnsi="Times New Roman" w:cs="Times New Roman"/>
          <w:sz w:val="28"/>
          <w:szCs w:val="28"/>
        </w:rPr>
        <w:t>осуществлять организациям, эксплуатирующим данные объекты.</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w:t>
      </w:r>
      <w:r w:rsidR="00A4642F">
        <w:rPr>
          <w:rFonts w:ascii="Times New Roman" w:eastAsia="Times New Roman" w:hAnsi="Times New Roman" w:cs="Times New Roman"/>
          <w:sz w:val="28"/>
          <w:szCs w:val="28"/>
        </w:rPr>
        <w:t>МКУ «Комитет по управлению муниципальным хозяйством»</w:t>
      </w:r>
      <w:r w:rsidRPr="00096384">
        <w:rPr>
          <w:rFonts w:ascii="Times New Roman" w:eastAsia="Times New Roman" w:hAnsi="Times New Roman" w:cs="Times New Roman"/>
          <w:sz w:val="28"/>
          <w:szCs w:val="28"/>
        </w:rPr>
        <w:t>.</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Рекламные конструкции не </w:t>
      </w:r>
      <w:r w:rsidR="00BA641C">
        <w:rPr>
          <w:rFonts w:ascii="Times New Roman" w:eastAsia="Times New Roman" w:hAnsi="Times New Roman" w:cs="Times New Roman"/>
          <w:sz w:val="28"/>
          <w:szCs w:val="28"/>
        </w:rPr>
        <w:t>должны</w:t>
      </w:r>
      <w:r w:rsidRPr="00096384">
        <w:rPr>
          <w:rFonts w:ascii="Times New Roman" w:eastAsia="Times New Roman" w:hAnsi="Times New Roman" w:cs="Times New Roman"/>
          <w:sz w:val="28"/>
          <w:szCs w:val="28"/>
        </w:rPr>
        <w:t xml:space="preserve"> располагать отдельно от городского оборудования (за редким исключением, например, конструкций культурных и спортивных </w:t>
      </w:r>
      <w:proofErr w:type="gramStart"/>
      <w:r w:rsidRPr="00096384">
        <w:rPr>
          <w:rFonts w:ascii="Times New Roman" w:eastAsia="Times New Roman" w:hAnsi="Times New Roman" w:cs="Times New Roman"/>
          <w:sz w:val="28"/>
          <w:szCs w:val="28"/>
        </w:rPr>
        <w:t>объектов</w:t>
      </w:r>
      <w:proofErr w:type="gramEnd"/>
      <w:r w:rsidRPr="00096384">
        <w:rPr>
          <w:rFonts w:ascii="Times New Roman" w:eastAsia="Times New Roman" w:hAnsi="Times New Roman" w:cs="Times New Roman"/>
          <w:sz w:val="28"/>
          <w:szCs w:val="28"/>
        </w:rPr>
        <w:t xml:space="preserve"> а также афишных тумб), она должна его защищать или окупать его эксплуатацию.</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Крупноформатные рекламные конструкции (билборды, суперсайты и прочие) </w:t>
      </w:r>
      <w:r w:rsidR="003C4ED4" w:rsidRPr="00096384">
        <w:rPr>
          <w:rFonts w:ascii="Times New Roman" w:eastAsia="Times New Roman" w:hAnsi="Times New Roman" w:cs="Times New Roman"/>
          <w:sz w:val="28"/>
          <w:szCs w:val="28"/>
        </w:rPr>
        <w:t xml:space="preserve">запрещено </w:t>
      </w:r>
      <w:r w:rsidRPr="00096384">
        <w:rPr>
          <w:rFonts w:ascii="Times New Roman" w:eastAsia="Times New Roman" w:hAnsi="Times New Roman" w:cs="Times New Roman"/>
          <w:sz w:val="28"/>
          <w:szCs w:val="28"/>
        </w:rPr>
        <w:t xml:space="preserve"> располагать ближе 100 метров от жилых, общественных и офисных зданий.</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Праздничное оформление территории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Праздничное оформление территории муниципального образования выполн</w:t>
      </w:r>
      <w:r w:rsidR="003C4ED4" w:rsidRPr="00096384">
        <w:rPr>
          <w:rFonts w:ascii="Times New Roman" w:eastAsia="Times New Roman" w:hAnsi="Times New Roman" w:cs="Times New Roman"/>
          <w:sz w:val="28"/>
          <w:szCs w:val="28"/>
        </w:rPr>
        <w:t>яется</w:t>
      </w:r>
      <w:r w:rsidRPr="00096384">
        <w:rPr>
          <w:rFonts w:ascii="Times New Roman" w:eastAsia="Times New Roman" w:hAnsi="Times New Roman" w:cs="Times New Roman"/>
          <w:sz w:val="28"/>
          <w:szCs w:val="28"/>
        </w:rPr>
        <w:t xml:space="preserve"> по решению администрации муниципального образования на период проведения государственных и </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праздников, мероприятий, связанных со знаменательными событиями.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Оформление зданий, сооружений </w:t>
      </w:r>
      <w:r w:rsidR="00BA641C">
        <w:rPr>
          <w:rFonts w:ascii="Times New Roman" w:eastAsia="Times New Roman" w:hAnsi="Times New Roman" w:cs="Times New Roman"/>
          <w:sz w:val="28"/>
          <w:szCs w:val="28"/>
        </w:rPr>
        <w:t>следует</w:t>
      </w:r>
      <w:r w:rsidR="00BA641C" w:rsidRPr="00096384">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осуществлять их владельцами в рамках концепции праздничного оформления территории муниципального образования.</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lastRenderedPageBreak/>
        <w:t>Работы, связанные с проведением обще</w:t>
      </w:r>
      <w:r w:rsidR="005C08ED" w:rsidRPr="00096384">
        <w:rPr>
          <w:rFonts w:ascii="Times New Roman" w:eastAsia="Times New Roman" w:hAnsi="Times New Roman" w:cs="Times New Roman"/>
          <w:sz w:val="28"/>
          <w:szCs w:val="28"/>
        </w:rPr>
        <w:t xml:space="preserve">поселковых </w:t>
      </w:r>
      <w:r w:rsidRPr="00096384">
        <w:rPr>
          <w:rFonts w:ascii="Times New Roman" w:eastAsia="Times New Roman" w:hAnsi="Times New Roman" w:cs="Times New Roman"/>
          <w:sz w:val="28"/>
          <w:szCs w:val="28"/>
        </w:rPr>
        <w:t>торжественных и праздничных мероприятий, осуществля</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В праздничное оформление включа</w:t>
      </w:r>
      <w:r w:rsidR="00BC1E6D" w:rsidRPr="00096384">
        <w:rPr>
          <w:rFonts w:ascii="Times New Roman" w:eastAsia="Times New Roman" w:hAnsi="Times New Roman" w:cs="Times New Roman"/>
          <w:sz w:val="28"/>
          <w:szCs w:val="28"/>
        </w:rPr>
        <w:t>ется</w:t>
      </w:r>
      <w:r w:rsidRPr="00096384">
        <w:rPr>
          <w:rFonts w:ascii="Times New Roman" w:eastAsia="Times New Roman" w:hAnsi="Times New Roman" w:cs="Times New Roman"/>
          <w:sz w:val="28"/>
          <w:szCs w:val="28"/>
        </w:rPr>
        <w:t>: вывес</w:t>
      </w:r>
      <w:r w:rsidR="00BC1E6D" w:rsidRPr="00096384">
        <w:rPr>
          <w:rFonts w:ascii="Times New Roman" w:eastAsia="Times New Roman" w:hAnsi="Times New Roman" w:cs="Times New Roman"/>
          <w:sz w:val="28"/>
          <w:szCs w:val="28"/>
        </w:rPr>
        <w:t xml:space="preserve">ка </w:t>
      </w:r>
      <w:r w:rsidRPr="00096384">
        <w:rPr>
          <w:rFonts w:ascii="Times New Roman" w:eastAsia="Times New Roman" w:hAnsi="Times New Roman" w:cs="Times New Roman"/>
          <w:sz w:val="28"/>
          <w:szCs w:val="28"/>
        </w:rPr>
        <w:t>национальных флагов, лозунгов, гирлянд, панно, установк</w:t>
      </w:r>
      <w:r w:rsidR="00BC1E6D" w:rsidRPr="00096384">
        <w:rPr>
          <w:rFonts w:ascii="Times New Roman" w:eastAsia="Times New Roman" w:hAnsi="Times New Roman" w:cs="Times New Roman"/>
          <w:sz w:val="28"/>
          <w:szCs w:val="28"/>
        </w:rPr>
        <w:t>а</w:t>
      </w:r>
      <w:r w:rsidRPr="00096384">
        <w:rPr>
          <w:rFonts w:ascii="Times New Roman" w:eastAsia="Times New Roman" w:hAnsi="Times New Roman" w:cs="Times New Roman"/>
          <w:sz w:val="28"/>
          <w:szCs w:val="28"/>
        </w:rPr>
        <w:t xml:space="preserve"> декоративных элементов и композиций, стендов, киосков, трибун, эстрад, а также устройство праздничной иллюминации.</w:t>
      </w:r>
      <w:proofErr w:type="gramEnd"/>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Концепци</w:t>
      </w:r>
      <w:r w:rsidR="006856C4" w:rsidRPr="00096384">
        <w:rPr>
          <w:rFonts w:ascii="Times New Roman" w:eastAsia="Times New Roman" w:hAnsi="Times New Roman" w:cs="Times New Roman"/>
          <w:sz w:val="28"/>
          <w:szCs w:val="28"/>
        </w:rPr>
        <w:t>я</w:t>
      </w:r>
      <w:r w:rsidRPr="00096384">
        <w:rPr>
          <w:rFonts w:ascii="Times New Roman" w:eastAsia="Times New Roman" w:hAnsi="Times New Roman" w:cs="Times New Roman"/>
          <w:sz w:val="28"/>
          <w:szCs w:val="28"/>
        </w:rPr>
        <w:t xml:space="preserve"> праздничного оформления определя</w:t>
      </w:r>
      <w:r w:rsidR="00BC1E6D" w:rsidRPr="00096384">
        <w:rPr>
          <w:rFonts w:ascii="Times New Roman" w:eastAsia="Times New Roman" w:hAnsi="Times New Roman" w:cs="Times New Roman"/>
          <w:sz w:val="28"/>
          <w:szCs w:val="28"/>
        </w:rPr>
        <w:t>е</w:t>
      </w:r>
      <w:r w:rsidRPr="00096384">
        <w:rPr>
          <w:rFonts w:ascii="Times New Roman" w:eastAsia="Times New Roman" w:hAnsi="Times New Roman" w:cs="Times New Roman"/>
          <w:sz w:val="28"/>
          <w:szCs w:val="28"/>
        </w:rPr>
        <w:t>т</w:t>
      </w:r>
      <w:r w:rsidR="00BC1E6D" w:rsidRPr="00096384">
        <w:rPr>
          <w:rFonts w:ascii="Times New Roman" w:eastAsia="Times New Roman" w:hAnsi="Times New Roman" w:cs="Times New Roman"/>
          <w:sz w:val="28"/>
          <w:szCs w:val="28"/>
        </w:rPr>
        <w:t>ся</w:t>
      </w:r>
      <w:r w:rsidRPr="00096384">
        <w:rPr>
          <w:rFonts w:ascii="Times New Roman" w:eastAsia="Times New Roman" w:hAnsi="Times New Roman" w:cs="Times New Roman"/>
          <w:sz w:val="28"/>
          <w:szCs w:val="28"/>
        </w:rPr>
        <w:t xml:space="preserve"> программой мероприятий и схемой размещения объектов и элементов праздничного оформления, </w:t>
      </w:r>
      <w:proofErr w:type="gramStart"/>
      <w:r w:rsidRPr="00096384">
        <w:rPr>
          <w:rFonts w:ascii="Times New Roman" w:eastAsia="Times New Roman" w:hAnsi="Times New Roman" w:cs="Times New Roman"/>
          <w:sz w:val="28"/>
          <w:szCs w:val="28"/>
        </w:rPr>
        <w:t>утверждаемыми</w:t>
      </w:r>
      <w:proofErr w:type="gramEnd"/>
      <w:r w:rsidRPr="00096384">
        <w:rPr>
          <w:rFonts w:ascii="Times New Roman" w:eastAsia="Times New Roman" w:hAnsi="Times New Roman" w:cs="Times New Roman"/>
          <w:sz w:val="28"/>
          <w:szCs w:val="28"/>
        </w:rPr>
        <w:t xml:space="preserve"> администрацией муниципального образования.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При изготовлении и установке элементов праздничного оформления </w:t>
      </w:r>
      <w:proofErr w:type="gramStart"/>
      <w:r w:rsidRPr="00096384">
        <w:rPr>
          <w:rFonts w:ascii="Times New Roman" w:eastAsia="Times New Roman" w:hAnsi="Times New Roman" w:cs="Times New Roman"/>
          <w:sz w:val="28"/>
          <w:szCs w:val="28"/>
        </w:rPr>
        <w:t xml:space="preserve">не </w:t>
      </w:r>
      <w:r w:rsidR="006856C4" w:rsidRPr="00096384">
        <w:rPr>
          <w:rFonts w:ascii="Times New Roman" w:eastAsia="Times New Roman" w:hAnsi="Times New Roman" w:cs="Times New Roman"/>
          <w:sz w:val="28"/>
          <w:szCs w:val="28"/>
        </w:rPr>
        <w:t>допустимо</w:t>
      </w:r>
      <w:r w:rsidR="007C05D6">
        <w:rPr>
          <w:rFonts w:ascii="Times New Roman" w:eastAsia="Times New Roman" w:hAnsi="Times New Roman" w:cs="Times New Roman"/>
          <w:sz w:val="28"/>
          <w:szCs w:val="28"/>
        </w:rPr>
        <w:t xml:space="preserve"> </w:t>
      </w:r>
      <w:r w:rsidRPr="00096384">
        <w:rPr>
          <w:rFonts w:ascii="Times New Roman" w:eastAsia="Times New Roman" w:hAnsi="Times New Roman" w:cs="Times New Roman"/>
          <w:sz w:val="28"/>
          <w:szCs w:val="28"/>
        </w:rPr>
        <w:t>снимать</w:t>
      </w:r>
      <w:proofErr w:type="gramEnd"/>
      <w:r w:rsidRPr="00096384">
        <w:rPr>
          <w:rFonts w:ascii="Times New Roman" w:eastAsia="Times New Roman" w:hAnsi="Times New Roman" w:cs="Times New Roman"/>
          <w:sz w:val="28"/>
          <w:szCs w:val="28"/>
        </w:rPr>
        <w:t>, повреждать и ухудшать видимость технических средств регулирования дорожного движения.</w:t>
      </w:r>
    </w:p>
    <w:p w:rsidR="00A13290" w:rsidRPr="00096384"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Рекомендации к размещению информационных конструкц</w:t>
      </w:r>
      <w:r w:rsidR="000B65CE">
        <w:rPr>
          <w:rFonts w:ascii="Times New Roman" w:eastAsia="Times New Roman" w:hAnsi="Times New Roman" w:cs="Times New Roman"/>
          <w:b/>
          <w:sz w:val="28"/>
          <w:szCs w:val="28"/>
        </w:rPr>
        <w:t>ий (афиш) зрелищных мероприятий</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roofErr w:type="gramStart"/>
      <w:r w:rsidRPr="00096384">
        <w:rPr>
          <w:rFonts w:ascii="Times New Roman" w:eastAsia="Times New Roman" w:hAnsi="Times New Roman" w:cs="Times New Roman"/>
          <w:sz w:val="28"/>
          <w:szCs w:val="28"/>
        </w:rPr>
        <w:t>.</w:t>
      </w:r>
      <w:proofErr w:type="gramEnd"/>
      <w:r w:rsidRPr="00096384">
        <w:rPr>
          <w:rFonts w:ascii="Times New Roman" w:eastAsia="Times New Roman" w:hAnsi="Times New Roman" w:cs="Times New Roman"/>
          <w:sz w:val="28"/>
          <w:szCs w:val="28"/>
        </w:rPr>
        <w:t xml:space="preserve"> </w:t>
      </w:r>
      <w:proofErr w:type="gramStart"/>
      <w:r w:rsidR="00BA641C">
        <w:rPr>
          <w:rFonts w:ascii="Times New Roman" w:eastAsia="Times New Roman" w:hAnsi="Times New Roman" w:cs="Times New Roman"/>
          <w:sz w:val="28"/>
          <w:szCs w:val="28"/>
        </w:rPr>
        <w:t>н</w:t>
      </w:r>
      <w:proofErr w:type="gramEnd"/>
      <w:r w:rsidR="00BA641C">
        <w:rPr>
          <w:rFonts w:ascii="Times New Roman" w:eastAsia="Times New Roman" w:hAnsi="Times New Roman" w:cs="Times New Roman"/>
          <w:sz w:val="28"/>
          <w:szCs w:val="28"/>
        </w:rPr>
        <w:t>еобходимо</w:t>
      </w:r>
      <w:r w:rsidRPr="00096384">
        <w:rPr>
          <w:rFonts w:ascii="Times New Roman" w:eastAsia="Times New Roman" w:hAnsi="Times New Roman" w:cs="Times New Roman"/>
          <w:sz w:val="28"/>
          <w:szCs w:val="28"/>
        </w:rPr>
        <w:t xml:space="preserve"> использование конструкций без жесткого каркаса.</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Количество рекламы не должно быть избыточно, а сами информа</w:t>
      </w:r>
      <w:r w:rsidR="000B65CE">
        <w:rPr>
          <w:rFonts w:ascii="Times New Roman" w:eastAsia="Times New Roman" w:hAnsi="Times New Roman" w:cs="Times New Roman"/>
          <w:sz w:val="28"/>
          <w:szCs w:val="28"/>
        </w:rPr>
        <w:t>ционные поверхности между собой</w:t>
      </w:r>
      <w:r w:rsidRPr="00096384">
        <w:rPr>
          <w:rFonts w:ascii="Times New Roman" w:eastAsia="Times New Roman" w:hAnsi="Times New Roman" w:cs="Times New Roman"/>
          <w:sz w:val="28"/>
          <w:szCs w:val="28"/>
        </w:rPr>
        <w:t xml:space="preserve"> должны быть упорядочены по цветографике и композиции.</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При отсутствии места на фасаде и наличии его рядом со зданием возможна установк</w:t>
      </w:r>
      <w:r w:rsidR="007C05D6">
        <w:rPr>
          <w:rFonts w:ascii="Times New Roman" w:eastAsia="Times New Roman" w:hAnsi="Times New Roman" w:cs="Times New Roman"/>
          <w:sz w:val="28"/>
          <w:szCs w:val="28"/>
        </w:rPr>
        <w:t>а неподалеку от объекта афишной</w:t>
      </w:r>
      <w:r w:rsidRPr="00096384">
        <w:rPr>
          <w:rFonts w:ascii="Times New Roman" w:eastAsia="Times New Roman" w:hAnsi="Times New Roman" w:cs="Times New Roman"/>
          <w:sz w:val="28"/>
          <w:szCs w:val="28"/>
        </w:rPr>
        <w:t xml:space="preserve"> тумбы.</w:t>
      </w:r>
    </w:p>
    <w:p w:rsidR="00EE615F" w:rsidRPr="00096384"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Размещение малоформатно</w:t>
      </w:r>
      <w:r w:rsidR="007C05D6">
        <w:rPr>
          <w:rFonts w:ascii="Times New Roman" w:eastAsia="Times New Roman" w:hAnsi="Times New Roman" w:cs="Times New Roman"/>
          <w:sz w:val="28"/>
          <w:szCs w:val="28"/>
        </w:rPr>
        <w:t>й  листовой</w:t>
      </w:r>
      <w:r w:rsidRPr="00096384">
        <w:rPr>
          <w:rFonts w:ascii="Times New Roman" w:eastAsia="Times New Roman" w:hAnsi="Times New Roman" w:cs="Times New Roman"/>
          <w:sz w:val="28"/>
          <w:szCs w:val="28"/>
        </w:rPr>
        <w:t xml:space="preserve"> рекламы в простенках здания может допускаться для кул</w:t>
      </w:r>
      <w:r w:rsidR="007C05D6">
        <w:rPr>
          <w:rFonts w:ascii="Times New Roman" w:eastAsia="Times New Roman" w:hAnsi="Times New Roman" w:cs="Times New Roman"/>
          <w:sz w:val="28"/>
          <w:szCs w:val="28"/>
        </w:rPr>
        <w:t>ьтурных и спортивных учреждений</w:t>
      </w:r>
      <w:r w:rsidRPr="00096384">
        <w:rPr>
          <w:rFonts w:ascii="Times New Roman" w:eastAsia="Times New Roman" w:hAnsi="Times New Roman" w:cs="Times New Roman"/>
          <w:sz w:val="28"/>
          <w:szCs w:val="28"/>
        </w:rPr>
        <w:t xml:space="preserve"> при соблюдении единого оформления.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proofErr w:type="gramStart"/>
      <w:r w:rsidRPr="00096384">
        <w:rPr>
          <w:rFonts w:ascii="Times New Roman" w:eastAsia="Times New Roman" w:hAnsi="Times New Roman" w:cs="Times New Roman"/>
          <w:sz w:val="28"/>
          <w:szCs w:val="28"/>
        </w:rPr>
        <w:t>Возможно</w:t>
      </w:r>
      <w:proofErr w:type="gramEnd"/>
      <w:r w:rsidRPr="00096384">
        <w:rPr>
          <w:rFonts w:ascii="Times New Roman" w:eastAsia="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A13290" w:rsidRPr="00A13290"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Городская навигация</w:t>
      </w:r>
    </w:p>
    <w:p w:rsidR="00EE615F" w:rsidRDefault="00EE615F"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096384">
        <w:rPr>
          <w:rFonts w:ascii="Times New Roman" w:eastAsia="Times New Roman" w:hAnsi="Times New Roman" w:cs="Times New Roman"/>
          <w:sz w:val="28"/>
          <w:szCs w:val="28"/>
        </w:rPr>
        <w:t xml:space="preserve">Городская навигация должна размещаться в удобных для своей функции местах не вызывая визуальный шум и не перекрывая архитектурные </w:t>
      </w:r>
      <w:r w:rsidRPr="00C90656">
        <w:rPr>
          <w:rFonts w:ascii="Times New Roman" w:eastAsia="Times New Roman" w:hAnsi="Times New Roman" w:cs="Times New Roman"/>
          <w:sz w:val="28"/>
          <w:szCs w:val="28"/>
        </w:rPr>
        <w:t>элементы зданий.</w:t>
      </w:r>
    </w:p>
    <w:p w:rsidR="00A13290" w:rsidRPr="00C90656" w:rsidRDefault="00A13290" w:rsidP="00A13290">
      <w:pPr>
        <w:tabs>
          <w:tab w:val="left" w:pos="142"/>
        </w:tabs>
        <w:spacing w:line="240" w:lineRule="auto"/>
        <w:ind w:left="567"/>
        <w:contextualSpacing/>
        <w:jc w:val="both"/>
        <w:rPr>
          <w:rFonts w:ascii="Times New Roman" w:eastAsia="Times New Roman" w:hAnsi="Times New Roman" w:cs="Times New Roman"/>
          <w:sz w:val="28"/>
          <w:szCs w:val="28"/>
        </w:rPr>
      </w:pPr>
    </w:p>
    <w:p w:rsidR="00EE615F" w:rsidRPr="00A13290" w:rsidRDefault="00EE615F" w:rsidP="00C93694">
      <w:pPr>
        <w:numPr>
          <w:ilvl w:val="1"/>
          <w:numId w:val="9"/>
        </w:numPr>
        <w:tabs>
          <w:tab w:val="left" w:pos="142"/>
        </w:tabs>
        <w:spacing w:line="240" w:lineRule="auto"/>
        <w:ind w:left="0" w:firstLine="567"/>
        <w:contextualSpacing/>
        <w:jc w:val="both"/>
        <w:rPr>
          <w:rFonts w:ascii="Times New Roman" w:eastAsia="Times New Roman" w:hAnsi="Times New Roman" w:cs="Times New Roman"/>
          <w:b/>
          <w:sz w:val="28"/>
          <w:szCs w:val="28"/>
        </w:rPr>
      </w:pPr>
      <w:r w:rsidRPr="00A13290">
        <w:rPr>
          <w:rFonts w:ascii="Times New Roman" w:eastAsia="Times New Roman" w:hAnsi="Times New Roman" w:cs="Times New Roman"/>
          <w:b/>
          <w:sz w:val="28"/>
          <w:szCs w:val="28"/>
        </w:rPr>
        <w:t>Уличное искусство (стрит-арт, граффити, мурали)</w:t>
      </w:r>
    </w:p>
    <w:p w:rsidR="00C90656" w:rsidRPr="00C90656" w:rsidRDefault="00C90656" w:rsidP="00C93694">
      <w:pPr>
        <w:numPr>
          <w:ilvl w:val="2"/>
          <w:numId w:val="9"/>
        </w:numPr>
        <w:tabs>
          <w:tab w:val="left" w:pos="142"/>
        </w:tabs>
        <w:spacing w:line="240" w:lineRule="auto"/>
        <w:ind w:left="0" w:firstLine="567"/>
        <w:contextualSpacing/>
        <w:jc w:val="both"/>
        <w:rPr>
          <w:rFonts w:ascii="Times New Roman" w:eastAsia="Times New Roman" w:hAnsi="Times New Roman" w:cs="Times New Roman"/>
          <w:sz w:val="28"/>
          <w:szCs w:val="28"/>
        </w:rPr>
      </w:pPr>
      <w:r w:rsidRPr="00C90656">
        <w:rPr>
          <w:rFonts w:ascii="Times New Roman" w:eastAsia="Times New Roman" w:hAnsi="Times New Roman" w:cs="Times New Roman"/>
          <w:sz w:val="28"/>
          <w:szCs w:val="28"/>
        </w:rPr>
        <w:t xml:space="preserve">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w:t>
      </w:r>
      <w:r w:rsidRPr="00C90656">
        <w:rPr>
          <w:rFonts w:ascii="Times New Roman" w:eastAsia="Times New Roman" w:hAnsi="Times New Roman" w:cs="Times New Roman"/>
          <w:sz w:val="28"/>
          <w:szCs w:val="28"/>
        </w:rPr>
        <w:lastRenderedPageBreak/>
        <w:t>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A3245D" w:rsidRDefault="00A3245D">
      <w:pPr>
        <w:rPr>
          <w:rFonts w:ascii="Times New Roman" w:eastAsia="Times New Roman" w:hAnsi="Times New Roman" w:cs="Times New Roman"/>
          <w:sz w:val="28"/>
          <w:szCs w:val="28"/>
        </w:rPr>
      </w:pPr>
    </w:p>
    <w:p w:rsidR="00920B0A" w:rsidRPr="005A01B6" w:rsidRDefault="003D3BA2" w:rsidP="00A3245D">
      <w:pPr>
        <w:pStyle w:val="1"/>
        <w:numPr>
          <w:ilvl w:val="0"/>
          <w:numId w:val="9"/>
        </w:numPr>
        <w:spacing w:before="0" w:after="0" w:line="240" w:lineRule="auto"/>
        <w:rPr>
          <w:rFonts w:ascii="Times New Roman" w:eastAsia="Times New Roman" w:hAnsi="Times New Roman" w:cs="Times New Roman"/>
          <w:b/>
          <w:color w:val="auto"/>
          <w:sz w:val="28"/>
          <w:szCs w:val="28"/>
        </w:rPr>
      </w:pPr>
      <w:r w:rsidRPr="00096384">
        <w:rPr>
          <w:rFonts w:ascii="Times New Roman" w:eastAsia="Times New Roman" w:hAnsi="Times New Roman" w:cs="Times New Roman"/>
          <w:b/>
          <w:sz w:val="28"/>
          <w:szCs w:val="28"/>
        </w:rPr>
        <w:t>ЭКСПЛУАТАЦИ</w:t>
      </w:r>
      <w:r w:rsidR="005A01B6">
        <w:rPr>
          <w:rFonts w:ascii="Times New Roman" w:eastAsia="Times New Roman" w:hAnsi="Times New Roman" w:cs="Times New Roman"/>
          <w:b/>
          <w:sz w:val="28"/>
          <w:szCs w:val="28"/>
        </w:rPr>
        <w:t>Я</w:t>
      </w:r>
      <w:r w:rsidRPr="00096384">
        <w:rPr>
          <w:rFonts w:ascii="Times New Roman" w:eastAsia="Times New Roman" w:hAnsi="Times New Roman" w:cs="Times New Roman"/>
          <w:b/>
          <w:sz w:val="28"/>
          <w:szCs w:val="28"/>
        </w:rPr>
        <w:t xml:space="preserve"> ОБЪЕКТОВ </w:t>
      </w:r>
      <w:r w:rsidRPr="005A01B6">
        <w:rPr>
          <w:rFonts w:ascii="Times New Roman" w:eastAsia="Times New Roman" w:hAnsi="Times New Roman" w:cs="Times New Roman"/>
          <w:b/>
          <w:color w:val="auto"/>
          <w:sz w:val="28"/>
          <w:szCs w:val="28"/>
        </w:rPr>
        <w:t>БЛАГОУСТРОЙСТВА</w:t>
      </w:r>
    </w:p>
    <w:p w:rsidR="00920B0A" w:rsidRPr="002944A6" w:rsidRDefault="00920B0A" w:rsidP="002944A6">
      <w:pPr>
        <w:spacing w:line="240" w:lineRule="auto"/>
        <w:ind w:firstLine="567"/>
        <w:jc w:val="both"/>
        <w:rPr>
          <w:rFonts w:ascii="Times New Roman" w:hAnsi="Times New Roman" w:cs="Times New Roman"/>
          <w:b/>
          <w:color w:val="auto"/>
          <w:sz w:val="28"/>
          <w:szCs w:val="28"/>
        </w:rPr>
      </w:pPr>
    </w:p>
    <w:p w:rsidR="005A01B6" w:rsidRPr="00A13290" w:rsidRDefault="005A01B6" w:rsidP="00C93694">
      <w:pPr>
        <w:pStyle w:val="ConsPlusNormal"/>
        <w:numPr>
          <w:ilvl w:val="1"/>
          <w:numId w:val="9"/>
        </w:numPr>
        <w:jc w:val="both"/>
        <w:outlineLvl w:val="1"/>
        <w:rPr>
          <w:sz w:val="28"/>
          <w:szCs w:val="28"/>
        </w:rPr>
      </w:pPr>
      <w:r w:rsidRPr="00A13290">
        <w:rPr>
          <w:b/>
          <w:sz w:val="28"/>
          <w:szCs w:val="28"/>
        </w:rPr>
        <w:t>Общие положения</w:t>
      </w:r>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2" w:name="_Toc477272767"/>
      <w:r w:rsidRPr="002944A6">
        <w:rPr>
          <w:sz w:val="28"/>
          <w:szCs w:val="28"/>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0B65CE" w:rsidRPr="00740829">
        <w:rPr>
          <w:color w:val="000000" w:themeColor="text1"/>
          <w:sz w:val="28"/>
          <w:szCs w:val="28"/>
        </w:rPr>
        <w:t>МО ГП «поселок Кичера</w:t>
      </w:r>
      <w:r w:rsidRPr="00740829">
        <w:rPr>
          <w:color w:val="000000" w:themeColor="text1"/>
          <w:sz w:val="28"/>
          <w:szCs w:val="28"/>
        </w:rPr>
        <w:t>».</w:t>
      </w:r>
      <w:bookmarkStart w:id="33" w:name="P54"/>
      <w:bookmarkEnd w:id="32"/>
      <w:bookmarkEnd w:id="33"/>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4" w:name="_Toc477272768"/>
      <w:r w:rsidRPr="002944A6">
        <w:rPr>
          <w:sz w:val="28"/>
          <w:szCs w:val="28"/>
        </w:rPr>
        <w:t>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4"/>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5" w:name="_Toc477272769"/>
      <w:r w:rsidRPr="002944A6">
        <w:rPr>
          <w:sz w:val="28"/>
          <w:szCs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5"/>
    </w:p>
    <w:p w:rsidR="005A01B6" w:rsidRPr="002944A6" w:rsidRDefault="005A01B6" w:rsidP="00C93694">
      <w:pPr>
        <w:pStyle w:val="ConsPlusNormal"/>
        <w:numPr>
          <w:ilvl w:val="2"/>
          <w:numId w:val="9"/>
        </w:numPr>
        <w:tabs>
          <w:tab w:val="left" w:pos="1560"/>
        </w:tabs>
        <w:ind w:left="0" w:firstLine="567"/>
        <w:jc w:val="both"/>
        <w:outlineLvl w:val="1"/>
        <w:rPr>
          <w:sz w:val="28"/>
          <w:szCs w:val="28"/>
        </w:rPr>
      </w:pPr>
      <w:bookmarkStart w:id="36" w:name="_Toc477272770"/>
      <w:r w:rsidRPr="002944A6">
        <w:rPr>
          <w:sz w:val="28"/>
          <w:szCs w:val="28"/>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7" w:name="P57"/>
      <w:bookmarkEnd w:id="36"/>
      <w:bookmarkEnd w:id="37"/>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38" w:name="_Toc477272771"/>
      <w:r w:rsidRPr="002944A6">
        <w:rPr>
          <w:sz w:val="28"/>
          <w:szCs w:val="28"/>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8"/>
    </w:p>
    <w:p w:rsidR="005A01B6" w:rsidRPr="002944A6" w:rsidRDefault="005A01B6" w:rsidP="00F544AA">
      <w:pPr>
        <w:pStyle w:val="ConsPlusNormal"/>
        <w:numPr>
          <w:ilvl w:val="0"/>
          <w:numId w:val="5"/>
        </w:numPr>
        <w:tabs>
          <w:tab w:val="left" w:pos="1560"/>
        </w:tabs>
        <w:ind w:left="0" w:firstLine="567"/>
        <w:jc w:val="both"/>
        <w:outlineLvl w:val="1"/>
        <w:rPr>
          <w:sz w:val="28"/>
          <w:szCs w:val="28"/>
        </w:rPr>
      </w:pPr>
      <w:r w:rsidRPr="002944A6">
        <w:rPr>
          <w:sz w:val="28"/>
          <w:szCs w:val="28"/>
        </w:rPr>
        <w:t xml:space="preserve"> </w:t>
      </w:r>
      <w:bookmarkStart w:id="39" w:name="_Toc477272772"/>
      <w:r w:rsidRPr="002944A6">
        <w:rPr>
          <w:sz w:val="28"/>
          <w:szCs w:val="28"/>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39"/>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0" w:name="_Toc477272773"/>
      <w:r w:rsidRPr="002944A6">
        <w:rPr>
          <w:sz w:val="28"/>
          <w:szCs w:val="28"/>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0"/>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1" w:name="_Toc477272774"/>
      <w:r w:rsidRPr="002944A6">
        <w:rPr>
          <w:sz w:val="28"/>
          <w:szCs w:val="28"/>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1"/>
    </w:p>
    <w:p w:rsidR="005A01B6" w:rsidRPr="002944A6" w:rsidRDefault="005A01B6" w:rsidP="00F544AA">
      <w:pPr>
        <w:pStyle w:val="ConsPlusNormal"/>
        <w:numPr>
          <w:ilvl w:val="0"/>
          <w:numId w:val="5"/>
        </w:numPr>
        <w:tabs>
          <w:tab w:val="left" w:pos="1560"/>
        </w:tabs>
        <w:ind w:left="0" w:firstLine="567"/>
        <w:jc w:val="both"/>
        <w:outlineLvl w:val="1"/>
        <w:rPr>
          <w:sz w:val="28"/>
          <w:szCs w:val="28"/>
        </w:rPr>
      </w:pPr>
      <w:bookmarkStart w:id="42" w:name="_Toc477272775"/>
      <w:r w:rsidRPr="002944A6">
        <w:rPr>
          <w:sz w:val="28"/>
          <w:szCs w:val="28"/>
        </w:rPr>
        <w:t>на территориях, где ведется строительство, - лица, получившие разрешение на строительство;</w:t>
      </w:r>
      <w:bookmarkEnd w:id="42"/>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3" w:name="_Toc477272776"/>
      <w:r w:rsidRPr="002944A6">
        <w:rPr>
          <w:sz w:val="28"/>
          <w:szCs w:val="28"/>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3"/>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4" w:name="_Toc477272777"/>
      <w:r w:rsidRPr="002944A6">
        <w:rPr>
          <w:sz w:val="28"/>
          <w:szCs w:val="28"/>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5" w:name="P64"/>
      <w:bookmarkEnd w:id="44"/>
      <w:bookmarkEnd w:id="45"/>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6" w:name="_Toc477272778"/>
      <w:r w:rsidRPr="002944A6">
        <w:rPr>
          <w:sz w:val="28"/>
          <w:szCs w:val="28"/>
        </w:rPr>
        <w:t xml:space="preserve">на территориях мест общего пользования садоводческих </w:t>
      </w:r>
      <w:r w:rsidRPr="002944A6">
        <w:rPr>
          <w:sz w:val="28"/>
          <w:szCs w:val="28"/>
        </w:rPr>
        <w:lastRenderedPageBreak/>
        <w:t>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6"/>
    </w:p>
    <w:p w:rsidR="00360158" w:rsidRPr="002944A6" w:rsidRDefault="005A01B6" w:rsidP="00F544AA">
      <w:pPr>
        <w:pStyle w:val="ConsPlusNormal"/>
        <w:numPr>
          <w:ilvl w:val="0"/>
          <w:numId w:val="5"/>
        </w:numPr>
        <w:tabs>
          <w:tab w:val="left" w:pos="1560"/>
        </w:tabs>
        <w:ind w:left="0" w:firstLine="567"/>
        <w:jc w:val="both"/>
        <w:outlineLvl w:val="1"/>
        <w:rPr>
          <w:sz w:val="28"/>
          <w:szCs w:val="28"/>
        </w:rPr>
      </w:pPr>
      <w:bookmarkStart w:id="47" w:name="_Toc477272779"/>
      <w:proofErr w:type="gramStart"/>
      <w:r w:rsidRPr="002944A6">
        <w:rPr>
          <w:sz w:val="28"/>
          <w:szCs w:val="28"/>
        </w:rPr>
        <w:t xml:space="preserve">На объектах благоустройства, за исключением указанных в </w:t>
      </w:r>
      <w:hyperlink w:anchor="P57" w:history="1">
        <w:r w:rsidRPr="002944A6">
          <w:rPr>
            <w:sz w:val="28"/>
            <w:szCs w:val="28"/>
          </w:rPr>
          <w:t>подпунктах 1</w:t>
        </w:r>
      </w:hyperlink>
      <w:r w:rsidR="00390236" w:rsidRPr="002944A6">
        <w:rPr>
          <w:sz w:val="28"/>
          <w:szCs w:val="28"/>
        </w:rPr>
        <w:t>)</w:t>
      </w:r>
      <w:r w:rsidRPr="002944A6">
        <w:rPr>
          <w:sz w:val="28"/>
          <w:szCs w:val="28"/>
        </w:rPr>
        <w:t xml:space="preserve"> - </w:t>
      </w:r>
      <w:hyperlink w:anchor="P64" w:history="1">
        <w:r w:rsidRPr="002944A6">
          <w:rPr>
            <w:sz w:val="28"/>
            <w:szCs w:val="28"/>
          </w:rPr>
          <w:t>8</w:t>
        </w:r>
      </w:hyperlink>
      <w:r w:rsidR="00390236" w:rsidRPr="002944A6">
        <w:rPr>
          <w:sz w:val="28"/>
          <w:szCs w:val="28"/>
        </w:rPr>
        <w:t>)</w:t>
      </w:r>
      <w:r w:rsidRPr="002944A6">
        <w:rPr>
          <w:sz w:val="28"/>
          <w:szCs w:val="28"/>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8" w:name="P66"/>
      <w:bookmarkEnd w:id="47"/>
      <w:bookmarkEnd w:id="48"/>
      <w:proofErr w:type="gramEnd"/>
    </w:p>
    <w:p w:rsidR="00360158" w:rsidRPr="002944A6" w:rsidRDefault="00360158" w:rsidP="00C93694">
      <w:pPr>
        <w:pStyle w:val="ConsPlusNormal"/>
        <w:numPr>
          <w:ilvl w:val="2"/>
          <w:numId w:val="9"/>
        </w:numPr>
        <w:tabs>
          <w:tab w:val="left" w:pos="1560"/>
        </w:tabs>
        <w:ind w:left="0" w:firstLine="567"/>
        <w:jc w:val="both"/>
        <w:outlineLvl w:val="1"/>
        <w:rPr>
          <w:sz w:val="28"/>
          <w:szCs w:val="28"/>
        </w:rPr>
      </w:pPr>
      <w:bookmarkStart w:id="49" w:name="_Toc477272780"/>
      <w:proofErr w:type="gramStart"/>
      <w:r w:rsidRPr="002944A6">
        <w:rPr>
          <w:sz w:val="28"/>
          <w:szCs w:val="28"/>
        </w:rPr>
        <w:t>С</w:t>
      </w:r>
      <w:r w:rsidR="005A01B6" w:rsidRPr="002944A6">
        <w:rPr>
          <w:sz w:val="28"/>
          <w:szCs w:val="28"/>
        </w:rPr>
        <w:t>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proofErr w:type="gramEnd"/>
      <w:r w:rsidR="005A01B6" w:rsidRPr="002944A6">
        <w:rPr>
          <w:sz w:val="28"/>
          <w:szCs w:val="28"/>
        </w:rPr>
        <w:t xml:space="preserve"> (далее - придомовая территория).</w:t>
      </w:r>
      <w:bookmarkEnd w:id="49"/>
    </w:p>
    <w:p w:rsidR="00360158" w:rsidRPr="002944A6" w:rsidRDefault="005A01B6" w:rsidP="00C93694">
      <w:pPr>
        <w:pStyle w:val="ConsPlusNormal"/>
        <w:numPr>
          <w:ilvl w:val="2"/>
          <w:numId w:val="9"/>
        </w:numPr>
        <w:tabs>
          <w:tab w:val="left" w:pos="1560"/>
        </w:tabs>
        <w:ind w:left="0" w:firstLine="567"/>
        <w:jc w:val="both"/>
        <w:outlineLvl w:val="1"/>
        <w:rPr>
          <w:sz w:val="28"/>
          <w:szCs w:val="28"/>
        </w:rPr>
      </w:pPr>
      <w:bookmarkStart w:id="50" w:name="_Toc477272781"/>
      <w:r w:rsidRPr="002944A6">
        <w:rPr>
          <w:sz w:val="28"/>
          <w:szCs w:val="28"/>
        </w:rPr>
        <w:t>Финансирование мероприятий, указанных в</w:t>
      </w:r>
      <w:r w:rsidR="009A5271" w:rsidRPr="002944A6">
        <w:rPr>
          <w:sz w:val="28"/>
          <w:szCs w:val="28"/>
        </w:rPr>
        <w:t xml:space="preserve"> </w:t>
      </w:r>
      <w:r w:rsidR="00360158" w:rsidRPr="002944A6">
        <w:rPr>
          <w:sz w:val="28"/>
          <w:szCs w:val="28"/>
        </w:rPr>
        <w:t>11.1.5.</w:t>
      </w:r>
      <w:r w:rsidRPr="002944A6">
        <w:rPr>
          <w:sz w:val="28"/>
          <w:szCs w:val="28"/>
        </w:rPr>
        <w:t>, возможно за счет средств бюджета в случаях и порядке, предусмотренных нормативными правовыми актами.</w:t>
      </w:r>
      <w:bookmarkEnd w:id="50"/>
    </w:p>
    <w:p w:rsidR="00360158" w:rsidRPr="00602AE7" w:rsidRDefault="00E07CAF" w:rsidP="00740829">
      <w:pPr>
        <w:pStyle w:val="ConsPlusNormal"/>
        <w:tabs>
          <w:tab w:val="left" w:pos="1560"/>
        </w:tabs>
        <w:jc w:val="both"/>
        <w:outlineLvl w:val="1"/>
        <w:rPr>
          <w:color w:val="FF0000"/>
          <w:sz w:val="28"/>
          <w:szCs w:val="28"/>
        </w:rPr>
      </w:pPr>
      <w:bookmarkStart w:id="51" w:name="_Toc477272782"/>
      <w:r>
        <w:rPr>
          <w:sz w:val="28"/>
          <w:szCs w:val="28"/>
        </w:rPr>
        <w:t xml:space="preserve">       10.1</w:t>
      </w:r>
      <w:r w:rsidR="00740829">
        <w:rPr>
          <w:sz w:val="28"/>
          <w:szCs w:val="28"/>
        </w:rPr>
        <w:t>.7.</w:t>
      </w:r>
      <w:r w:rsidR="005A01B6" w:rsidRPr="002944A6">
        <w:rPr>
          <w:sz w:val="28"/>
          <w:szCs w:val="28"/>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2944A6">
        <w:rPr>
          <w:sz w:val="28"/>
          <w:szCs w:val="28"/>
        </w:rPr>
        <w:t xml:space="preserve">администрацией </w:t>
      </w:r>
      <w:r w:rsidR="000B65CE" w:rsidRPr="00740829">
        <w:rPr>
          <w:color w:val="000000" w:themeColor="text1"/>
          <w:sz w:val="28"/>
          <w:szCs w:val="28"/>
        </w:rPr>
        <w:t>МО ГП</w:t>
      </w:r>
      <w:r w:rsidR="00360158" w:rsidRPr="00740829">
        <w:rPr>
          <w:color w:val="000000" w:themeColor="text1"/>
          <w:sz w:val="28"/>
          <w:szCs w:val="28"/>
        </w:rPr>
        <w:t xml:space="preserve"> </w:t>
      </w:r>
      <w:r w:rsidR="000B65CE" w:rsidRPr="00740829">
        <w:rPr>
          <w:color w:val="000000" w:themeColor="text1"/>
          <w:sz w:val="28"/>
          <w:szCs w:val="28"/>
        </w:rPr>
        <w:t>«поселок Кичера</w:t>
      </w:r>
      <w:r w:rsidR="00360158" w:rsidRPr="00740829">
        <w:rPr>
          <w:color w:val="000000" w:themeColor="text1"/>
          <w:sz w:val="28"/>
          <w:szCs w:val="28"/>
        </w:rPr>
        <w:t>»</w:t>
      </w:r>
      <w:r w:rsidR="005A01B6" w:rsidRPr="00740829">
        <w:rPr>
          <w:color w:val="000000" w:themeColor="text1"/>
          <w:sz w:val="28"/>
          <w:szCs w:val="28"/>
        </w:rPr>
        <w:t xml:space="preserve"> в пределах своих полномочий за счет средст</w:t>
      </w:r>
      <w:r w:rsidR="005A01B6" w:rsidRPr="002944A6">
        <w:rPr>
          <w:sz w:val="28"/>
          <w:szCs w:val="28"/>
        </w:rPr>
        <w:t xml:space="preserve">в, предусмотренных на эти цели в бюджете </w:t>
      </w:r>
      <w:r w:rsidR="009B1CEB" w:rsidRPr="00740829">
        <w:rPr>
          <w:color w:val="000000" w:themeColor="text1"/>
          <w:sz w:val="28"/>
          <w:szCs w:val="28"/>
        </w:rPr>
        <w:t>МО ГП «поселок Кичера</w:t>
      </w:r>
      <w:r w:rsidR="00360158" w:rsidRPr="00740829">
        <w:rPr>
          <w:color w:val="000000" w:themeColor="text1"/>
          <w:sz w:val="28"/>
          <w:szCs w:val="28"/>
        </w:rPr>
        <w:t>»</w:t>
      </w:r>
      <w:r w:rsidR="005A01B6" w:rsidRPr="00740829">
        <w:rPr>
          <w:color w:val="000000" w:themeColor="text1"/>
          <w:sz w:val="28"/>
          <w:szCs w:val="28"/>
        </w:rPr>
        <w:t>.</w:t>
      </w:r>
      <w:bookmarkEnd w:id="51"/>
    </w:p>
    <w:p w:rsidR="00360158" w:rsidRPr="00740829" w:rsidRDefault="00E07CAF" w:rsidP="00740829">
      <w:pPr>
        <w:pStyle w:val="ConsPlusNormal"/>
        <w:tabs>
          <w:tab w:val="left" w:pos="1560"/>
        </w:tabs>
        <w:jc w:val="both"/>
        <w:outlineLvl w:val="1"/>
        <w:rPr>
          <w:color w:val="000000" w:themeColor="text1"/>
          <w:sz w:val="28"/>
          <w:szCs w:val="28"/>
        </w:rPr>
      </w:pPr>
      <w:bookmarkStart w:id="52" w:name="_Toc477272783"/>
      <w:r>
        <w:rPr>
          <w:sz w:val="28"/>
          <w:szCs w:val="28"/>
        </w:rPr>
        <w:t>10.1</w:t>
      </w:r>
      <w:r w:rsidR="00740829">
        <w:rPr>
          <w:sz w:val="28"/>
          <w:szCs w:val="28"/>
        </w:rPr>
        <w:t>.8.</w:t>
      </w:r>
      <w:r w:rsidR="005A01B6" w:rsidRPr="002944A6">
        <w:rPr>
          <w:sz w:val="28"/>
          <w:szCs w:val="28"/>
        </w:rPr>
        <w:t xml:space="preserve">На территории </w:t>
      </w:r>
      <w:r w:rsidR="00360158" w:rsidRPr="002944A6">
        <w:rPr>
          <w:sz w:val="28"/>
          <w:szCs w:val="28"/>
        </w:rPr>
        <w:t xml:space="preserve">муниципального образования </w:t>
      </w:r>
      <w:r w:rsidR="009B1CEB" w:rsidRPr="00740829">
        <w:rPr>
          <w:color w:val="000000" w:themeColor="text1"/>
          <w:sz w:val="28"/>
          <w:szCs w:val="28"/>
        </w:rPr>
        <w:t>городского поселения «поселок Кичера</w:t>
      </w:r>
      <w:r w:rsidR="00360158" w:rsidRPr="00740829">
        <w:rPr>
          <w:color w:val="000000" w:themeColor="text1"/>
          <w:sz w:val="28"/>
          <w:szCs w:val="28"/>
        </w:rPr>
        <w:t>»</w:t>
      </w:r>
      <w:r w:rsidR="005A01B6" w:rsidRPr="00740829">
        <w:rPr>
          <w:color w:val="000000" w:themeColor="text1"/>
          <w:sz w:val="28"/>
          <w:szCs w:val="28"/>
        </w:rPr>
        <w:t xml:space="preserve"> запрещено:</w:t>
      </w:r>
      <w:bookmarkEnd w:id="52"/>
    </w:p>
    <w:p w:rsidR="00360158" w:rsidRPr="002944A6" w:rsidRDefault="005A01B6" w:rsidP="002944A6">
      <w:pPr>
        <w:pStyle w:val="ConsPlusNormal"/>
        <w:tabs>
          <w:tab w:val="left" w:pos="1560"/>
        </w:tabs>
        <w:ind w:firstLine="567"/>
        <w:jc w:val="both"/>
        <w:outlineLvl w:val="1"/>
        <w:rPr>
          <w:sz w:val="28"/>
          <w:szCs w:val="28"/>
        </w:rPr>
      </w:pPr>
      <w:bookmarkStart w:id="53" w:name="_Toc477272784"/>
      <w:r w:rsidRPr="002944A6">
        <w:rPr>
          <w:sz w:val="28"/>
          <w:szCs w:val="28"/>
        </w:rPr>
        <w:t>- засорение канализационных, водопроводных колодцев и других инженерных коммуникаций;</w:t>
      </w:r>
      <w:bookmarkEnd w:id="53"/>
    </w:p>
    <w:p w:rsidR="00360158" w:rsidRPr="002944A6" w:rsidRDefault="005A01B6" w:rsidP="002944A6">
      <w:pPr>
        <w:pStyle w:val="ConsPlusNormal"/>
        <w:tabs>
          <w:tab w:val="left" w:pos="1560"/>
        </w:tabs>
        <w:ind w:firstLine="567"/>
        <w:jc w:val="both"/>
        <w:outlineLvl w:val="1"/>
        <w:rPr>
          <w:sz w:val="28"/>
          <w:szCs w:val="28"/>
        </w:rPr>
      </w:pPr>
      <w:bookmarkStart w:id="54" w:name="_Toc477272785"/>
      <w:r w:rsidRPr="002944A6">
        <w:rPr>
          <w:sz w:val="28"/>
          <w:szCs w:val="28"/>
        </w:rPr>
        <w:t>- мойка транспортных средств, их ремонт вне специально оборудованных для этого мест;</w:t>
      </w:r>
      <w:bookmarkEnd w:id="54"/>
    </w:p>
    <w:p w:rsidR="00360158" w:rsidRPr="002944A6" w:rsidRDefault="005A01B6" w:rsidP="002944A6">
      <w:pPr>
        <w:pStyle w:val="ConsPlusNormal"/>
        <w:tabs>
          <w:tab w:val="left" w:pos="1560"/>
        </w:tabs>
        <w:ind w:firstLine="567"/>
        <w:jc w:val="both"/>
        <w:outlineLvl w:val="1"/>
        <w:rPr>
          <w:sz w:val="28"/>
          <w:szCs w:val="28"/>
        </w:rPr>
      </w:pPr>
      <w:bookmarkStart w:id="55" w:name="_Toc477272786"/>
      <w:r w:rsidRPr="002944A6">
        <w:rPr>
          <w:sz w:val="28"/>
          <w:szCs w:val="28"/>
        </w:rPr>
        <w:t>- загромождение проезжей части дорог при производстве земляных и строительных работ;</w:t>
      </w:r>
      <w:bookmarkEnd w:id="55"/>
    </w:p>
    <w:p w:rsidR="00360158" w:rsidRPr="002944A6" w:rsidRDefault="005A01B6" w:rsidP="002944A6">
      <w:pPr>
        <w:pStyle w:val="ConsPlusNormal"/>
        <w:tabs>
          <w:tab w:val="left" w:pos="1560"/>
        </w:tabs>
        <w:ind w:firstLine="567"/>
        <w:jc w:val="both"/>
        <w:outlineLvl w:val="1"/>
        <w:rPr>
          <w:sz w:val="28"/>
          <w:szCs w:val="28"/>
        </w:rPr>
      </w:pPr>
      <w:bookmarkStart w:id="56" w:name="_Toc477272787"/>
      <w:r w:rsidRPr="002944A6">
        <w:rPr>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6"/>
    </w:p>
    <w:p w:rsidR="00360158" w:rsidRPr="002944A6" w:rsidRDefault="005A01B6" w:rsidP="002944A6">
      <w:pPr>
        <w:pStyle w:val="ConsPlusNormal"/>
        <w:tabs>
          <w:tab w:val="left" w:pos="1560"/>
        </w:tabs>
        <w:ind w:firstLine="567"/>
        <w:jc w:val="both"/>
        <w:outlineLvl w:val="1"/>
        <w:rPr>
          <w:sz w:val="28"/>
          <w:szCs w:val="28"/>
        </w:rPr>
      </w:pPr>
      <w:bookmarkStart w:id="57" w:name="_Toc477272788"/>
      <w:r w:rsidRPr="002944A6">
        <w:rPr>
          <w:sz w:val="28"/>
          <w:szCs w:val="28"/>
        </w:rPr>
        <w:t>- засорение, засыпание водоемов или устройство на них запруд;</w:t>
      </w:r>
      <w:bookmarkEnd w:id="57"/>
    </w:p>
    <w:p w:rsidR="00360158" w:rsidRPr="002944A6" w:rsidRDefault="005A01B6" w:rsidP="002944A6">
      <w:pPr>
        <w:pStyle w:val="ConsPlusNormal"/>
        <w:tabs>
          <w:tab w:val="left" w:pos="1560"/>
        </w:tabs>
        <w:ind w:firstLine="567"/>
        <w:jc w:val="both"/>
        <w:outlineLvl w:val="1"/>
        <w:rPr>
          <w:sz w:val="28"/>
          <w:szCs w:val="28"/>
        </w:rPr>
      </w:pPr>
      <w:bookmarkStart w:id="58" w:name="_Toc477272789"/>
      <w:r w:rsidRPr="002944A6">
        <w:rPr>
          <w:sz w:val="28"/>
          <w:szCs w:val="28"/>
        </w:rPr>
        <w:t>- засорение зон санитарной охраны водозаборных и водопроводных сооружений;</w:t>
      </w:r>
      <w:bookmarkEnd w:id="58"/>
    </w:p>
    <w:p w:rsidR="00360158" w:rsidRPr="002944A6" w:rsidRDefault="005A01B6" w:rsidP="002944A6">
      <w:pPr>
        <w:pStyle w:val="ConsPlusNormal"/>
        <w:tabs>
          <w:tab w:val="left" w:pos="1560"/>
        </w:tabs>
        <w:ind w:firstLine="567"/>
        <w:jc w:val="both"/>
        <w:outlineLvl w:val="1"/>
        <w:rPr>
          <w:sz w:val="28"/>
          <w:szCs w:val="28"/>
        </w:rPr>
      </w:pPr>
      <w:bookmarkStart w:id="59" w:name="_Toc477272790"/>
      <w:r w:rsidRPr="002944A6">
        <w:rPr>
          <w:sz w:val="28"/>
          <w:szCs w:val="28"/>
        </w:rPr>
        <w:t xml:space="preserve">-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w:t>
      </w:r>
      <w:r w:rsidRPr="002944A6">
        <w:rPr>
          <w:sz w:val="28"/>
          <w:szCs w:val="28"/>
        </w:rPr>
        <w:lastRenderedPageBreak/>
        <w:t>тротуара вывесок и витрин;</w:t>
      </w:r>
      <w:bookmarkEnd w:id="59"/>
    </w:p>
    <w:p w:rsidR="00360158" w:rsidRPr="002944A6" w:rsidRDefault="005A01B6" w:rsidP="002944A6">
      <w:pPr>
        <w:pStyle w:val="ConsPlusNormal"/>
        <w:tabs>
          <w:tab w:val="left" w:pos="1560"/>
        </w:tabs>
        <w:ind w:firstLine="567"/>
        <w:jc w:val="both"/>
        <w:outlineLvl w:val="1"/>
        <w:rPr>
          <w:sz w:val="28"/>
          <w:szCs w:val="28"/>
        </w:rPr>
      </w:pPr>
      <w:bookmarkStart w:id="60" w:name="_Toc477272791"/>
      <w:r w:rsidRPr="002944A6">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bookmarkEnd w:id="60"/>
    </w:p>
    <w:p w:rsidR="00360158" w:rsidRPr="002944A6" w:rsidRDefault="005A01B6" w:rsidP="002944A6">
      <w:pPr>
        <w:pStyle w:val="ConsPlusNormal"/>
        <w:tabs>
          <w:tab w:val="left" w:pos="1560"/>
        </w:tabs>
        <w:ind w:firstLine="567"/>
        <w:jc w:val="both"/>
        <w:outlineLvl w:val="1"/>
        <w:rPr>
          <w:sz w:val="28"/>
          <w:szCs w:val="28"/>
        </w:rPr>
      </w:pPr>
      <w:bookmarkStart w:id="61" w:name="_Toc477272792"/>
      <w:proofErr w:type="gramStart"/>
      <w:r w:rsidRPr="002944A6">
        <w:rPr>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1"/>
      <w:proofErr w:type="gramEnd"/>
    </w:p>
    <w:p w:rsidR="00360158" w:rsidRPr="002944A6" w:rsidRDefault="005A01B6" w:rsidP="002944A6">
      <w:pPr>
        <w:pStyle w:val="ConsPlusNormal"/>
        <w:tabs>
          <w:tab w:val="left" w:pos="1560"/>
        </w:tabs>
        <w:ind w:firstLine="567"/>
        <w:jc w:val="both"/>
        <w:outlineLvl w:val="1"/>
        <w:rPr>
          <w:sz w:val="28"/>
          <w:szCs w:val="28"/>
        </w:rPr>
      </w:pPr>
      <w:bookmarkStart w:id="62" w:name="_Toc477272793"/>
      <w:r w:rsidRPr="002944A6">
        <w:rPr>
          <w:sz w:val="28"/>
          <w:szCs w:val="28"/>
        </w:rPr>
        <w:t>- размещение ритуальных принадлежностей и надгробных сооружений вне мест, специально предназначенных для этих целей;</w:t>
      </w:r>
      <w:bookmarkEnd w:id="62"/>
    </w:p>
    <w:p w:rsidR="00360158" w:rsidRPr="002944A6" w:rsidRDefault="005A01B6" w:rsidP="002944A6">
      <w:pPr>
        <w:pStyle w:val="ConsPlusNormal"/>
        <w:tabs>
          <w:tab w:val="left" w:pos="1560"/>
        </w:tabs>
        <w:ind w:firstLine="567"/>
        <w:jc w:val="both"/>
        <w:outlineLvl w:val="1"/>
        <w:rPr>
          <w:sz w:val="28"/>
          <w:szCs w:val="28"/>
        </w:rPr>
      </w:pPr>
      <w:bookmarkStart w:id="63" w:name="_Toc477272794"/>
      <w:r w:rsidRPr="002944A6">
        <w:rPr>
          <w:sz w:val="28"/>
          <w:szCs w:val="28"/>
        </w:rPr>
        <w:t>- производство земляных работ без ордера</w:t>
      </w:r>
      <w:r w:rsidR="00360158" w:rsidRPr="002944A6">
        <w:rPr>
          <w:sz w:val="28"/>
          <w:szCs w:val="28"/>
        </w:rPr>
        <w:t>;</w:t>
      </w:r>
      <w:bookmarkEnd w:id="63"/>
    </w:p>
    <w:p w:rsidR="00360158" w:rsidRPr="00740829" w:rsidRDefault="00360158" w:rsidP="002944A6">
      <w:pPr>
        <w:pStyle w:val="ConsPlusNormal"/>
        <w:tabs>
          <w:tab w:val="left" w:pos="1560"/>
        </w:tabs>
        <w:ind w:firstLine="567"/>
        <w:jc w:val="both"/>
        <w:outlineLvl w:val="1"/>
        <w:rPr>
          <w:color w:val="000000" w:themeColor="text1"/>
          <w:sz w:val="28"/>
          <w:szCs w:val="28"/>
        </w:rPr>
      </w:pPr>
      <w:bookmarkStart w:id="64" w:name="_Toc477272795"/>
      <w:proofErr w:type="gramStart"/>
      <w:r w:rsidRPr="002944A6">
        <w:rPr>
          <w:sz w:val="28"/>
          <w:szCs w:val="28"/>
        </w:rPr>
        <w:t xml:space="preserve">- </w:t>
      </w:r>
      <w:r w:rsidR="005A01B6" w:rsidRPr="002944A6">
        <w:rPr>
          <w:sz w:val="28"/>
          <w:szCs w:val="28"/>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740829">
        <w:rPr>
          <w:color w:val="000000" w:themeColor="text1"/>
          <w:sz w:val="28"/>
          <w:szCs w:val="28"/>
        </w:rPr>
        <w:t xml:space="preserve">администрацией </w:t>
      </w:r>
      <w:r w:rsidR="00740829">
        <w:rPr>
          <w:color w:val="000000" w:themeColor="text1"/>
          <w:sz w:val="28"/>
          <w:szCs w:val="28"/>
        </w:rPr>
        <w:t>МО ГП «поселок Кичера»</w:t>
      </w:r>
      <w:r w:rsidRPr="00740829">
        <w:rPr>
          <w:color w:val="000000" w:themeColor="text1"/>
          <w:sz w:val="28"/>
          <w:szCs w:val="28"/>
        </w:rPr>
        <w:t>»</w:t>
      </w:r>
      <w:r w:rsidR="005A01B6" w:rsidRPr="00740829">
        <w:rPr>
          <w:color w:val="000000" w:themeColor="text1"/>
          <w:sz w:val="28"/>
          <w:szCs w:val="28"/>
        </w:rPr>
        <w:t>;</w:t>
      </w:r>
      <w:bookmarkEnd w:id="64"/>
      <w:proofErr w:type="gramEnd"/>
    </w:p>
    <w:p w:rsidR="00D001D4" w:rsidRPr="002944A6" w:rsidRDefault="005A01B6" w:rsidP="002944A6">
      <w:pPr>
        <w:pStyle w:val="ConsPlusNormal"/>
        <w:tabs>
          <w:tab w:val="left" w:pos="1560"/>
        </w:tabs>
        <w:ind w:firstLine="567"/>
        <w:jc w:val="both"/>
        <w:outlineLvl w:val="1"/>
        <w:rPr>
          <w:sz w:val="28"/>
          <w:szCs w:val="28"/>
        </w:rPr>
      </w:pPr>
      <w:bookmarkStart w:id="65" w:name="_Toc477272796"/>
      <w:proofErr w:type="gramStart"/>
      <w:r w:rsidRPr="002944A6">
        <w:rPr>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8"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и с</w:t>
      </w:r>
      <w:proofErr w:type="gramEnd"/>
      <w:r w:rsidRPr="002944A6">
        <w:rPr>
          <w:sz w:val="28"/>
          <w:szCs w:val="28"/>
        </w:rPr>
        <w:t xml:space="preserve"> нарушением требований настоящих Правил;</w:t>
      </w:r>
      <w:bookmarkEnd w:id="65"/>
    </w:p>
    <w:p w:rsidR="00D001D4" w:rsidRPr="002944A6" w:rsidRDefault="005A01B6" w:rsidP="002944A6">
      <w:pPr>
        <w:pStyle w:val="ConsPlusNormal"/>
        <w:tabs>
          <w:tab w:val="left" w:pos="1560"/>
        </w:tabs>
        <w:ind w:firstLine="567"/>
        <w:jc w:val="both"/>
        <w:outlineLvl w:val="1"/>
        <w:rPr>
          <w:sz w:val="28"/>
          <w:szCs w:val="28"/>
        </w:rPr>
      </w:pPr>
      <w:bookmarkStart w:id="66" w:name="_Toc477272797"/>
      <w:r w:rsidRPr="002944A6">
        <w:rPr>
          <w:sz w:val="28"/>
          <w:szCs w:val="28"/>
        </w:rPr>
        <w:t>- нарушение требований по содержанию устройств наружного освещения, размещенных на зданиях, строениях, сооружениях;</w:t>
      </w:r>
      <w:bookmarkEnd w:id="66"/>
    </w:p>
    <w:p w:rsidR="00D001D4" w:rsidRPr="002944A6" w:rsidRDefault="005A01B6" w:rsidP="002944A6">
      <w:pPr>
        <w:pStyle w:val="ConsPlusNormal"/>
        <w:tabs>
          <w:tab w:val="left" w:pos="1560"/>
        </w:tabs>
        <w:ind w:firstLine="567"/>
        <w:jc w:val="both"/>
        <w:outlineLvl w:val="1"/>
        <w:rPr>
          <w:sz w:val="28"/>
          <w:szCs w:val="28"/>
        </w:rPr>
      </w:pPr>
      <w:bookmarkStart w:id="67" w:name="_Toc477272798"/>
      <w:r w:rsidRPr="002944A6">
        <w:rPr>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7"/>
    </w:p>
    <w:p w:rsidR="00D001D4" w:rsidRPr="002944A6" w:rsidRDefault="005A01B6" w:rsidP="002944A6">
      <w:pPr>
        <w:pStyle w:val="ConsPlusNormal"/>
        <w:tabs>
          <w:tab w:val="left" w:pos="1560"/>
        </w:tabs>
        <w:ind w:firstLine="567"/>
        <w:jc w:val="both"/>
        <w:outlineLvl w:val="1"/>
        <w:rPr>
          <w:sz w:val="28"/>
          <w:szCs w:val="28"/>
        </w:rPr>
      </w:pPr>
      <w:bookmarkStart w:id="68" w:name="_Toc477272799"/>
      <w:r w:rsidRPr="002944A6">
        <w:rPr>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8"/>
    </w:p>
    <w:p w:rsidR="00D001D4" w:rsidRPr="002944A6" w:rsidRDefault="005A01B6" w:rsidP="002944A6">
      <w:pPr>
        <w:pStyle w:val="ConsPlusNormal"/>
        <w:tabs>
          <w:tab w:val="left" w:pos="1560"/>
        </w:tabs>
        <w:ind w:firstLine="567"/>
        <w:jc w:val="both"/>
        <w:outlineLvl w:val="1"/>
        <w:rPr>
          <w:sz w:val="28"/>
          <w:szCs w:val="28"/>
        </w:rPr>
      </w:pPr>
      <w:bookmarkStart w:id="69" w:name="_Toc477272800"/>
      <w:r w:rsidRPr="002944A6">
        <w:rPr>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69"/>
    </w:p>
    <w:p w:rsidR="00D001D4" w:rsidRPr="002944A6" w:rsidRDefault="005A01B6" w:rsidP="002944A6">
      <w:pPr>
        <w:pStyle w:val="ConsPlusNormal"/>
        <w:tabs>
          <w:tab w:val="left" w:pos="1560"/>
        </w:tabs>
        <w:ind w:firstLine="567"/>
        <w:jc w:val="both"/>
        <w:outlineLvl w:val="1"/>
        <w:rPr>
          <w:sz w:val="28"/>
          <w:szCs w:val="28"/>
        </w:rPr>
      </w:pPr>
      <w:bookmarkStart w:id="70" w:name="_Toc477272801"/>
      <w:r w:rsidRPr="002944A6">
        <w:rPr>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0"/>
    </w:p>
    <w:p w:rsidR="00D001D4" w:rsidRPr="002944A6" w:rsidRDefault="005A01B6" w:rsidP="002944A6">
      <w:pPr>
        <w:pStyle w:val="ConsPlusNormal"/>
        <w:tabs>
          <w:tab w:val="left" w:pos="1560"/>
        </w:tabs>
        <w:ind w:firstLine="567"/>
        <w:jc w:val="both"/>
        <w:outlineLvl w:val="1"/>
        <w:rPr>
          <w:sz w:val="28"/>
          <w:szCs w:val="28"/>
        </w:rPr>
      </w:pPr>
      <w:bookmarkStart w:id="71" w:name="_Toc477272802"/>
      <w:r w:rsidRPr="002944A6">
        <w:rPr>
          <w:sz w:val="28"/>
          <w:szCs w:val="28"/>
        </w:rPr>
        <w:t>- обустройство выгребных ям, уборных за территорией домовладений;</w:t>
      </w:r>
      <w:bookmarkEnd w:id="71"/>
    </w:p>
    <w:p w:rsidR="005A01B6" w:rsidRDefault="005A01B6" w:rsidP="002944A6">
      <w:pPr>
        <w:pStyle w:val="ConsPlusNormal"/>
        <w:tabs>
          <w:tab w:val="left" w:pos="1560"/>
        </w:tabs>
        <w:ind w:firstLine="567"/>
        <w:jc w:val="both"/>
        <w:outlineLvl w:val="1"/>
        <w:rPr>
          <w:sz w:val="28"/>
          <w:szCs w:val="28"/>
        </w:rPr>
      </w:pPr>
      <w:bookmarkStart w:id="72" w:name="_Toc477272803"/>
      <w:proofErr w:type="gramStart"/>
      <w:r w:rsidRPr="002944A6">
        <w:rPr>
          <w:sz w:val="28"/>
          <w:szCs w:val="28"/>
        </w:rPr>
        <w:lastRenderedPageBreak/>
        <w:t>-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2"/>
      <w:proofErr w:type="gramEnd"/>
    </w:p>
    <w:p w:rsidR="00D16F82" w:rsidRPr="002944A6" w:rsidRDefault="00D16F82" w:rsidP="002944A6">
      <w:pPr>
        <w:pStyle w:val="ConsPlusNormal"/>
        <w:tabs>
          <w:tab w:val="left" w:pos="1560"/>
        </w:tabs>
        <w:ind w:firstLine="567"/>
        <w:jc w:val="both"/>
        <w:outlineLvl w:val="1"/>
        <w:rPr>
          <w:sz w:val="28"/>
          <w:szCs w:val="28"/>
        </w:rPr>
      </w:pPr>
    </w:p>
    <w:p w:rsidR="005A01B6" w:rsidRPr="00E07CAF" w:rsidRDefault="00390236" w:rsidP="00E07CAF">
      <w:pPr>
        <w:pStyle w:val="ac"/>
        <w:numPr>
          <w:ilvl w:val="1"/>
          <w:numId w:val="9"/>
        </w:numPr>
        <w:spacing w:line="240" w:lineRule="auto"/>
        <w:jc w:val="both"/>
        <w:rPr>
          <w:rFonts w:ascii="Times New Roman" w:eastAsia="Times New Roman" w:hAnsi="Times New Roman" w:cs="Times New Roman"/>
          <w:b/>
          <w:color w:val="auto"/>
          <w:sz w:val="28"/>
          <w:szCs w:val="28"/>
        </w:rPr>
      </w:pPr>
      <w:r w:rsidRPr="00E07CAF">
        <w:rPr>
          <w:rFonts w:ascii="Times New Roman" w:eastAsia="Times New Roman" w:hAnsi="Times New Roman" w:cs="Times New Roman"/>
          <w:b/>
          <w:color w:val="auto"/>
          <w:sz w:val="28"/>
          <w:szCs w:val="28"/>
        </w:rPr>
        <w:t>Уборка территории</w:t>
      </w:r>
    </w:p>
    <w:p w:rsidR="005A01B6" w:rsidRPr="00740829" w:rsidRDefault="00F20F83" w:rsidP="00740829">
      <w:pPr>
        <w:spacing w:line="240" w:lineRule="auto"/>
        <w:ind w:left="720"/>
        <w:jc w:val="both"/>
        <w:rPr>
          <w:rFonts w:ascii="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10.2.1</w:t>
      </w:r>
      <w:r w:rsidR="00740829">
        <w:rPr>
          <w:rFonts w:ascii="Times New Roman" w:eastAsia="Times New Roman" w:hAnsi="Times New Roman" w:cs="Times New Roman"/>
          <w:color w:val="auto"/>
          <w:sz w:val="28"/>
          <w:szCs w:val="28"/>
        </w:rPr>
        <w:t>.</w:t>
      </w:r>
      <w:r w:rsidR="005A01B6" w:rsidRPr="00740829">
        <w:rPr>
          <w:rFonts w:ascii="Times New Roman" w:eastAsia="Times New Roman" w:hAnsi="Times New Roman" w:cs="Times New Roman"/>
          <w:color w:val="auto"/>
          <w:sz w:val="28"/>
          <w:szCs w:val="28"/>
        </w:rPr>
        <w:t>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5A01B6" w:rsidRPr="00740829" w:rsidRDefault="00F20F83" w:rsidP="00740829">
      <w:pPr>
        <w:spacing w:line="240" w:lineRule="auto"/>
        <w:ind w:left="720"/>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10.2.2</w:t>
      </w:r>
      <w:r w:rsidR="00740829">
        <w:rPr>
          <w:rFonts w:ascii="Times New Roman" w:hAnsi="Times New Roman" w:cs="Times New Roman"/>
          <w:color w:val="auto"/>
          <w:sz w:val="28"/>
          <w:szCs w:val="28"/>
        </w:rPr>
        <w:t>.</w:t>
      </w:r>
      <w:r w:rsidR="005A01B6" w:rsidRPr="00740829">
        <w:rPr>
          <w:rFonts w:ascii="Times New Roman" w:hAnsi="Times New Roman" w:cs="Times New Roman"/>
          <w:color w:val="auto"/>
          <w:sz w:val="28"/>
          <w:szCs w:val="28"/>
        </w:rPr>
        <w:t xml:space="preserve">Ответственность за организацию и производство уборочных работ возлагается: </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w:t>
      </w:r>
      <w:r w:rsidRPr="002944A6">
        <w:rPr>
          <w:rFonts w:ascii="Times New Roman" w:eastAsia="Times New Roman" w:hAnsi="Times New Roman" w:cs="Times New Roman"/>
          <w:color w:val="auto"/>
          <w:sz w:val="28"/>
          <w:szCs w:val="28"/>
        </w:rPr>
        <w:t>и очистку автобусных остановок на организацию, в обязанность которой входит уборка территорий улиц, на которых расположены эти остановки;</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w:t>
      </w:r>
      <w:r w:rsidRPr="002944A6">
        <w:rPr>
          <w:rFonts w:ascii="Times New Roman" w:eastAsia="Times New Roman" w:hAnsi="Times New Roman" w:cs="Times New Roman"/>
          <w:color w:val="auto"/>
          <w:sz w:val="28"/>
          <w:szCs w:val="28"/>
        </w:rPr>
        <w:t>а еженедельную уборку и очистку конечных автобусных остановок, остановок маршрутных такси на организации, осуществляющие перевозку пассажиров;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остановок, на которых расположены некапитальные объекты торговли на владельцев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w:t>
      </w:r>
      <w:r w:rsidRPr="002944A6">
        <w:rPr>
          <w:rFonts w:ascii="Times New Roman" w:hAnsi="Times New Roman" w:cs="Times New Roman"/>
          <w:color w:val="auto"/>
          <w:sz w:val="28"/>
          <w:szCs w:val="28"/>
        </w:rPr>
        <w:t>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на лиц, в собственности или на ином законном праве которых находятся указанные объекты;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дачных, огороднических и садовых некоммерческих объединений на дачное, садоводческое некоммерческое товарищество за счет взносов членов товариществ и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гаражных, гаражно-строительных кооперативов на гаражный, гаражно-строительный кооператив за счет взносов членов кооперативов;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территорий автомобильных стоянок на лиц, которым стоянки принадлежат на праве собственности или ином законном основании;</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lastRenderedPageBreak/>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и содержание земельного участка, предоставленного для строительства и реконструкции, ремонта на заказчика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места осуществления земляных работ на лицо, которому выдан ордер на осуществление земляных работ;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территории объектов некапитального строительства на владельца объекта;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временной уличной торговли на лиц, осуществляющих торговую деятельность;</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за уборку мест размещения сезонных аттракционов на лиц, осуществляющих размещение сезонных аттракционов;</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за о</w:t>
      </w:r>
      <w:r w:rsidRPr="002944A6">
        <w:rPr>
          <w:rFonts w:ascii="Times New Roman" w:eastAsia="Times New Roman" w:hAnsi="Times New Roman" w:cs="Times New Roman"/>
          <w:color w:val="auto"/>
          <w:sz w:val="28"/>
          <w:szCs w:val="28"/>
        </w:rPr>
        <w:t>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скверов и прилегающих к ним тротуаров, проездов и газонов 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на железнодорожную организацию, эксплуатирующую данные сооружения;</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 уборку и очистку территорий, отведенных для размещения и эксплуатации линий электропередач, водопроводных и тепловых сетей на организацию, эксплуатирующую указанные сети и линии электропередач. В случае</w:t>
      </w:r>
      <w:proofErr w:type="gramStart"/>
      <w:r w:rsidRPr="002944A6">
        <w:rPr>
          <w:rFonts w:ascii="Times New Roman" w:eastAsia="Times New Roman" w:hAnsi="Times New Roman" w:cs="Times New Roman"/>
          <w:color w:val="auto"/>
          <w:sz w:val="28"/>
          <w:szCs w:val="28"/>
        </w:rPr>
        <w:t>,</w:t>
      </w:r>
      <w:proofErr w:type="gramEnd"/>
      <w:r w:rsidRPr="002944A6">
        <w:rPr>
          <w:rFonts w:ascii="Times New Roman" w:eastAsia="Times New Roman" w:hAnsi="Times New Roman" w:cs="Times New Roman"/>
          <w:color w:val="auto"/>
          <w:sz w:val="28"/>
          <w:szCs w:val="28"/>
        </w:rPr>
        <w:t xml:space="preserve">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xml:space="preserve">- за уборку прилегающих территорий, </w:t>
      </w:r>
      <w:proofErr w:type="gramStart"/>
      <w:r w:rsidRPr="002944A6">
        <w:rPr>
          <w:rFonts w:ascii="Times New Roman" w:hAnsi="Times New Roman" w:cs="Times New Roman"/>
          <w:color w:val="auto"/>
          <w:sz w:val="28"/>
          <w:szCs w:val="28"/>
        </w:rPr>
        <w:t>въездах</w:t>
      </w:r>
      <w:proofErr w:type="gramEnd"/>
      <w:r w:rsidRPr="002944A6">
        <w:rPr>
          <w:rFonts w:ascii="Times New Roman" w:hAnsi="Times New Roman" w:cs="Times New Roman"/>
          <w:color w:val="auto"/>
          <w:sz w:val="28"/>
          <w:szCs w:val="28"/>
        </w:rPr>
        <w:t xml:space="preserve"> и выездах с АЗС - пользователи (собственники) указанных объектов;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proofErr w:type="gramStart"/>
      <w:r w:rsidRPr="002944A6">
        <w:rPr>
          <w:rFonts w:ascii="Times New Roman" w:hAnsi="Times New Roman" w:cs="Times New Roman"/>
          <w:color w:val="auto"/>
          <w:sz w:val="28"/>
          <w:szCs w:val="28"/>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roofErr w:type="gramEnd"/>
    </w:p>
    <w:p w:rsidR="005A01B6" w:rsidRPr="00F20F83" w:rsidRDefault="00F20F83" w:rsidP="00F20F83">
      <w:pPr>
        <w:spacing w:line="240" w:lineRule="auto"/>
        <w:ind w:left="72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10.2.3.</w:t>
      </w:r>
      <w:r w:rsidR="005A01B6" w:rsidRPr="00F20F83">
        <w:rPr>
          <w:rFonts w:ascii="Times New Roman" w:eastAsia="Times New Roman" w:hAnsi="Times New Roman" w:cs="Times New Roman"/>
          <w:color w:val="auto"/>
          <w:sz w:val="28"/>
          <w:szCs w:val="28"/>
        </w:rPr>
        <w:t xml:space="preserve">Границы прилегающих территорий определяются: - </w:t>
      </w:r>
      <w:r w:rsidR="005A01B6" w:rsidRPr="00F20F83">
        <w:rPr>
          <w:rFonts w:ascii="Times New Roman" w:hAnsi="Times New Roman" w:cs="Times New Roman"/>
          <w:color w:val="auto"/>
          <w:sz w:val="28"/>
          <w:szCs w:val="28"/>
        </w:rPr>
        <w:t xml:space="preserve">на </w:t>
      </w:r>
      <w:r w:rsidR="005A01B6" w:rsidRPr="00F20F83">
        <w:rPr>
          <w:rFonts w:ascii="Times New Roman" w:eastAsia="Times New Roman" w:hAnsi="Times New Roman" w:cs="Times New Roman"/>
          <w:color w:val="auto"/>
          <w:sz w:val="28"/>
          <w:szCs w:val="28"/>
        </w:rPr>
        <w:t>конечных автобусных остановах, остановках маршрутных такси</w:t>
      </w:r>
      <w:r w:rsidR="005A01B6" w:rsidRPr="00F20F83">
        <w:rPr>
          <w:rFonts w:ascii="Times New Roman" w:hAnsi="Times New Roman" w:cs="Times New Roman"/>
          <w:color w:val="auto"/>
          <w:sz w:val="28"/>
          <w:szCs w:val="28"/>
        </w:rPr>
        <w:t xml:space="preserve"> - 25 метров по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на улицах с двухсторонней застройкой по длине занимаемого участка, по ширине - до оси проезжей части улицы;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строительных площадках - территория не менее 15 метров от ограждения стройки по всему периметру;</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для некапитальных объектов торговли, общественного питания и бытового обслуживания населения - в радиусе не менее 10 метров;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w:t>
      </w:r>
      <w:r w:rsidRPr="002944A6">
        <w:rPr>
          <w:rFonts w:ascii="Times New Roman" w:hAnsi="Times New Roman" w:cs="Times New Roman"/>
          <w:color w:val="auto"/>
          <w:sz w:val="28"/>
          <w:szCs w:val="28"/>
        </w:rPr>
        <w:t>для автозаправочных станций - 50 метров по периметру и подъезды к объектам;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 для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r w:rsidRPr="002944A6">
        <w:rPr>
          <w:rFonts w:ascii="Times New Roman" w:hAnsi="Times New Roman" w:cs="Times New Roman"/>
          <w:color w:val="auto"/>
          <w:sz w:val="28"/>
          <w:szCs w:val="28"/>
        </w:rPr>
        <w:tab/>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10.2.4.</w:t>
      </w:r>
      <w:r w:rsidR="005A01B6" w:rsidRPr="00F20F83">
        <w:rPr>
          <w:rFonts w:ascii="Times New Roman" w:eastAsia="Times New Roman" w:hAnsi="Times New Roman" w:cs="Times New Roman"/>
          <w:color w:val="auto"/>
          <w:sz w:val="28"/>
          <w:szCs w:val="28"/>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10.2.5.</w:t>
      </w:r>
      <w:r w:rsidR="005A01B6" w:rsidRPr="002944A6">
        <w:rPr>
          <w:rFonts w:ascii="Times New Roman" w:eastAsia="Times New Roman" w:hAnsi="Times New Roman" w:cs="Times New Roman"/>
          <w:color w:val="auto"/>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19.2.6.</w:t>
      </w:r>
      <w:r w:rsidR="005A01B6" w:rsidRPr="002944A6">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10.2.7.</w:t>
      </w:r>
      <w:r w:rsidR="005A01B6" w:rsidRPr="002944A6">
        <w:rPr>
          <w:rFonts w:ascii="Times New Roman" w:eastAsia="Times New Roman" w:hAnsi="Times New Roman" w:cs="Times New Roman"/>
          <w:color w:val="auto"/>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10.2.8.</w:t>
      </w:r>
      <w:r w:rsidR="005A01B6" w:rsidRPr="002944A6">
        <w:rPr>
          <w:rFonts w:ascii="Times New Roman" w:eastAsia="Times New Roman" w:hAnsi="Times New Roman" w:cs="Times New Roman"/>
          <w:color w:val="auto"/>
          <w:sz w:val="28"/>
          <w:szCs w:val="28"/>
        </w:rPr>
        <w:t>На территории общего пользования муниципального образования запрещается  сжигание отходов производства и потребления.</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10.2.9.</w:t>
      </w:r>
      <w:r w:rsidR="005A01B6" w:rsidRPr="002944A6">
        <w:rPr>
          <w:rFonts w:ascii="Times New Roman" w:eastAsia="Times New Roman" w:hAnsi="Times New Roman" w:cs="Times New Roman"/>
          <w:color w:val="auto"/>
          <w:sz w:val="28"/>
          <w:szCs w:val="28"/>
        </w:rPr>
        <w:t xml:space="preserve">Организация уборки территорий муниципального образования должна осуществляться на основании </w:t>
      </w:r>
      <w:proofErr w:type="gramStart"/>
      <w:r w:rsidR="005A01B6" w:rsidRPr="002944A6">
        <w:rPr>
          <w:rFonts w:ascii="Times New Roman" w:eastAsia="Times New Roman" w:hAnsi="Times New Roman" w:cs="Times New Roman"/>
          <w:color w:val="auto"/>
          <w:sz w:val="28"/>
          <w:szCs w:val="28"/>
        </w:rPr>
        <w:t>использования показателей нормативных объемов накопления отходов</w:t>
      </w:r>
      <w:proofErr w:type="gramEnd"/>
      <w:r w:rsidR="005A01B6" w:rsidRPr="002944A6">
        <w:rPr>
          <w:rFonts w:ascii="Times New Roman" w:eastAsia="Times New Roman" w:hAnsi="Times New Roman" w:cs="Times New Roman"/>
          <w:color w:val="auto"/>
          <w:sz w:val="28"/>
          <w:szCs w:val="28"/>
        </w:rPr>
        <w:t xml:space="preserve"> у их производителей.</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10.2.10.</w:t>
      </w:r>
      <w:r w:rsidR="005A01B6" w:rsidRPr="002944A6">
        <w:rPr>
          <w:rFonts w:ascii="Times New Roman" w:eastAsia="Times New Roman" w:hAnsi="Times New Roman" w:cs="Times New Roman"/>
          <w:color w:val="auto"/>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10.2.11.</w:t>
      </w:r>
      <w:r w:rsidR="005A01B6" w:rsidRPr="002944A6">
        <w:rPr>
          <w:rFonts w:ascii="Times New Roman" w:eastAsia="Times New Roman" w:hAnsi="Times New Roman" w:cs="Times New Roman"/>
          <w:color w:val="auto"/>
          <w:sz w:val="28"/>
          <w:szCs w:val="28"/>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10.2.12.</w:t>
      </w:r>
      <w:r w:rsidR="005A01B6" w:rsidRPr="002944A6">
        <w:rPr>
          <w:rFonts w:ascii="Times New Roman" w:eastAsia="Times New Roman" w:hAnsi="Times New Roman" w:cs="Times New Roman"/>
          <w:color w:val="auto"/>
          <w:sz w:val="28"/>
          <w:szCs w:val="28"/>
        </w:rPr>
        <w:t>Запрещается  складирование отходов, образовавшихся во время ремонта, в места временного хранения отходов.</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10.2.13.</w:t>
      </w:r>
      <w:r w:rsidR="005A01B6" w:rsidRPr="002944A6">
        <w:rPr>
          <w:rFonts w:ascii="Times New Roman" w:eastAsia="Times New Roman" w:hAnsi="Times New Roman" w:cs="Times New Roman"/>
          <w:color w:val="auto"/>
          <w:sz w:val="28"/>
          <w:szCs w:val="28"/>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10.2.14.</w:t>
      </w:r>
      <w:r w:rsidR="005A01B6" w:rsidRPr="002944A6">
        <w:rPr>
          <w:rFonts w:ascii="Times New Roman" w:eastAsia="Times New Roman" w:hAnsi="Times New Roman" w:cs="Times New Roman"/>
          <w:color w:val="auto"/>
          <w:sz w:val="28"/>
          <w:szCs w:val="28"/>
        </w:rPr>
        <w:t>Разрешение на размещение мест временного хранения отходов дает орган местного самоуправления.</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10.2.15.</w:t>
      </w:r>
      <w:r w:rsidR="005A01B6" w:rsidRPr="00F20F83">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10.2.16.</w:t>
      </w:r>
      <w:r w:rsidR="005A01B6" w:rsidRPr="002944A6">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10.2.17.</w:t>
      </w:r>
      <w:r w:rsidR="005A01B6" w:rsidRPr="002944A6">
        <w:rPr>
          <w:rFonts w:ascii="Times New Roman" w:eastAsia="Times New Roman" w:hAnsi="Times New Roman" w:cs="Times New Roman"/>
          <w:color w:val="auto"/>
          <w:sz w:val="28"/>
          <w:szCs w:val="28"/>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005A01B6" w:rsidRPr="002944A6">
        <w:rPr>
          <w:rFonts w:ascii="Times New Roman" w:hAnsi="Times New Roman" w:cs="Times New Roman"/>
          <w:color w:val="auto"/>
          <w:sz w:val="28"/>
          <w:szCs w:val="28"/>
        </w:rPr>
        <w:t>не реже одного раза в год</w:t>
      </w:r>
      <w:r w:rsidR="005A01B6" w:rsidRPr="002944A6">
        <w:rPr>
          <w:rFonts w:ascii="Times New Roman" w:eastAsia="Times New Roman" w:hAnsi="Times New Roman" w:cs="Times New Roman"/>
          <w:color w:val="auto"/>
          <w:sz w:val="28"/>
          <w:szCs w:val="28"/>
        </w:rPr>
        <w:t xml:space="preserve"> проводить их </w:t>
      </w:r>
      <w:r w:rsidR="005A01B6" w:rsidRPr="002944A6">
        <w:rPr>
          <w:rFonts w:ascii="Times New Roman" w:hAnsi="Times New Roman" w:cs="Times New Roman"/>
          <w:color w:val="auto"/>
          <w:sz w:val="28"/>
          <w:szCs w:val="28"/>
        </w:rPr>
        <w:t>окраску и побелку.</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10.2.18.</w:t>
      </w:r>
      <w:r w:rsidR="005A01B6" w:rsidRPr="002944A6">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10.2.19.</w:t>
      </w:r>
      <w:r w:rsidR="005A01B6" w:rsidRPr="00F20F83">
        <w:rPr>
          <w:rFonts w:ascii="Times New Roman" w:eastAsia="Times New Roman" w:hAnsi="Times New Roman" w:cs="Times New Roman"/>
          <w:color w:val="auto"/>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10.2.20.</w:t>
      </w:r>
      <w:r w:rsidR="005A01B6" w:rsidRPr="002944A6">
        <w:rPr>
          <w:rFonts w:ascii="Times New Roman" w:eastAsia="Times New Roman" w:hAnsi="Times New Roman" w:cs="Times New Roman"/>
          <w:color w:val="auto"/>
          <w:sz w:val="28"/>
          <w:szCs w:val="28"/>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F20F83" w:rsidRDefault="00F20F83" w:rsidP="00F20F83">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10.2.21.</w:t>
      </w:r>
      <w:r w:rsidR="005A01B6" w:rsidRPr="00F20F83">
        <w:rPr>
          <w:rFonts w:ascii="Times New Roman" w:eastAsia="Times New Roman" w:hAnsi="Times New Roman" w:cs="Times New Roman"/>
          <w:color w:val="auto"/>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2944A6" w:rsidRDefault="00F20F83" w:rsidP="00F20F83">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10.2.22.</w:t>
      </w:r>
      <w:r w:rsidR="005A01B6" w:rsidRPr="002944A6">
        <w:rPr>
          <w:rFonts w:ascii="Times New Roman" w:eastAsia="Times New Roman" w:hAnsi="Times New Roman" w:cs="Times New Roman"/>
          <w:color w:val="auto"/>
          <w:sz w:val="28"/>
          <w:szCs w:val="28"/>
        </w:rPr>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10.2.23.</w:t>
      </w:r>
      <w:r w:rsidR="005A01B6" w:rsidRPr="002944A6">
        <w:rPr>
          <w:rFonts w:ascii="Times New Roman" w:eastAsia="Times New Roman" w:hAnsi="Times New Roman" w:cs="Times New Roman"/>
          <w:color w:val="auto"/>
          <w:sz w:val="28"/>
          <w:szCs w:val="28"/>
        </w:rPr>
        <w:t>Вывоз жидких бытовых отходов осуществляется по договорам или разовым заявкам организациям, имеющим специальный транспорт.</w:t>
      </w:r>
    </w:p>
    <w:p w:rsidR="005A01B6" w:rsidRPr="00E6655C" w:rsidRDefault="00E6655C" w:rsidP="00E6655C">
      <w:pPr>
        <w:spacing w:line="240" w:lineRule="auto"/>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10.2.24.</w:t>
      </w:r>
      <w:r w:rsidR="005A01B6" w:rsidRPr="00E6655C">
        <w:rPr>
          <w:rFonts w:ascii="Times New Roman" w:eastAsia="Times New Roman" w:hAnsi="Times New Roman" w:cs="Times New Roman"/>
          <w:color w:val="auto"/>
          <w:sz w:val="28"/>
          <w:szCs w:val="28"/>
        </w:rPr>
        <w:t>Собственникам помещений необходимо обеспечивать подъезды непосредственно к мусоросборникам и выгребным ямам.</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10.2.25.</w:t>
      </w:r>
      <w:r w:rsidR="005A01B6" w:rsidRPr="002944A6">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10.2.26</w:t>
      </w:r>
      <w:r w:rsidRPr="00A3245D">
        <w:rPr>
          <w:rFonts w:ascii="Times New Roman" w:eastAsia="Times New Roman" w:hAnsi="Times New Roman" w:cs="Times New Roman"/>
          <w:color w:val="auto"/>
          <w:sz w:val="28"/>
          <w:szCs w:val="28"/>
        </w:rPr>
        <w:t>.</w:t>
      </w:r>
      <w:r w:rsidR="00803DB5" w:rsidRPr="00A3245D">
        <w:rPr>
          <w:sz w:val="28"/>
          <w:szCs w:val="28"/>
        </w:rPr>
        <w:t xml:space="preserve"> </w:t>
      </w:r>
      <w:r w:rsidR="00803DB5" w:rsidRPr="00A3245D">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5 градусов – ежедневно</w:t>
      </w:r>
      <w:proofErr w:type="gramStart"/>
      <w:r w:rsidR="00803DB5">
        <w:rPr>
          <w:rFonts w:ascii="Times New Roman" w:hAnsi="Times New Roman" w:cs="Times New Roman"/>
          <w:sz w:val="28"/>
          <w:szCs w:val="28"/>
        </w:rPr>
        <w:t>.</w:t>
      </w:r>
      <w:proofErr w:type="gramEnd"/>
      <w:r w:rsidR="00F912CB">
        <w:rPr>
          <w:rFonts w:ascii="Times New Roman" w:hAnsi="Times New Roman" w:cs="Times New Roman"/>
          <w:sz w:val="28"/>
          <w:szCs w:val="28"/>
        </w:rPr>
        <w:t xml:space="preserve"> </w:t>
      </w:r>
      <w:r w:rsidR="00A3245D">
        <w:rPr>
          <w:rFonts w:ascii="Times New Roman" w:hAnsi="Times New Roman" w:cs="Times New Roman"/>
          <w:i/>
          <w:sz w:val="28"/>
          <w:szCs w:val="28"/>
        </w:rPr>
        <w:t>(</w:t>
      </w:r>
      <w:proofErr w:type="gramStart"/>
      <w:r w:rsidR="00A3245D">
        <w:rPr>
          <w:rFonts w:ascii="Times New Roman" w:hAnsi="Times New Roman" w:cs="Times New Roman"/>
          <w:i/>
          <w:sz w:val="28"/>
          <w:szCs w:val="28"/>
        </w:rPr>
        <w:t>в</w:t>
      </w:r>
      <w:proofErr w:type="gramEnd"/>
      <w:r w:rsidR="00A3245D">
        <w:rPr>
          <w:rFonts w:ascii="Times New Roman" w:hAnsi="Times New Roman" w:cs="Times New Roman"/>
          <w:i/>
          <w:sz w:val="28"/>
          <w:szCs w:val="28"/>
        </w:rPr>
        <w:t xml:space="preserve"> ред.</w:t>
      </w:r>
      <w:r w:rsidR="00935E19" w:rsidRPr="00F912CB">
        <w:rPr>
          <w:rFonts w:ascii="Times New Roman" w:hAnsi="Times New Roman" w:cs="Times New Roman"/>
          <w:i/>
          <w:sz w:val="28"/>
          <w:szCs w:val="28"/>
        </w:rPr>
        <w:t xml:space="preserve"> от 25.</w:t>
      </w:r>
      <w:r w:rsidR="00F912CB" w:rsidRPr="00F912CB">
        <w:rPr>
          <w:rFonts w:ascii="Times New Roman" w:hAnsi="Times New Roman" w:cs="Times New Roman"/>
          <w:i/>
          <w:sz w:val="28"/>
          <w:szCs w:val="28"/>
        </w:rPr>
        <w:t>10.</w:t>
      </w:r>
      <w:r w:rsidR="00935E19" w:rsidRPr="00F912CB">
        <w:rPr>
          <w:rFonts w:ascii="Times New Roman" w:hAnsi="Times New Roman" w:cs="Times New Roman"/>
          <w:i/>
          <w:sz w:val="28"/>
          <w:szCs w:val="28"/>
        </w:rPr>
        <w:t>2018г</w:t>
      </w:r>
      <w:r w:rsidR="00A3245D">
        <w:rPr>
          <w:rFonts w:ascii="Times New Roman" w:hAnsi="Times New Roman" w:cs="Times New Roman"/>
          <w:i/>
          <w:sz w:val="28"/>
          <w:szCs w:val="28"/>
        </w:rPr>
        <w:t xml:space="preserve"> № 14</w:t>
      </w:r>
      <w:r w:rsidR="00935E19" w:rsidRPr="00F912CB">
        <w:rPr>
          <w:rFonts w:ascii="Times New Roman" w:hAnsi="Times New Roman" w:cs="Times New Roman"/>
          <w:i/>
          <w:sz w:val="28"/>
          <w:szCs w:val="28"/>
        </w:rPr>
        <w:t>)</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10.2.27.</w:t>
      </w:r>
      <w:r w:rsidR="005A01B6" w:rsidRPr="002944A6">
        <w:rPr>
          <w:rFonts w:ascii="Times New Roman" w:eastAsia="Times New Roman" w:hAnsi="Times New Roman" w:cs="Times New Roman"/>
          <w:color w:val="auto"/>
          <w:sz w:val="28"/>
          <w:szCs w:val="28"/>
        </w:rPr>
        <w:t>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10.2.28.</w:t>
      </w:r>
      <w:r w:rsidR="005A01B6" w:rsidRPr="002944A6">
        <w:rPr>
          <w:rFonts w:ascii="Times New Roman" w:eastAsia="Times New Roman" w:hAnsi="Times New Roman" w:cs="Times New Roman"/>
          <w:color w:val="auto"/>
          <w:sz w:val="28"/>
          <w:szCs w:val="28"/>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10.2.29.</w:t>
      </w:r>
      <w:r w:rsidR="005A01B6" w:rsidRPr="002944A6">
        <w:rPr>
          <w:rFonts w:ascii="Times New Roman" w:eastAsia="Times New Roman" w:hAnsi="Times New Roman" w:cs="Times New Roman"/>
          <w:color w:val="auto"/>
          <w:sz w:val="28"/>
          <w:szCs w:val="28"/>
        </w:rPr>
        <w:t>Складирование нечистот на проезжую часть улиц, тротуары и газоны запрещено.</w:t>
      </w:r>
    </w:p>
    <w:p w:rsidR="005A01B6" w:rsidRPr="002944A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10.2.30.</w:t>
      </w:r>
      <w:r w:rsidR="005A01B6" w:rsidRPr="002944A6">
        <w:rPr>
          <w:rFonts w:ascii="Times New Roman" w:eastAsia="Times New Roman" w:hAnsi="Times New Roman" w:cs="Times New Roman"/>
          <w:color w:val="auto"/>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E6655C"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10.2.31.</w:t>
      </w:r>
      <w:r w:rsidR="005A01B6" w:rsidRPr="00E6655C">
        <w:rPr>
          <w:rFonts w:ascii="Times New Roman" w:eastAsia="Times New Roman" w:hAnsi="Times New Roman" w:cs="Times New Roman"/>
          <w:color w:val="auto"/>
          <w:sz w:val="28"/>
          <w:szCs w:val="28"/>
        </w:rPr>
        <w:t>А</w:t>
      </w:r>
      <w:r w:rsidR="009B1CEB" w:rsidRPr="00E6655C">
        <w:rPr>
          <w:rFonts w:ascii="Times New Roman" w:eastAsia="Times New Roman" w:hAnsi="Times New Roman" w:cs="Times New Roman"/>
          <w:color w:val="auto"/>
          <w:sz w:val="28"/>
          <w:szCs w:val="28"/>
        </w:rPr>
        <w:t>дминистрация МО ГП «поселок Кичера</w:t>
      </w:r>
      <w:r w:rsidR="005A01B6" w:rsidRPr="00E6655C">
        <w:rPr>
          <w:rFonts w:ascii="Times New Roman" w:eastAsia="Times New Roman" w:hAnsi="Times New Roman" w:cs="Times New Roman"/>
          <w:color w:val="auto"/>
          <w:sz w:val="28"/>
          <w:szCs w:val="28"/>
        </w:rPr>
        <w:t>»</w:t>
      </w:r>
      <w:r w:rsidR="005A01B6" w:rsidRPr="002944A6">
        <w:rPr>
          <w:rFonts w:ascii="Times New Roman" w:eastAsia="Times New Roman" w:hAnsi="Times New Roman" w:cs="Times New Roman"/>
          <w:color w:val="auto"/>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9B1CEB" w:rsidRPr="00E6655C">
        <w:rPr>
          <w:rFonts w:ascii="Times New Roman" w:eastAsia="Times New Roman" w:hAnsi="Times New Roman" w:cs="Times New Roman"/>
          <w:color w:val="auto"/>
          <w:sz w:val="28"/>
          <w:szCs w:val="28"/>
        </w:rPr>
        <w:t>городского поселения «поселок Кичера</w:t>
      </w:r>
      <w:r w:rsidR="005A01B6" w:rsidRPr="00E6655C">
        <w:rPr>
          <w:rFonts w:ascii="Times New Roman" w:eastAsia="Times New Roman" w:hAnsi="Times New Roman" w:cs="Times New Roman"/>
          <w:color w:val="auto"/>
          <w:sz w:val="28"/>
          <w:szCs w:val="28"/>
        </w:rPr>
        <w:t>».</w:t>
      </w:r>
    </w:p>
    <w:p w:rsidR="005A01B6" w:rsidRDefault="00E6655C" w:rsidP="00E6655C">
      <w:pPr>
        <w:pStyle w:val="ac"/>
        <w:spacing w:line="240" w:lineRule="auto"/>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10.2.32.</w:t>
      </w:r>
      <w:r w:rsidR="005A01B6" w:rsidRPr="002944A6">
        <w:rPr>
          <w:rFonts w:ascii="Times New Roman" w:eastAsia="Times New Roman" w:hAnsi="Times New Roman" w:cs="Times New Roman"/>
          <w:color w:val="auto"/>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7967" w:rsidRPr="002944A6" w:rsidRDefault="00F27967" w:rsidP="00F27967">
      <w:pPr>
        <w:pStyle w:val="ac"/>
        <w:spacing w:line="240" w:lineRule="auto"/>
        <w:ind w:left="567"/>
        <w:jc w:val="both"/>
        <w:rPr>
          <w:rFonts w:ascii="Times New Roman" w:eastAsia="Times New Roman" w:hAnsi="Times New Roman" w:cs="Times New Roman"/>
          <w:color w:val="auto"/>
          <w:sz w:val="28"/>
          <w:szCs w:val="28"/>
        </w:rPr>
      </w:pPr>
    </w:p>
    <w:p w:rsidR="005A01B6" w:rsidRPr="00F27967" w:rsidRDefault="005A01B6" w:rsidP="00E07CAF">
      <w:pPr>
        <w:pStyle w:val="ac"/>
        <w:numPr>
          <w:ilvl w:val="1"/>
          <w:numId w:val="9"/>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весенне-летний период</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9B1CEB" w:rsidRPr="00E6655C">
        <w:rPr>
          <w:rFonts w:ascii="Times New Roman" w:hAnsi="Times New Roman" w:cs="Times New Roman"/>
          <w:color w:val="auto"/>
          <w:sz w:val="28"/>
          <w:szCs w:val="28"/>
        </w:rPr>
        <w:t>МО ГП «поселок Кичера</w:t>
      </w:r>
      <w:r w:rsidRPr="00E6655C">
        <w:rPr>
          <w:rFonts w:ascii="Times New Roman" w:hAnsi="Times New Roman" w:cs="Times New Roman"/>
          <w:color w:val="auto"/>
          <w:sz w:val="28"/>
          <w:szCs w:val="28"/>
        </w:rPr>
        <w:t>».</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Весенне-летняя уборка территории предусматривает мойку, </w:t>
      </w:r>
      <w:proofErr w:type="gramStart"/>
      <w:r w:rsidRPr="002944A6">
        <w:rPr>
          <w:rFonts w:ascii="Times New Roman" w:eastAsia="Times New Roman" w:hAnsi="Times New Roman" w:cs="Times New Roman"/>
          <w:color w:val="auto"/>
          <w:sz w:val="28"/>
          <w:szCs w:val="28"/>
        </w:rPr>
        <w:t>полив</w:t>
      </w:r>
      <w:proofErr w:type="gramEnd"/>
      <w:r w:rsidRPr="002944A6">
        <w:rPr>
          <w:rFonts w:ascii="Times New Roman" w:eastAsia="Times New Roman" w:hAnsi="Times New Roman" w:cs="Times New Roman"/>
          <w:color w:val="auto"/>
          <w:sz w:val="28"/>
          <w:szCs w:val="28"/>
        </w:rPr>
        <w:t xml:space="preserve"> и  подметание проезжей части улиц, тротуаров, площадей, очистку обочин дорог от крупногабаритного и другого мусора, уборку грунтовых наносов.</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Мойке следует подвергать всю ширину проезжей части улиц и площадей.</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лотков и бордюр от песка, пыли, мусора после мойки рекомендуется заканчивать к 7 часам утра.</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A01B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A01B6" w:rsidRPr="00F27967" w:rsidRDefault="005A01B6" w:rsidP="00E07CAF">
      <w:pPr>
        <w:pStyle w:val="ac"/>
        <w:numPr>
          <w:ilvl w:val="1"/>
          <w:numId w:val="9"/>
        </w:numPr>
        <w:spacing w:line="240" w:lineRule="auto"/>
        <w:ind w:left="0" w:firstLine="567"/>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Особенности уборки территории в осенне-зимний период</w:t>
      </w:r>
    </w:p>
    <w:p w:rsidR="005A01B6" w:rsidRPr="002944A6" w:rsidRDefault="005A01B6" w:rsidP="00E07CAF">
      <w:pPr>
        <w:pStyle w:val="ac"/>
        <w:numPr>
          <w:ilvl w:val="2"/>
          <w:numId w:val="9"/>
        </w:numPr>
        <w:tabs>
          <w:tab w:val="left" w:pos="142"/>
        </w:tabs>
        <w:spacing w:line="240" w:lineRule="auto"/>
        <w:ind w:left="0" w:firstLine="567"/>
        <w:jc w:val="both"/>
        <w:rPr>
          <w:rFonts w:ascii="Times New Roman" w:eastAsia="Times New Roman" w:hAnsi="Times New Roman" w:cs="Times New Roman"/>
          <w:color w:val="auto"/>
          <w:sz w:val="28"/>
          <w:szCs w:val="28"/>
        </w:rPr>
      </w:pPr>
      <w:r w:rsidRPr="002944A6">
        <w:rPr>
          <w:rFonts w:ascii="Times New Roman" w:hAnsi="Times New Roman" w:cs="Times New Roman"/>
          <w:color w:val="auto"/>
          <w:sz w:val="28"/>
          <w:szCs w:val="28"/>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009B1CEB" w:rsidRPr="00E6655C">
        <w:rPr>
          <w:rFonts w:ascii="Times New Roman" w:hAnsi="Times New Roman" w:cs="Times New Roman"/>
          <w:color w:val="auto"/>
          <w:sz w:val="28"/>
          <w:szCs w:val="28"/>
        </w:rPr>
        <w:t>МО ГП «поселок Кичера</w:t>
      </w:r>
      <w:r w:rsidRPr="00E6655C">
        <w:rPr>
          <w:rFonts w:ascii="Times New Roman" w:hAnsi="Times New Roman" w:cs="Times New Roman"/>
          <w:color w:val="auto"/>
          <w:sz w:val="28"/>
          <w:szCs w:val="28"/>
        </w:rPr>
        <w:t>».</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Посыпку песком следует начинать немедленно с начала снегопада или появления гололеда.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Снег, сброшенный с крыш, следует немедленно вывозить.</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Вывоз снега разрешается только на специально отведенные места отвала.</w:t>
      </w:r>
    </w:p>
    <w:p w:rsidR="005A01B6" w:rsidRPr="002944A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Default="005A01B6" w:rsidP="00E07CAF">
      <w:pPr>
        <w:numPr>
          <w:ilvl w:val="2"/>
          <w:numId w:val="9"/>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2944A6">
        <w:rPr>
          <w:rFonts w:ascii="Times New Roman" w:eastAsia="Times New Roman" w:hAnsi="Times New Roman" w:cs="Times New Roman"/>
          <w:color w:val="auto"/>
          <w:sz w:val="28"/>
          <w:szCs w:val="28"/>
        </w:rPr>
        <w:lastRenderedPageBreak/>
        <w:t>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2944A6"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E07CAF">
      <w:pPr>
        <w:numPr>
          <w:ilvl w:val="1"/>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Порядок содержания элементов благоустройства</w:t>
      </w:r>
    </w:p>
    <w:p w:rsidR="005A01B6" w:rsidRPr="006F7340"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6F7340">
        <w:rPr>
          <w:rFonts w:ascii="Times New Roman" w:eastAsia="Times New Roman" w:hAnsi="Times New Roman" w:cs="Times New Roman"/>
          <w:color w:val="auto"/>
          <w:sz w:val="28"/>
          <w:szCs w:val="28"/>
          <w:u w:val="single"/>
        </w:rPr>
        <w:t>Общие требования к содержанию элементов благоустройства</w:t>
      </w:r>
      <w:r w:rsidR="0056602E" w:rsidRPr="006F7340">
        <w:rPr>
          <w:rFonts w:ascii="Times New Roman" w:eastAsia="Times New Roman" w:hAnsi="Times New Roman" w:cs="Times New Roman"/>
          <w:color w:val="auto"/>
          <w:sz w:val="28"/>
          <w:szCs w:val="28"/>
        </w:rPr>
        <w:tab/>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Организацию содержания иных элементов благоустройства осуществляет администрация </w:t>
      </w:r>
      <w:r w:rsidR="00DB202C" w:rsidRPr="00E6655C">
        <w:rPr>
          <w:rFonts w:ascii="Times New Roman" w:eastAsia="Times New Roman" w:hAnsi="Times New Roman" w:cs="Times New Roman"/>
          <w:color w:val="auto"/>
          <w:sz w:val="28"/>
          <w:szCs w:val="28"/>
        </w:rPr>
        <w:t>МО ГП «поселок Кичера</w:t>
      </w:r>
      <w:r w:rsidRPr="00E6655C">
        <w:rPr>
          <w:rFonts w:ascii="Times New Roman" w:eastAsia="Times New Roman" w:hAnsi="Times New Roman" w:cs="Times New Roman"/>
          <w:color w:val="auto"/>
          <w:sz w:val="28"/>
          <w:szCs w:val="28"/>
        </w:rPr>
        <w:t>».</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2944A6">
        <w:rPr>
          <w:rFonts w:ascii="Times New Roman" w:eastAsia="Times New Roman" w:hAnsi="Times New Roman" w:cs="Times New Roman"/>
          <w:color w:val="auto"/>
          <w:sz w:val="28"/>
          <w:szCs w:val="28"/>
        </w:rPr>
        <w:t>ств сл</w:t>
      </w:r>
      <w:proofErr w:type="gramEnd"/>
      <w:r w:rsidRPr="002944A6">
        <w:rPr>
          <w:rFonts w:ascii="Times New Roman" w:eastAsia="Times New Roman" w:hAnsi="Times New Roman" w:cs="Times New Roman"/>
          <w:color w:val="auto"/>
          <w:sz w:val="28"/>
          <w:szCs w:val="28"/>
        </w:rPr>
        <w:t>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2944A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Проезды, как правило, должны выходить на второстепенные улицы и оборудоваться шлагбаумами или воротами.</w:t>
      </w:r>
    </w:p>
    <w:p w:rsidR="005A01B6" w:rsidRDefault="005A01B6" w:rsidP="00E07CAF">
      <w:pPr>
        <w:numPr>
          <w:ilvl w:val="3"/>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F27967" w:rsidRPr="002944A6" w:rsidRDefault="00F27967" w:rsidP="00F27967">
      <w:pPr>
        <w:spacing w:line="240" w:lineRule="auto"/>
        <w:ind w:left="567"/>
        <w:contextualSpacing/>
        <w:jc w:val="both"/>
        <w:rPr>
          <w:rFonts w:ascii="Times New Roman" w:eastAsia="Times New Roman" w:hAnsi="Times New Roman" w:cs="Times New Roman"/>
          <w:color w:val="auto"/>
          <w:sz w:val="28"/>
          <w:szCs w:val="28"/>
        </w:rPr>
      </w:pPr>
    </w:p>
    <w:p w:rsidR="005A01B6" w:rsidRPr="00F27967" w:rsidRDefault="005A01B6" w:rsidP="00E07CAF">
      <w:pPr>
        <w:numPr>
          <w:ilvl w:val="2"/>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Строительство, установка и содержание малых архитектурных форм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Основными требованиями к малым архитектурным формам являются:</w:t>
      </w:r>
    </w:p>
    <w:p w:rsidR="005A01B6" w:rsidRPr="002944A6" w:rsidRDefault="005A01B6" w:rsidP="002944A6">
      <w:pPr>
        <w:pStyle w:val="ConsPlusNormal"/>
        <w:ind w:firstLine="567"/>
        <w:jc w:val="both"/>
        <w:rPr>
          <w:sz w:val="28"/>
          <w:szCs w:val="28"/>
        </w:rPr>
      </w:pPr>
      <w:r w:rsidRPr="002944A6">
        <w:rPr>
          <w:sz w:val="28"/>
          <w:szCs w:val="28"/>
        </w:rPr>
        <w:t>1) соответствие характеру архитектурного и ландшафтного окружения, элементов благоустройства территории;</w:t>
      </w:r>
    </w:p>
    <w:p w:rsidR="005A01B6" w:rsidRPr="002944A6" w:rsidRDefault="005A01B6" w:rsidP="002944A6">
      <w:pPr>
        <w:pStyle w:val="ConsPlusNormal"/>
        <w:ind w:firstLine="567"/>
        <w:jc w:val="both"/>
        <w:rPr>
          <w:sz w:val="28"/>
          <w:szCs w:val="28"/>
        </w:rPr>
      </w:pPr>
      <w:r w:rsidRPr="002944A6">
        <w:rPr>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2944A6" w:rsidRDefault="005A01B6" w:rsidP="002944A6">
      <w:pPr>
        <w:pStyle w:val="ConsPlusNormal"/>
        <w:ind w:firstLine="567"/>
        <w:jc w:val="both"/>
        <w:rPr>
          <w:sz w:val="28"/>
          <w:szCs w:val="28"/>
        </w:rPr>
      </w:pPr>
      <w:r w:rsidRPr="002944A6">
        <w:rPr>
          <w:sz w:val="28"/>
          <w:szCs w:val="28"/>
        </w:rPr>
        <w:t>3) прочность, надежность, безопасность конструкции, должны располагаться за пределами полосы движения и иметь контрастный цвет.</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выборе малых архитектурных форм рекомендуется пользоваться каталогами сертифицированных изделий.</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lastRenderedPageBreak/>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roofErr w:type="gramEnd"/>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roofErr w:type="gramEnd"/>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roofErr w:type="gramEnd"/>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Работы по установке и содержанию мемориальной доски осуществляется в соответствии с порядком, утвержденным постановлением </w:t>
      </w:r>
      <w:r w:rsidRPr="00E6655C">
        <w:rPr>
          <w:sz w:val="28"/>
          <w:szCs w:val="28"/>
        </w:rPr>
        <w:t xml:space="preserve">Администрации </w:t>
      </w:r>
      <w:r w:rsidR="00DB202C" w:rsidRPr="00E6655C">
        <w:rPr>
          <w:sz w:val="28"/>
          <w:szCs w:val="28"/>
        </w:rPr>
        <w:t xml:space="preserve"> 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2944A6" w:rsidRDefault="005A01B6" w:rsidP="00E07CAF">
      <w:pPr>
        <w:pStyle w:val="ConsPlusNormal"/>
        <w:numPr>
          <w:ilvl w:val="3"/>
          <w:numId w:val="9"/>
        </w:numPr>
        <w:ind w:left="0" w:firstLine="567"/>
        <w:contextualSpacing/>
        <w:jc w:val="both"/>
        <w:rPr>
          <w:sz w:val="28"/>
          <w:szCs w:val="28"/>
        </w:rPr>
      </w:pPr>
      <w:r w:rsidRPr="002944A6">
        <w:rPr>
          <w:sz w:val="28"/>
          <w:szCs w:val="28"/>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E6655C" w:rsidRDefault="005A01B6" w:rsidP="00E07CAF">
      <w:pPr>
        <w:pStyle w:val="ConsPlusNormal"/>
        <w:numPr>
          <w:ilvl w:val="3"/>
          <w:numId w:val="9"/>
        </w:numPr>
        <w:tabs>
          <w:tab w:val="left" w:pos="2595"/>
        </w:tabs>
        <w:ind w:left="0" w:firstLine="567"/>
        <w:contextualSpacing/>
        <w:jc w:val="both"/>
        <w:rPr>
          <w:sz w:val="28"/>
          <w:szCs w:val="28"/>
        </w:rPr>
      </w:pPr>
      <w:r w:rsidRPr="002944A6">
        <w:rPr>
          <w:sz w:val="28"/>
          <w:szCs w:val="28"/>
        </w:rPr>
        <w:t xml:space="preserve">Новое строительство малых архитектурных форм (внешний облик, конструкцию, цветовое решение) необходимо согласовывать с администрацией </w:t>
      </w:r>
      <w:r w:rsidR="00DB202C" w:rsidRPr="00E6655C">
        <w:rPr>
          <w:sz w:val="28"/>
          <w:szCs w:val="28"/>
        </w:rPr>
        <w:t>МО ГП «поселок Кичера</w:t>
      </w:r>
      <w:r w:rsidRPr="00E6655C">
        <w:rPr>
          <w:sz w:val="28"/>
          <w:szCs w:val="28"/>
        </w:rPr>
        <w:t>».</w:t>
      </w:r>
      <w:r w:rsidRPr="002944A6">
        <w:rPr>
          <w:sz w:val="28"/>
          <w:szCs w:val="28"/>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DB202C" w:rsidRPr="00E6655C">
        <w:rPr>
          <w:sz w:val="28"/>
          <w:szCs w:val="28"/>
        </w:rPr>
        <w:t>МО ГП «поселок Кичера</w:t>
      </w:r>
      <w:r w:rsidRPr="00E6655C">
        <w:rPr>
          <w:sz w:val="28"/>
          <w:szCs w:val="28"/>
        </w:rPr>
        <w:t>».</w:t>
      </w:r>
      <w:r w:rsidRPr="00E6655C">
        <w:rPr>
          <w:sz w:val="28"/>
          <w:szCs w:val="28"/>
        </w:rPr>
        <w:tab/>
      </w:r>
    </w:p>
    <w:p w:rsidR="00F27967" w:rsidRPr="002944A6" w:rsidRDefault="00F27967" w:rsidP="00F27967">
      <w:pPr>
        <w:pStyle w:val="ConsPlusNormal"/>
        <w:tabs>
          <w:tab w:val="left" w:pos="2595"/>
        </w:tabs>
        <w:ind w:left="567"/>
        <w:contextualSpacing/>
        <w:jc w:val="both"/>
        <w:rPr>
          <w:sz w:val="28"/>
          <w:szCs w:val="28"/>
        </w:rPr>
      </w:pPr>
    </w:p>
    <w:p w:rsidR="005A01B6" w:rsidRPr="00F27967" w:rsidRDefault="005A01B6" w:rsidP="00E07CAF">
      <w:pPr>
        <w:pStyle w:val="ConsPlusNormal"/>
        <w:numPr>
          <w:ilvl w:val="1"/>
          <w:numId w:val="9"/>
        </w:numPr>
        <w:tabs>
          <w:tab w:val="left" w:pos="1574"/>
          <w:tab w:val="center" w:pos="2268"/>
        </w:tabs>
        <w:ind w:left="0" w:firstLine="567"/>
        <w:jc w:val="both"/>
        <w:outlineLvl w:val="1"/>
        <w:rPr>
          <w:b/>
          <w:sz w:val="28"/>
          <w:szCs w:val="28"/>
        </w:rPr>
      </w:pPr>
      <w:r w:rsidRPr="00F27967">
        <w:rPr>
          <w:b/>
          <w:sz w:val="28"/>
          <w:szCs w:val="28"/>
        </w:rPr>
        <w:t>Порядок содержания зданий, сооружений, земельных участков</w:t>
      </w:r>
    </w:p>
    <w:p w:rsidR="005A01B6" w:rsidRPr="002944A6" w:rsidRDefault="005A01B6" w:rsidP="002944A6">
      <w:pPr>
        <w:pStyle w:val="ConsPlusNormal"/>
        <w:ind w:firstLine="567"/>
        <w:jc w:val="both"/>
        <w:outlineLvl w:val="2"/>
        <w:rPr>
          <w:sz w:val="28"/>
          <w:szCs w:val="28"/>
        </w:rPr>
      </w:pPr>
      <w:r w:rsidRPr="00F27967">
        <w:rPr>
          <w:sz w:val="28"/>
          <w:szCs w:val="28"/>
        </w:rPr>
        <w:t>1</w:t>
      </w:r>
      <w:r w:rsidR="00F27967">
        <w:rPr>
          <w:sz w:val="28"/>
          <w:szCs w:val="28"/>
        </w:rPr>
        <w:t>0</w:t>
      </w:r>
      <w:r w:rsidRPr="00F27967">
        <w:rPr>
          <w:sz w:val="28"/>
          <w:szCs w:val="28"/>
        </w:rPr>
        <w:t>.</w:t>
      </w:r>
      <w:r w:rsidR="0056602E" w:rsidRPr="00F27967">
        <w:rPr>
          <w:sz w:val="28"/>
          <w:szCs w:val="28"/>
        </w:rPr>
        <w:t>6</w:t>
      </w:r>
      <w:r w:rsidRPr="00F27967">
        <w:rPr>
          <w:sz w:val="28"/>
          <w:szCs w:val="28"/>
        </w:rPr>
        <w:t>.1.</w:t>
      </w:r>
      <w:r w:rsidRPr="00F27967">
        <w:rPr>
          <w:i/>
          <w:sz w:val="28"/>
          <w:szCs w:val="28"/>
        </w:rPr>
        <w:t xml:space="preserve"> </w:t>
      </w:r>
      <w:r w:rsidRPr="006F7340">
        <w:rPr>
          <w:sz w:val="28"/>
          <w:szCs w:val="28"/>
          <w:u w:val="single"/>
        </w:rPr>
        <w:t>Содержание зданий, строений, сооружений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Требования настоящего раздела распространяются на все здания, строения, сооружения, расположенные в границах </w:t>
      </w:r>
      <w:r w:rsidR="00DB202C" w:rsidRPr="00E6655C">
        <w:rPr>
          <w:sz w:val="28"/>
          <w:szCs w:val="28"/>
        </w:rPr>
        <w:t>МО ГП «поселок Кичера</w:t>
      </w:r>
      <w:r w:rsidRPr="00E6655C">
        <w:rPr>
          <w:sz w:val="28"/>
          <w:szCs w:val="28"/>
        </w:rPr>
        <w:t>», независимо от назначения и вида собственности и выполняются лицами</w:t>
      </w:r>
      <w:r w:rsidRPr="002944A6">
        <w:rPr>
          <w:sz w:val="28"/>
          <w:szCs w:val="28"/>
        </w:rPr>
        <w:t>, которым здания, сооружения принадлежат на праве собственности или ином законном основании.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Ответственными лицами за содержание многоквартирных домов являются собственники помещений в доме либо организации, </w:t>
      </w:r>
      <w:r w:rsidRPr="002944A6">
        <w:rPr>
          <w:sz w:val="28"/>
          <w:szCs w:val="28"/>
        </w:rPr>
        <w:lastRenderedPageBreak/>
        <w:t>обслуживающие жилищный фонд в зависимости от выбранного собственниками способа управления.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Ответственные лица в порядке, установленном действующим законодательством и настоящими Правилами, обеспечивают за счет собственных средств:</w:t>
      </w:r>
    </w:p>
    <w:p w:rsidR="005A01B6" w:rsidRPr="002944A6" w:rsidRDefault="005A01B6" w:rsidP="002944A6">
      <w:pPr>
        <w:pStyle w:val="ConsPlusNormal"/>
        <w:ind w:firstLine="567"/>
        <w:jc w:val="both"/>
        <w:rPr>
          <w:sz w:val="28"/>
          <w:szCs w:val="28"/>
        </w:rPr>
      </w:pPr>
      <w:r w:rsidRPr="002944A6">
        <w:rPr>
          <w:sz w:val="28"/>
          <w:szCs w:val="28"/>
        </w:rPr>
        <w:t>- уборку территории, прилегающей к зданию, строению, сооружению;</w:t>
      </w:r>
    </w:p>
    <w:p w:rsidR="005A01B6" w:rsidRPr="002944A6" w:rsidRDefault="005A01B6" w:rsidP="002944A6">
      <w:pPr>
        <w:pStyle w:val="ConsPlusNormal"/>
        <w:ind w:firstLine="567"/>
        <w:jc w:val="both"/>
        <w:rPr>
          <w:sz w:val="28"/>
          <w:szCs w:val="28"/>
        </w:rPr>
      </w:pPr>
      <w:r w:rsidRPr="002944A6">
        <w:rPr>
          <w:sz w:val="28"/>
          <w:szCs w:val="28"/>
        </w:rPr>
        <w:t>- содержание пандусов и стилобатов, проведение своевременной очистки от снега прилегающей территории, обрезку насаждений, препятствующих проходу;</w:t>
      </w:r>
    </w:p>
    <w:p w:rsidR="005A01B6" w:rsidRPr="002944A6" w:rsidRDefault="005A01B6" w:rsidP="002944A6">
      <w:pPr>
        <w:pStyle w:val="ConsPlusNormal"/>
        <w:ind w:firstLine="567"/>
        <w:jc w:val="both"/>
        <w:rPr>
          <w:sz w:val="28"/>
          <w:szCs w:val="28"/>
        </w:rPr>
      </w:pPr>
      <w:r w:rsidRPr="002944A6">
        <w:rPr>
          <w:sz w:val="28"/>
          <w:szCs w:val="28"/>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2944A6" w:rsidRDefault="005A01B6" w:rsidP="002944A6">
      <w:pPr>
        <w:pStyle w:val="ConsPlusNormal"/>
        <w:ind w:firstLine="567"/>
        <w:jc w:val="both"/>
        <w:rPr>
          <w:sz w:val="28"/>
          <w:szCs w:val="28"/>
        </w:rPr>
      </w:pPr>
      <w:r w:rsidRPr="002944A6">
        <w:rPr>
          <w:sz w:val="28"/>
          <w:szCs w:val="28"/>
        </w:rPr>
        <w:t>- отвод ливневых, талых, грунтовых, поверхностных вод от своего здания до проезжей части дороги, пропуск ливневых и талых вод;</w:t>
      </w:r>
    </w:p>
    <w:p w:rsidR="005A01B6" w:rsidRPr="002944A6" w:rsidRDefault="005A01B6" w:rsidP="002944A6">
      <w:pPr>
        <w:pStyle w:val="ConsPlusNormal"/>
        <w:ind w:firstLine="567"/>
        <w:jc w:val="both"/>
        <w:rPr>
          <w:sz w:val="28"/>
          <w:szCs w:val="28"/>
        </w:rPr>
      </w:pPr>
      <w:r w:rsidRPr="002944A6">
        <w:rPr>
          <w:sz w:val="28"/>
          <w:szCs w:val="28"/>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Ответственные лица обязаны при содержании зданий, строений, сооружений обеспечить:</w:t>
      </w:r>
    </w:p>
    <w:p w:rsidR="005A01B6" w:rsidRPr="002944A6" w:rsidRDefault="005A01B6" w:rsidP="002944A6">
      <w:pPr>
        <w:pStyle w:val="ConsPlusNormal"/>
        <w:ind w:firstLine="567"/>
        <w:jc w:val="both"/>
        <w:rPr>
          <w:sz w:val="28"/>
          <w:szCs w:val="28"/>
        </w:rPr>
      </w:pPr>
      <w:proofErr w:type="gramStart"/>
      <w:r w:rsidRPr="002944A6">
        <w:rPr>
          <w:sz w:val="28"/>
          <w:szCs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roofErr w:type="gramEnd"/>
    </w:p>
    <w:p w:rsidR="005A01B6" w:rsidRPr="002944A6" w:rsidRDefault="005A01B6" w:rsidP="002944A6">
      <w:pPr>
        <w:pStyle w:val="ConsPlusNormal"/>
        <w:ind w:firstLine="567"/>
        <w:jc w:val="both"/>
        <w:rPr>
          <w:sz w:val="28"/>
          <w:szCs w:val="28"/>
        </w:rPr>
      </w:pPr>
      <w:r w:rsidRPr="002944A6">
        <w:rPr>
          <w:sz w:val="28"/>
          <w:szCs w:val="28"/>
        </w:rPr>
        <w:t>- наличие и содержание в исправном состоянии водостоков, водосточных труб и сливов;</w:t>
      </w:r>
    </w:p>
    <w:p w:rsidR="005A01B6" w:rsidRPr="002944A6" w:rsidRDefault="005A01B6" w:rsidP="002944A6">
      <w:pPr>
        <w:pStyle w:val="ConsPlusNormal"/>
        <w:ind w:firstLine="567"/>
        <w:jc w:val="both"/>
        <w:rPr>
          <w:sz w:val="28"/>
          <w:szCs w:val="28"/>
        </w:rPr>
      </w:pPr>
      <w:r w:rsidRPr="002944A6">
        <w:rPr>
          <w:sz w:val="28"/>
          <w:szCs w:val="28"/>
        </w:rPr>
        <w:t>- герметизацию, заделку и расшивку швов, трещин и выбоин;</w:t>
      </w:r>
    </w:p>
    <w:p w:rsidR="005A01B6" w:rsidRPr="002944A6" w:rsidRDefault="005A01B6" w:rsidP="002944A6">
      <w:pPr>
        <w:pStyle w:val="ConsPlusNormal"/>
        <w:ind w:firstLine="567"/>
        <w:jc w:val="both"/>
        <w:rPr>
          <w:sz w:val="28"/>
          <w:szCs w:val="28"/>
        </w:rPr>
      </w:pPr>
      <w:r w:rsidRPr="002944A6">
        <w:rPr>
          <w:sz w:val="28"/>
          <w:szCs w:val="28"/>
        </w:rPr>
        <w:t>- восстановление, ремонт и своевременную очистку отмосток, приямков цокольных окон и входов в подвалы;</w:t>
      </w:r>
    </w:p>
    <w:p w:rsidR="005A01B6" w:rsidRPr="002944A6" w:rsidRDefault="005A01B6" w:rsidP="002944A6">
      <w:pPr>
        <w:pStyle w:val="ConsPlusNormal"/>
        <w:ind w:firstLine="567"/>
        <w:jc w:val="both"/>
        <w:rPr>
          <w:sz w:val="28"/>
          <w:szCs w:val="28"/>
        </w:rPr>
      </w:pPr>
      <w:r w:rsidRPr="002944A6">
        <w:rPr>
          <w:sz w:val="28"/>
          <w:szCs w:val="28"/>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и промывку поверхностей фасадов и ограждений в зависимости от их состояния и условий эксплуатации;</w:t>
      </w:r>
    </w:p>
    <w:p w:rsidR="005A01B6" w:rsidRPr="002944A6" w:rsidRDefault="005A01B6" w:rsidP="002944A6">
      <w:pPr>
        <w:pStyle w:val="ConsPlusNormal"/>
        <w:ind w:firstLine="567"/>
        <w:jc w:val="both"/>
        <w:rPr>
          <w:sz w:val="28"/>
          <w:szCs w:val="28"/>
        </w:rPr>
      </w:pPr>
      <w:r w:rsidRPr="002944A6">
        <w:rPr>
          <w:sz w:val="28"/>
          <w:szCs w:val="28"/>
        </w:rPr>
        <w:t>- своевременное мытье окон и витрин, вывесок и указателей;</w:t>
      </w:r>
    </w:p>
    <w:p w:rsidR="005A01B6" w:rsidRPr="002944A6" w:rsidRDefault="005A01B6" w:rsidP="002944A6">
      <w:pPr>
        <w:pStyle w:val="ConsPlusNormal"/>
        <w:ind w:firstLine="567"/>
        <w:jc w:val="both"/>
        <w:rPr>
          <w:sz w:val="28"/>
          <w:szCs w:val="28"/>
        </w:rPr>
      </w:pPr>
      <w:r w:rsidRPr="002944A6">
        <w:rPr>
          <w:sz w:val="28"/>
          <w:szCs w:val="28"/>
        </w:rPr>
        <w:t>- очистку от надписей, рисунков, объявлений, плакатов и иной информационно-печатной продукции;</w:t>
      </w:r>
    </w:p>
    <w:p w:rsidR="005A01B6" w:rsidRPr="002944A6" w:rsidRDefault="005A01B6" w:rsidP="002944A6">
      <w:pPr>
        <w:pStyle w:val="ConsPlusNormal"/>
        <w:ind w:firstLine="567"/>
        <w:jc w:val="both"/>
        <w:rPr>
          <w:sz w:val="28"/>
          <w:szCs w:val="28"/>
        </w:rPr>
      </w:pPr>
      <w:r w:rsidRPr="002944A6">
        <w:rPr>
          <w:sz w:val="28"/>
          <w:szCs w:val="28"/>
        </w:rPr>
        <w:t>- своевременную очистку крыш, козырьков, карнизов, балконов и лоджий от сосулек, снежного покрова и наледи;</w:t>
      </w:r>
    </w:p>
    <w:p w:rsidR="005A01B6" w:rsidRPr="002944A6" w:rsidRDefault="005A01B6" w:rsidP="002944A6">
      <w:pPr>
        <w:pStyle w:val="ConsPlusNormal"/>
        <w:ind w:firstLine="567"/>
        <w:jc w:val="both"/>
        <w:rPr>
          <w:sz w:val="28"/>
          <w:szCs w:val="28"/>
        </w:rPr>
      </w:pPr>
      <w:r w:rsidRPr="002944A6">
        <w:rPr>
          <w:sz w:val="28"/>
          <w:szCs w:val="28"/>
        </w:rPr>
        <w:t>- немедленный вывоз в снегоотвал сброшенного с крыш, козырьков, карнизов, балконов и лоджий снега и наледи;</w:t>
      </w:r>
    </w:p>
    <w:p w:rsidR="005A01B6" w:rsidRPr="002944A6" w:rsidRDefault="005A01B6" w:rsidP="002944A6">
      <w:pPr>
        <w:pStyle w:val="ConsPlusNormal"/>
        <w:ind w:firstLine="567"/>
        <w:jc w:val="both"/>
        <w:rPr>
          <w:sz w:val="28"/>
          <w:szCs w:val="28"/>
        </w:rPr>
      </w:pPr>
      <w:proofErr w:type="gramStart"/>
      <w:r w:rsidRPr="002944A6">
        <w:rPr>
          <w:sz w:val="28"/>
          <w:szCs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roofErr w:type="gramEnd"/>
    </w:p>
    <w:p w:rsidR="005A01B6" w:rsidRPr="002944A6" w:rsidRDefault="005A01B6" w:rsidP="002944A6">
      <w:pPr>
        <w:pStyle w:val="ConsPlusNormal"/>
        <w:ind w:firstLine="567"/>
        <w:jc w:val="both"/>
        <w:rPr>
          <w:sz w:val="28"/>
          <w:szCs w:val="28"/>
        </w:rPr>
      </w:pPr>
      <w:r w:rsidRPr="002944A6">
        <w:rPr>
          <w:sz w:val="28"/>
          <w:szCs w:val="28"/>
        </w:rPr>
        <w:t>- установку, ремонт и очистку информационных досок, размещенных у входов в подъезды жилых домов, иных местах;</w:t>
      </w:r>
    </w:p>
    <w:p w:rsidR="005A01B6" w:rsidRPr="002944A6" w:rsidRDefault="005A01B6" w:rsidP="002944A6">
      <w:pPr>
        <w:pStyle w:val="ConsPlusNormal"/>
        <w:ind w:firstLine="567"/>
        <w:jc w:val="both"/>
        <w:rPr>
          <w:sz w:val="28"/>
          <w:szCs w:val="28"/>
        </w:rPr>
      </w:pPr>
      <w:r w:rsidRPr="002944A6">
        <w:rPr>
          <w:sz w:val="28"/>
          <w:szCs w:val="28"/>
        </w:rPr>
        <w:t>- содержать здания, строения, сооружения в исправном состоянии;</w:t>
      </w:r>
    </w:p>
    <w:p w:rsidR="005A01B6" w:rsidRPr="002944A6" w:rsidRDefault="005A01B6" w:rsidP="002944A6">
      <w:pPr>
        <w:pStyle w:val="ConsPlusNormal"/>
        <w:ind w:firstLine="567"/>
        <w:jc w:val="both"/>
        <w:rPr>
          <w:sz w:val="28"/>
          <w:szCs w:val="28"/>
        </w:rPr>
      </w:pPr>
      <w:r w:rsidRPr="002944A6">
        <w:rPr>
          <w:sz w:val="28"/>
          <w:szCs w:val="28"/>
        </w:rPr>
        <w:lastRenderedPageBreak/>
        <w:t>- содержать ограждения зданий, строений, сооружений с соблюдением требований настоящих Правил;</w:t>
      </w:r>
    </w:p>
    <w:p w:rsidR="005A01B6" w:rsidRPr="002944A6" w:rsidRDefault="005A01B6" w:rsidP="002944A6">
      <w:pPr>
        <w:pStyle w:val="ConsPlusNormal"/>
        <w:ind w:firstLine="567"/>
        <w:jc w:val="both"/>
        <w:rPr>
          <w:sz w:val="28"/>
          <w:szCs w:val="28"/>
        </w:rPr>
      </w:pPr>
      <w:r w:rsidRPr="002944A6">
        <w:rPr>
          <w:sz w:val="28"/>
          <w:szCs w:val="28"/>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5A01B6" w:rsidRPr="002944A6" w:rsidRDefault="005A01B6" w:rsidP="002944A6">
      <w:pPr>
        <w:pStyle w:val="ConsPlusNormal"/>
        <w:ind w:firstLine="567"/>
        <w:jc w:val="both"/>
        <w:rPr>
          <w:sz w:val="28"/>
          <w:szCs w:val="28"/>
        </w:rPr>
      </w:pPr>
      <w:r w:rsidRPr="002944A6">
        <w:rPr>
          <w:sz w:val="28"/>
          <w:szCs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2944A6" w:rsidRDefault="005A01B6" w:rsidP="002944A6">
      <w:pPr>
        <w:pStyle w:val="ConsPlusNormal"/>
        <w:ind w:firstLine="567"/>
        <w:jc w:val="both"/>
        <w:rPr>
          <w:sz w:val="28"/>
          <w:szCs w:val="28"/>
        </w:rPr>
      </w:pPr>
      <w:r w:rsidRPr="002944A6">
        <w:rPr>
          <w:sz w:val="28"/>
          <w:szCs w:val="28"/>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w:t>
      </w:r>
      <w:r w:rsidR="007C05D6">
        <w:rPr>
          <w:sz w:val="28"/>
          <w:szCs w:val="28"/>
        </w:rPr>
        <w:t xml:space="preserve"> актами МО ГП «поселок Кичера</w:t>
      </w:r>
      <w:r w:rsidRPr="002944A6">
        <w:rPr>
          <w:sz w:val="28"/>
          <w:szCs w:val="28"/>
        </w:rPr>
        <w:t>».</w:t>
      </w:r>
      <w:bookmarkStart w:id="73" w:name="P347"/>
      <w:bookmarkEnd w:id="73"/>
    </w:p>
    <w:p w:rsidR="005A01B6" w:rsidRPr="00E6655C" w:rsidRDefault="005A01B6" w:rsidP="00E07CAF">
      <w:pPr>
        <w:pStyle w:val="ConsPlusNormal"/>
        <w:numPr>
          <w:ilvl w:val="3"/>
          <w:numId w:val="9"/>
        </w:numPr>
        <w:ind w:left="0" w:firstLine="567"/>
        <w:jc w:val="both"/>
        <w:rPr>
          <w:sz w:val="28"/>
          <w:szCs w:val="28"/>
        </w:rPr>
      </w:pPr>
      <w:r w:rsidRPr="002944A6">
        <w:rPr>
          <w:sz w:val="28"/>
          <w:szCs w:val="28"/>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00DB202C" w:rsidRPr="00E6655C">
        <w:rPr>
          <w:sz w:val="28"/>
          <w:szCs w:val="28"/>
        </w:rPr>
        <w:t>МО ГП «поселок Кичера</w:t>
      </w:r>
      <w:r w:rsidRPr="00E6655C">
        <w:rPr>
          <w:sz w:val="28"/>
          <w:szCs w:val="28"/>
        </w:rPr>
        <w:t xml:space="preserve">». Порядок выдачи согласования эскизного проекта утверждается постановлением Администрации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Под изменением внешнего вида фасадов понимается:</w:t>
      </w:r>
    </w:p>
    <w:p w:rsidR="005A01B6" w:rsidRPr="002944A6" w:rsidRDefault="005A01B6" w:rsidP="002944A6">
      <w:pPr>
        <w:pStyle w:val="ConsPlusNormal"/>
        <w:ind w:firstLine="567"/>
        <w:jc w:val="both"/>
        <w:rPr>
          <w:sz w:val="28"/>
          <w:szCs w:val="28"/>
        </w:rPr>
      </w:pPr>
      <w:proofErr w:type="gramStart"/>
      <w:r w:rsidRPr="002944A6">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A01B6" w:rsidRPr="002944A6" w:rsidRDefault="005A01B6" w:rsidP="002944A6">
      <w:pPr>
        <w:pStyle w:val="ConsPlusNormal"/>
        <w:ind w:firstLine="567"/>
        <w:jc w:val="both"/>
        <w:rPr>
          <w:sz w:val="28"/>
          <w:szCs w:val="28"/>
        </w:rPr>
      </w:pPr>
      <w:r w:rsidRPr="002944A6">
        <w:rPr>
          <w:sz w:val="28"/>
          <w:szCs w:val="28"/>
        </w:rPr>
        <w:t>- замена облицовочного материала;</w:t>
      </w:r>
    </w:p>
    <w:p w:rsidR="005A01B6" w:rsidRPr="002944A6" w:rsidRDefault="005A01B6" w:rsidP="002944A6">
      <w:pPr>
        <w:pStyle w:val="ConsPlusNormal"/>
        <w:ind w:firstLine="567"/>
        <w:jc w:val="both"/>
        <w:rPr>
          <w:sz w:val="28"/>
          <w:szCs w:val="28"/>
        </w:rPr>
      </w:pPr>
      <w:r w:rsidRPr="002944A6">
        <w:rPr>
          <w:sz w:val="28"/>
          <w:szCs w:val="28"/>
        </w:rPr>
        <w:t>- покраска фасада, его частей в цвет, отличающийся от цвета здания;</w:t>
      </w:r>
    </w:p>
    <w:p w:rsidR="005A01B6" w:rsidRPr="002944A6" w:rsidRDefault="005A01B6" w:rsidP="002944A6">
      <w:pPr>
        <w:pStyle w:val="ConsPlusNormal"/>
        <w:ind w:firstLine="567"/>
        <w:jc w:val="both"/>
        <w:rPr>
          <w:sz w:val="28"/>
          <w:szCs w:val="28"/>
        </w:rPr>
      </w:pPr>
      <w:r w:rsidRPr="002944A6">
        <w:rPr>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5A01B6" w:rsidRPr="002944A6" w:rsidRDefault="005A01B6" w:rsidP="002944A6">
      <w:pPr>
        <w:pStyle w:val="ConsPlusNormal"/>
        <w:ind w:firstLine="567"/>
        <w:jc w:val="both"/>
        <w:rPr>
          <w:sz w:val="28"/>
          <w:szCs w:val="28"/>
        </w:rPr>
      </w:pPr>
      <w:r w:rsidRPr="002944A6">
        <w:rPr>
          <w:sz w:val="28"/>
          <w:szCs w:val="28"/>
        </w:rPr>
        <w:t>- изменение цветового решения, рисунка и толщины переплетов и других элементов устройства и оборудования окон и витрин;</w:t>
      </w:r>
    </w:p>
    <w:p w:rsidR="005A01B6" w:rsidRPr="002944A6" w:rsidRDefault="005A01B6" w:rsidP="002944A6">
      <w:pPr>
        <w:pStyle w:val="ConsPlusNormal"/>
        <w:ind w:firstLine="567"/>
        <w:jc w:val="both"/>
        <w:rPr>
          <w:sz w:val="28"/>
          <w:szCs w:val="28"/>
        </w:rPr>
      </w:pPr>
      <w:r w:rsidRPr="002944A6">
        <w:rPr>
          <w:sz w:val="28"/>
          <w:szCs w:val="28"/>
        </w:rPr>
        <w:t>- установка (крепление) или демонтаж дополнительных элементов и устройств (флагштоки, указатели, рекламные конструкции).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устройстве и изменении элементов фасада или цветового решения учитывается:</w:t>
      </w:r>
    </w:p>
    <w:p w:rsidR="005A01B6" w:rsidRPr="002944A6" w:rsidRDefault="005A01B6" w:rsidP="002944A6">
      <w:pPr>
        <w:pStyle w:val="ConsPlusNormal"/>
        <w:ind w:firstLine="567"/>
        <w:jc w:val="both"/>
        <w:rPr>
          <w:sz w:val="28"/>
          <w:szCs w:val="28"/>
        </w:rPr>
      </w:pPr>
      <w:r w:rsidRPr="002944A6">
        <w:rPr>
          <w:sz w:val="28"/>
          <w:szCs w:val="28"/>
        </w:rPr>
        <w:t>историко-культурная ценность здания;</w:t>
      </w:r>
    </w:p>
    <w:p w:rsidR="005A01B6" w:rsidRPr="002944A6" w:rsidRDefault="005A01B6" w:rsidP="002944A6">
      <w:pPr>
        <w:pStyle w:val="ConsPlusNormal"/>
        <w:ind w:firstLine="567"/>
        <w:jc w:val="both"/>
        <w:rPr>
          <w:sz w:val="28"/>
          <w:szCs w:val="28"/>
        </w:rPr>
      </w:pPr>
      <w:r w:rsidRPr="002944A6">
        <w:rPr>
          <w:sz w:val="28"/>
          <w:szCs w:val="28"/>
        </w:rPr>
        <w:t>соответствие комплексному решению и архитектурному облику;</w:t>
      </w:r>
    </w:p>
    <w:p w:rsidR="005A01B6" w:rsidRPr="002944A6" w:rsidRDefault="005A01B6" w:rsidP="002944A6">
      <w:pPr>
        <w:pStyle w:val="ConsPlusNormal"/>
        <w:ind w:firstLine="567"/>
        <w:jc w:val="both"/>
        <w:rPr>
          <w:sz w:val="28"/>
          <w:szCs w:val="28"/>
        </w:rPr>
      </w:pPr>
      <w:r w:rsidRPr="002944A6">
        <w:rPr>
          <w:sz w:val="28"/>
          <w:szCs w:val="28"/>
        </w:rPr>
        <w:t>назначение, характер использования помещений;</w:t>
      </w:r>
    </w:p>
    <w:p w:rsidR="005A01B6" w:rsidRPr="002944A6" w:rsidRDefault="005A01B6" w:rsidP="002944A6">
      <w:pPr>
        <w:pStyle w:val="ConsPlusNormal"/>
        <w:ind w:firstLine="567"/>
        <w:jc w:val="both"/>
        <w:rPr>
          <w:sz w:val="28"/>
          <w:szCs w:val="28"/>
        </w:rPr>
      </w:pPr>
      <w:r w:rsidRPr="002944A6">
        <w:rPr>
          <w:sz w:val="28"/>
          <w:szCs w:val="28"/>
        </w:rPr>
        <w:t>надежность, безопасность элементов и конструкций.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Оформление входных групп должно иметь комплексный </w:t>
      </w:r>
      <w:r w:rsidRPr="002944A6">
        <w:rPr>
          <w:sz w:val="28"/>
          <w:szCs w:val="28"/>
        </w:rPr>
        <w:lastRenderedPageBreak/>
        <w:t>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E6655C" w:rsidRDefault="005A01B6" w:rsidP="00E07CAF">
      <w:pPr>
        <w:pStyle w:val="ConsPlusNormal"/>
        <w:numPr>
          <w:ilvl w:val="3"/>
          <w:numId w:val="9"/>
        </w:numPr>
        <w:ind w:left="0" w:firstLine="567"/>
        <w:jc w:val="both"/>
        <w:rPr>
          <w:sz w:val="28"/>
          <w:szCs w:val="28"/>
        </w:rPr>
      </w:pPr>
      <w:r w:rsidRPr="002944A6">
        <w:rPr>
          <w:sz w:val="28"/>
          <w:szCs w:val="28"/>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DB202C" w:rsidRPr="00E6655C">
        <w:rPr>
          <w:sz w:val="28"/>
          <w:szCs w:val="28"/>
        </w:rPr>
        <w:t>МО ГП «поселок Кичера</w:t>
      </w:r>
      <w:r w:rsidRPr="00E6655C">
        <w:rPr>
          <w:sz w:val="28"/>
          <w:szCs w:val="28"/>
        </w:rPr>
        <w:t xml:space="preserve">». Порядок согласования эскизного проекта устанавливается постановлением </w:t>
      </w:r>
      <w:r w:rsidR="00DB202C" w:rsidRPr="00E6655C">
        <w:rPr>
          <w:sz w:val="28"/>
          <w:szCs w:val="28"/>
        </w:rPr>
        <w:t>Администрации 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Устройство и оборудование балконов и лоджий осуществляются в соответствии с </w:t>
      </w:r>
      <w:hyperlink r:id="rId9" w:history="1">
        <w:r w:rsidRPr="002944A6">
          <w:rPr>
            <w:sz w:val="28"/>
            <w:szCs w:val="28"/>
          </w:rPr>
          <w:t>постановлением</w:t>
        </w:r>
      </w:hyperlink>
      <w:r w:rsidRPr="002944A6">
        <w:rPr>
          <w:sz w:val="28"/>
          <w:szCs w:val="28"/>
        </w:rPr>
        <w:t xml:space="preserve"> Государственного комитета Российской Федерации по строительству и жилищно-коммунальному комплексу от 27 сентября 2003 года </w:t>
      </w:r>
      <w:r w:rsidR="00E145BC">
        <w:rPr>
          <w:sz w:val="28"/>
          <w:szCs w:val="28"/>
        </w:rPr>
        <w:t>№</w:t>
      </w:r>
      <w:r w:rsidRPr="002944A6">
        <w:rPr>
          <w:sz w:val="28"/>
          <w:szCs w:val="28"/>
        </w:rPr>
        <w:t xml:space="preserve"> 170.</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2944A6" w:rsidRDefault="005A01B6" w:rsidP="002944A6">
      <w:pPr>
        <w:pStyle w:val="ConsPlusNormal"/>
        <w:ind w:firstLine="567"/>
        <w:jc w:val="both"/>
        <w:rPr>
          <w:sz w:val="28"/>
          <w:szCs w:val="28"/>
        </w:rPr>
      </w:pPr>
      <w:r w:rsidRPr="002944A6">
        <w:rPr>
          <w:sz w:val="28"/>
          <w:szCs w:val="28"/>
        </w:rPr>
        <w:t>- восстановление поврежденной отделки и элементов фасада;</w:t>
      </w:r>
    </w:p>
    <w:p w:rsidR="005A01B6" w:rsidRPr="002944A6" w:rsidRDefault="005A01B6" w:rsidP="002944A6">
      <w:pPr>
        <w:pStyle w:val="ConsPlusNormal"/>
        <w:ind w:firstLine="567"/>
        <w:jc w:val="both"/>
        <w:rPr>
          <w:sz w:val="28"/>
          <w:szCs w:val="28"/>
        </w:rPr>
      </w:pPr>
      <w:r w:rsidRPr="002944A6">
        <w:rPr>
          <w:sz w:val="28"/>
          <w:szCs w:val="28"/>
        </w:rPr>
        <w:t>- комплексное решение размещения оборудования с учетом архитектурного облика фасада;</w:t>
      </w:r>
    </w:p>
    <w:p w:rsidR="005A01B6" w:rsidRPr="002944A6" w:rsidRDefault="005A01B6" w:rsidP="002944A6">
      <w:pPr>
        <w:pStyle w:val="ConsPlusNormal"/>
        <w:ind w:firstLine="567"/>
        <w:jc w:val="both"/>
        <w:rPr>
          <w:sz w:val="28"/>
          <w:szCs w:val="28"/>
        </w:rPr>
      </w:pPr>
      <w:r w:rsidRPr="002944A6">
        <w:rPr>
          <w:sz w:val="28"/>
          <w:szCs w:val="28"/>
        </w:rPr>
        <w:t>- безопасность для людей, в том числе МГН;</w:t>
      </w:r>
    </w:p>
    <w:p w:rsidR="005A01B6" w:rsidRPr="002944A6" w:rsidRDefault="005A01B6" w:rsidP="002944A6">
      <w:pPr>
        <w:pStyle w:val="ConsPlusNormal"/>
        <w:ind w:firstLine="567"/>
        <w:jc w:val="both"/>
        <w:rPr>
          <w:sz w:val="28"/>
          <w:szCs w:val="28"/>
        </w:rPr>
      </w:pPr>
      <w:r w:rsidRPr="002944A6">
        <w:rPr>
          <w:sz w:val="28"/>
          <w:szCs w:val="28"/>
        </w:rPr>
        <w:t>- размещение, не создающее помех для движения пешеходов и транспорта.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оформлении фасадов зданий не допускается:</w:t>
      </w:r>
    </w:p>
    <w:p w:rsidR="005A01B6" w:rsidRPr="002944A6" w:rsidRDefault="005A01B6" w:rsidP="002944A6">
      <w:pPr>
        <w:pStyle w:val="ConsPlusNormal"/>
        <w:ind w:firstLine="567"/>
        <w:jc w:val="both"/>
        <w:rPr>
          <w:sz w:val="28"/>
          <w:szCs w:val="28"/>
        </w:rPr>
      </w:pPr>
      <w:r w:rsidRPr="002944A6">
        <w:rPr>
          <w:sz w:val="28"/>
          <w:szCs w:val="28"/>
        </w:rPr>
        <w:t>- окраска фасадов без предварительного восстановления разрушенных или поврежденных архитектурных деталей;</w:t>
      </w:r>
    </w:p>
    <w:p w:rsidR="005A01B6" w:rsidRPr="002944A6" w:rsidRDefault="005A01B6" w:rsidP="002944A6">
      <w:pPr>
        <w:pStyle w:val="ConsPlusNormal"/>
        <w:ind w:firstLine="567"/>
        <w:jc w:val="both"/>
        <w:rPr>
          <w:sz w:val="28"/>
          <w:szCs w:val="28"/>
        </w:rPr>
      </w:pPr>
      <w:r w:rsidRPr="002944A6">
        <w:rPr>
          <w:sz w:val="28"/>
          <w:szCs w:val="28"/>
        </w:rPr>
        <w:t>- частичная окраска фасадов зданий;</w:t>
      </w:r>
    </w:p>
    <w:p w:rsidR="005A01B6" w:rsidRPr="00E6655C" w:rsidRDefault="005A01B6" w:rsidP="002944A6">
      <w:pPr>
        <w:pStyle w:val="ConsPlusNormal"/>
        <w:ind w:firstLine="567"/>
        <w:jc w:val="both"/>
        <w:rPr>
          <w:sz w:val="28"/>
          <w:szCs w:val="28"/>
        </w:rPr>
      </w:pPr>
      <w:r w:rsidRPr="002944A6">
        <w:rPr>
          <w:sz w:val="28"/>
          <w:szCs w:val="28"/>
        </w:rPr>
        <w:t xml:space="preserve">- изменение внешнего вида фасадов без согласования эскизного проекта с администрацией </w:t>
      </w:r>
      <w:r w:rsidR="00DB202C" w:rsidRPr="00E6655C">
        <w:rPr>
          <w:sz w:val="28"/>
          <w:szCs w:val="28"/>
        </w:rPr>
        <w:t>МО ГП «поселок Кичера</w:t>
      </w:r>
      <w:r w:rsidRPr="00E6655C">
        <w:rPr>
          <w:sz w:val="28"/>
          <w:szCs w:val="28"/>
        </w:rPr>
        <w:t>»;</w:t>
      </w:r>
    </w:p>
    <w:p w:rsidR="005A01B6" w:rsidRPr="002944A6" w:rsidRDefault="005A01B6" w:rsidP="002944A6">
      <w:pPr>
        <w:pStyle w:val="ConsPlusNormal"/>
        <w:ind w:firstLine="567"/>
        <w:jc w:val="both"/>
        <w:rPr>
          <w:sz w:val="28"/>
          <w:szCs w:val="28"/>
        </w:rPr>
      </w:pPr>
      <w:r w:rsidRPr="002944A6">
        <w:rPr>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2944A6" w:rsidRDefault="005A01B6" w:rsidP="002944A6">
      <w:pPr>
        <w:pStyle w:val="ConsPlusNormal"/>
        <w:ind w:firstLine="567"/>
        <w:jc w:val="both"/>
        <w:rPr>
          <w:sz w:val="28"/>
          <w:szCs w:val="28"/>
        </w:rPr>
      </w:pPr>
      <w:r w:rsidRPr="002944A6">
        <w:rPr>
          <w:sz w:val="28"/>
          <w:szCs w:val="28"/>
        </w:rPr>
        <w:lastRenderedPageBreak/>
        <w:t>- размещение рекламных, информационных и иных вывесок на существующих декоративных, архитектурных и художественных элементах фасада здания;</w:t>
      </w:r>
    </w:p>
    <w:p w:rsidR="005A01B6" w:rsidRPr="002944A6" w:rsidRDefault="005A01B6" w:rsidP="002944A6">
      <w:pPr>
        <w:pStyle w:val="ConsPlusNormal"/>
        <w:ind w:firstLine="567"/>
        <w:jc w:val="both"/>
        <w:rPr>
          <w:sz w:val="28"/>
          <w:szCs w:val="28"/>
        </w:rPr>
      </w:pPr>
      <w:r w:rsidRPr="002944A6">
        <w:rPr>
          <w:sz w:val="28"/>
          <w:szCs w:val="28"/>
        </w:rPr>
        <w:t xml:space="preserve">- изменение </w:t>
      </w:r>
      <w:proofErr w:type="gramStart"/>
      <w:r w:rsidRPr="002944A6">
        <w:rPr>
          <w:sz w:val="28"/>
          <w:szCs w:val="28"/>
        </w:rPr>
        <w:t>архитектурного решения</w:t>
      </w:r>
      <w:proofErr w:type="gramEnd"/>
      <w:r w:rsidRPr="002944A6">
        <w:rPr>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2944A6" w:rsidRDefault="005A01B6" w:rsidP="002944A6">
      <w:pPr>
        <w:pStyle w:val="ConsPlusNormal"/>
        <w:ind w:firstLine="567"/>
        <w:jc w:val="both"/>
        <w:rPr>
          <w:sz w:val="28"/>
          <w:szCs w:val="28"/>
        </w:rPr>
      </w:pPr>
      <w:r w:rsidRPr="002944A6">
        <w:rPr>
          <w:sz w:val="28"/>
          <w:szCs w:val="28"/>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5A01B6" w:rsidRPr="002944A6" w:rsidRDefault="005A01B6" w:rsidP="002944A6">
      <w:pPr>
        <w:pStyle w:val="ConsPlusNormal"/>
        <w:ind w:firstLine="567"/>
        <w:jc w:val="both"/>
        <w:rPr>
          <w:sz w:val="28"/>
          <w:szCs w:val="28"/>
        </w:rPr>
      </w:pPr>
      <w:r w:rsidRPr="002944A6">
        <w:rPr>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w:t>
      </w:r>
      <w:r w:rsidRPr="002944A6">
        <w:rPr>
          <w:sz w:val="28"/>
          <w:szCs w:val="28"/>
        </w:rPr>
        <w:lastRenderedPageBreak/>
        <w:t>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2944A6">
        <w:rPr>
          <w:sz w:val="28"/>
          <w:szCs w:val="28"/>
        </w:rPr>
        <w:t>Сброшенные с кровель на пешеходные дорожки снег и наледь подлежат немедленной уборке.</w:t>
      </w:r>
      <w:bookmarkStart w:id="74" w:name="P405"/>
      <w:bookmarkEnd w:id="74"/>
      <w:proofErr w:type="gramEnd"/>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DB202C" w:rsidRPr="00E6655C">
        <w:rPr>
          <w:sz w:val="28"/>
          <w:szCs w:val="28"/>
        </w:rPr>
        <w:t>МО ГП «поселок Кичера</w:t>
      </w:r>
      <w:r w:rsidRPr="00E6655C">
        <w:rPr>
          <w:sz w:val="28"/>
          <w:szCs w:val="28"/>
        </w:rPr>
        <w:t>».</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w:t>
      </w:r>
      <w:proofErr w:type="gramEnd"/>
      <w:r w:rsidRPr="002944A6">
        <w:rPr>
          <w:sz w:val="28"/>
          <w:szCs w:val="28"/>
        </w:rPr>
        <w:t xml:space="preserve">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r w:rsidR="0056602E" w:rsidRPr="002944A6">
        <w:rPr>
          <w:sz w:val="28"/>
          <w:szCs w:val="28"/>
        </w:rPr>
        <w:t xml:space="preserve"> </w:t>
      </w:r>
    </w:p>
    <w:p w:rsidR="005A01B6" w:rsidRPr="006F7340" w:rsidRDefault="005A01B6" w:rsidP="00E07CAF">
      <w:pPr>
        <w:pStyle w:val="ConsPlusNormal"/>
        <w:numPr>
          <w:ilvl w:val="2"/>
          <w:numId w:val="9"/>
        </w:numPr>
        <w:tabs>
          <w:tab w:val="left" w:pos="142"/>
        </w:tabs>
        <w:ind w:left="0" w:firstLine="567"/>
        <w:jc w:val="both"/>
        <w:outlineLvl w:val="2"/>
        <w:rPr>
          <w:sz w:val="28"/>
          <w:szCs w:val="28"/>
          <w:u w:val="single"/>
        </w:rPr>
      </w:pPr>
      <w:r w:rsidRPr="006F7340">
        <w:rPr>
          <w:sz w:val="28"/>
          <w:szCs w:val="28"/>
          <w:u w:val="single"/>
        </w:rPr>
        <w:t xml:space="preserve"> Содержание придомовой территории многоквартирных жилых</w:t>
      </w:r>
      <w:r w:rsidR="006F7340">
        <w:rPr>
          <w:sz w:val="28"/>
          <w:szCs w:val="28"/>
          <w:u w:val="single"/>
        </w:rPr>
        <w:t xml:space="preserve"> </w:t>
      </w:r>
      <w:r w:rsidRPr="006F7340">
        <w:rPr>
          <w:sz w:val="28"/>
          <w:szCs w:val="28"/>
          <w:u w:val="single"/>
        </w:rPr>
        <w:t>домов</w:t>
      </w:r>
    </w:p>
    <w:p w:rsidR="005A01B6" w:rsidRPr="002944A6" w:rsidRDefault="005A01B6" w:rsidP="00E07CAF">
      <w:pPr>
        <w:pStyle w:val="ConsPlusNormal"/>
        <w:numPr>
          <w:ilvl w:val="3"/>
          <w:numId w:val="9"/>
        </w:numPr>
        <w:ind w:left="0" w:firstLine="567"/>
        <w:jc w:val="both"/>
        <w:rPr>
          <w:sz w:val="28"/>
          <w:szCs w:val="28"/>
        </w:rPr>
      </w:pPr>
      <w:bookmarkStart w:id="75" w:name="P414"/>
      <w:bookmarkEnd w:id="75"/>
      <w:r w:rsidRPr="002944A6">
        <w:rPr>
          <w:sz w:val="28"/>
          <w:szCs w:val="28"/>
        </w:rPr>
        <w:t xml:space="preserve">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w:t>
      </w:r>
      <w:r w:rsidRPr="002944A6">
        <w:rPr>
          <w:sz w:val="28"/>
          <w:szCs w:val="28"/>
        </w:rPr>
        <w:lastRenderedPageBreak/>
        <w:t>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Ответственность за содержание, эксплуатацию и безопасность детских и спортивных площадок возлагается:</w:t>
      </w:r>
    </w:p>
    <w:p w:rsidR="005A01B6" w:rsidRPr="002944A6" w:rsidRDefault="005A01B6" w:rsidP="002944A6">
      <w:pPr>
        <w:pStyle w:val="ConsPlusNormal"/>
        <w:ind w:firstLine="567"/>
        <w:jc w:val="both"/>
        <w:rPr>
          <w:sz w:val="28"/>
          <w:szCs w:val="28"/>
        </w:rPr>
      </w:pPr>
      <w:r w:rsidRPr="002944A6">
        <w:rPr>
          <w:sz w:val="28"/>
          <w:szCs w:val="28"/>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2944A6" w:rsidRDefault="005A01B6" w:rsidP="002944A6">
      <w:pPr>
        <w:pStyle w:val="ConsPlusNormal"/>
        <w:ind w:firstLine="567"/>
        <w:jc w:val="both"/>
        <w:rPr>
          <w:sz w:val="28"/>
          <w:szCs w:val="28"/>
        </w:rPr>
      </w:pPr>
      <w:r w:rsidRPr="002944A6">
        <w:rPr>
          <w:sz w:val="28"/>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2944A6" w:rsidRDefault="005A01B6" w:rsidP="00E07CAF">
      <w:pPr>
        <w:pStyle w:val="ConsPlusNormal"/>
        <w:numPr>
          <w:ilvl w:val="3"/>
          <w:numId w:val="9"/>
        </w:numPr>
        <w:ind w:left="0" w:firstLine="567"/>
        <w:jc w:val="both"/>
        <w:rPr>
          <w:sz w:val="28"/>
          <w:szCs w:val="28"/>
        </w:rPr>
      </w:pPr>
      <w:proofErr w:type="gramStart"/>
      <w:r w:rsidRPr="002944A6">
        <w:rPr>
          <w:sz w:val="28"/>
          <w:szCs w:val="28"/>
        </w:rPr>
        <w:t xml:space="preserve">Содержание придомовых территорий осуществляется в соответствии с </w:t>
      </w:r>
      <w:hyperlink r:id="rId10" w:history="1">
        <w:r w:rsidRPr="002944A6">
          <w:rPr>
            <w:sz w:val="28"/>
            <w:szCs w:val="28"/>
          </w:rPr>
          <w:t>Правилами</w:t>
        </w:r>
      </w:hyperlink>
      <w:r w:rsidRPr="002944A6">
        <w:rPr>
          <w:sz w:val="28"/>
          <w:szCs w:val="28"/>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1"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w:t>
      </w:r>
      <w:proofErr w:type="gramEnd"/>
      <w:r w:rsidRPr="002944A6">
        <w:rPr>
          <w:sz w:val="28"/>
          <w:szCs w:val="28"/>
        </w:rPr>
        <w:t xml:space="preserve">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Ответственные лица, указанные в </w:t>
      </w:r>
      <w:hyperlink w:anchor="P414" w:history="1">
        <w:r w:rsidRPr="002944A6">
          <w:rPr>
            <w:sz w:val="28"/>
            <w:szCs w:val="28"/>
          </w:rPr>
          <w:t>1.5.2.1.</w:t>
        </w:r>
      </w:hyperlink>
      <w:r w:rsidRPr="002944A6">
        <w:rPr>
          <w:sz w:val="28"/>
          <w:szCs w:val="28"/>
        </w:rPr>
        <w:t>, обязаны:</w:t>
      </w:r>
    </w:p>
    <w:p w:rsidR="005A01B6" w:rsidRPr="002944A6" w:rsidRDefault="005A01B6" w:rsidP="002944A6">
      <w:pPr>
        <w:pStyle w:val="ConsPlusNormal"/>
        <w:ind w:firstLine="567"/>
        <w:jc w:val="both"/>
        <w:rPr>
          <w:sz w:val="28"/>
          <w:szCs w:val="28"/>
        </w:rPr>
      </w:pPr>
      <w:r w:rsidRPr="002944A6">
        <w:rPr>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2944A6" w:rsidRDefault="005A01B6" w:rsidP="002944A6">
      <w:pPr>
        <w:pStyle w:val="ConsPlusNormal"/>
        <w:ind w:firstLine="567"/>
        <w:jc w:val="both"/>
        <w:rPr>
          <w:sz w:val="28"/>
          <w:szCs w:val="28"/>
        </w:rPr>
      </w:pPr>
      <w:r w:rsidRPr="002944A6">
        <w:rPr>
          <w:sz w:val="28"/>
          <w:szCs w:val="28"/>
        </w:rPr>
        <w:t>- обеспечить беспрепятственный подъезд к источникам противопожарного водоснабжения пожарной техники;</w:t>
      </w:r>
    </w:p>
    <w:p w:rsidR="005A01B6" w:rsidRPr="002944A6" w:rsidRDefault="005A01B6" w:rsidP="002944A6">
      <w:pPr>
        <w:pStyle w:val="ConsPlusNormal"/>
        <w:ind w:firstLine="567"/>
        <w:jc w:val="both"/>
        <w:rPr>
          <w:sz w:val="28"/>
          <w:szCs w:val="28"/>
        </w:rPr>
      </w:pPr>
      <w:r w:rsidRPr="002944A6">
        <w:rPr>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2944A6" w:rsidRDefault="005A01B6" w:rsidP="002944A6">
      <w:pPr>
        <w:pStyle w:val="ConsPlusNormal"/>
        <w:ind w:firstLine="567"/>
        <w:jc w:val="both"/>
        <w:rPr>
          <w:sz w:val="28"/>
          <w:szCs w:val="28"/>
        </w:rPr>
      </w:pPr>
      <w:r w:rsidRPr="002944A6">
        <w:rPr>
          <w:sz w:val="28"/>
          <w:szCs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2944A6" w:rsidRDefault="005A01B6" w:rsidP="002944A6">
      <w:pPr>
        <w:pStyle w:val="ConsPlusNormal"/>
        <w:ind w:firstLine="567"/>
        <w:jc w:val="both"/>
        <w:rPr>
          <w:sz w:val="28"/>
          <w:szCs w:val="28"/>
        </w:rPr>
      </w:pPr>
      <w:r w:rsidRPr="002944A6">
        <w:rPr>
          <w:sz w:val="28"/>
          <w:szCs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2" w:history="1">
        <w:r w:rsidRPr="002944A6">
          <w:rPr>
            <w:sz w:val="28"/>
            <w:szCs w:val="28"/>
          </w:rPr>
          <w:t>статьей 2 п. 5.1</w:t>
        </w:r>
      </w:hyperlink>
      <w:r w:rsidRPr="002944A6">
        <w:rPr>
          <w:sz w:val="28"/>
          <w:szCs w:val="28"/>
        </w:rPr>
        <w:t xml:space="preserve"> Жилищного кодекса Российской Федерации</w:t>
      </w:r>
      <w:proofErr w:type="gramStart"/>
      <w:r w:rsidRPr="002944A6">
        <w:rPr>
          <w:sz w:val="28"/>
          <w:szCs w:val="28"/>
        </w:rPr>
        <w:t>.</w:t>
      </w:r>
      <w:proofErr w:type="gramEnd"/>
      <w:r w:rsidRPr="002944A6">
        <w:rPr>
          <w:sz w:val="28"/>
          <w:szCs w:val="28"/>
        </w:rPr>
        <w:t xml:space="preserve"> </w:t>
      </w:r>
      <w:proofErr w:type="gramStart"/>
      <w:r w:rsidRPr="002944A6">
        <w:rPr>
          <w:sz w:val="28"/>
          <w:szCs w:val="28"/>
        </w:rPr>
        <w:t>о</w:t>
      </w:r>
      <w:proofErr w:type="gramEnd"/>
      <w:r w:rsidRPr="002944A6">
        <w:rPr>
          <w:sz w:val="28"/>
          <w:szCs w:val="28"/>
        </w:rPr>
        <w:t>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5A01B6" w:rsidRPr="002944A6" w:rsidRDefault="005A01B6" w:rsidP="002944A6">
      <w:pPr>
        <w:pStyle w:val="ConsPlusNormal"/>
        <w:ind w:firstLine="567"/>
        <w:jc w:val="both"/>
        <w:rPr>
          <w:sz w:val="28"/>
          <w:szCs w:val="28"/>
        </w:rPr>
      </w:pPr>
      <w:r w:rsidRPr="002944A6">
        <w:rPr>
          <w:sz w:val="28"/>
          <w:szCs w:val="28"/>
        </w:rPr>
        <w:t xml:space="preserve">- осуществлять осмотр придомовой территории с целью установления возможных причин возникновения дефектов внутриквартальных дорог, </w:t>
      </w:r>
      <w:r w:rsidRPr="002944A6">
        <w:rPr>
          <w:sz w:val="28"/>
          <w:szCs w:val="28"/>
        </w:rPr>
        <w:lastRenderedPageBreak/>
        <w:t>тротуаров, дорожек, отмосток, архитектурных объектов, малых архитектурных форм;</w:t>
      </w:r>
    </w:p>
    <w:p w:rsidR="005A01B6" w:rsidRPr="002944A6" w:rsidRDefault="005A01B6" w:rsidP="002944A6">
      <w:pPr>
        <w:pStyle w:val="ConsPlusNormal"/>
        <w:ind w:firstLine="567"/>
        <w:jc w:val="both"/>
        <w:rPr>
          <w:sz w:val="28"/>
          <w:szCs w:val="28"/>
        </w:rPr>
      </w:pPr>
      <w:r w:rsidRPr="002944A6">
        <w:rPr>
          <w:sz w:val="28"/>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2944A6" w:rsidRDefault="005A01B6" w:rsidP="002944A6">
      <w:pPr>
        <w:pStyle w:val="ConsPlusNormal"/>
        <w:ind w:firstLine="567"/>
        <w:jc w:val="both"/>
        <w:rPr>
          <w:sz w:val="28"/>
          <w:szCs w:val="28"/>
        </w:rPr>
      </w:pPr>
      <w:r w:rsidRPr="002944A6">
        <w:rPr>
          <w:sz w:val="28"/>
          <w:szCs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2944A6" w:rsidRDefault="005A01B6" w:rsidP="002944A6">
      <w:pPr>
        <w:pStyle w:val="ConsPlusNormal"/>
        <w:ind w:firstLine="567"/>
        <w:jc w:val="both"/>
        <w:rPr>
          <w:sz w:val="28"/>
          <w:szCs w:val="28"/>
        </w:rPr>
      </w:pPr>
      <w:r w:rsidRPr="002944A6">
        <w:rPr>
          <w:sz w:val="28"/>
          <w:szCs w:val="28"/>
        </w:rPr>
        <w:t xml:space="preserve">- обеспечить выполнение иных требований, предусмотренных </w:t>
      </w:r>
      <w:hyperlink r:id="rId13" w:history="1">
        <w:r w:rsidRPr="002944A6">
          <w:rPr>
            <w:sz w:val="28"/>
            <w:szCs w:val="28"/>
          </w:rPr>
          <w:t>Правилами</w:t>
        </w:r>
      </w:hyperlink>
      <w:r w:rsidRPr="002944A6">
        <w:rPr>
          <w:sz w:val="28"/>
          <w:szCs w:val="28"/>
        </w:rPr>
        <w:t xml:space="preserve"> и нормами технической эксплуатации жилищного фонда.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4" w:history="1">
        <w:r w:rsidRPr="002944A6">
          <w:rPr>
            <w:sz w:val="28"/>
            <w:szCs w:val="28"/>
          </w:rPr>
          <w:t>постановления</w:t>
        </w:r>
      </w:hyperlink>
      <w:r w:rsidRPr="002944A6">
        <w:rPr>
          <w:sz w:val="28"/>
          <w:szCs w:val="28"/>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DB202C" w:rsidRPr="00E6655C">
        <w:rPr>
          <w:sz w:val="28"/>
          <w:szCs w:val="28"/>
        </w:rPr>
        <w:t>МО ГП «поселок Кичера</w:t>
      </w:r>
      <w:r w:rsidRPr="00E6655C">
        <w:rPr>
          <w:sz w:val="28"/>
          <w:szCs w:val="28"/>
        </w:rPr>
        <w:t>»,</w:t>
      </w:r>
      <w:r w:rsidRPr="002944A6">
        <w:rPr>
          <w:sz w:val="28"/>
          <w:szCs w:val="28"/>
        </w:rPr>
        <w:t xml:space="preserve"> 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N телефона. </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допускается наполнение выгреба жидкими отходами </w:t>
      </w:r>
      <w:proofErr w:type="gramStart"/>
      <w:r w:rsidRPr="002944A6">
        <w:rPr>
          <w:sz w:val="28"/>
          <w:szCs w:val="28"/>
        </w:rPr>
        <w:t>выше</w:t>
      </w:r>
      <w:proofErr w:type="gramEnd"/>
      <w:r w:rsidRPr="002944A6">
        <w:rPr>
          <w:sz w:val="28"/>
          <w:szCs w:val="28"/>
        </w:rPr>
        <w:t xml:space="preserve"> чем до 0,35 м от поверхности земли. Выгреб следует очищать по мере его заполнения, но не реже </w:t>
      </w:r>
      <w:r w:rsidRPr="002944A6">
        <w:rPr>
          <w:sz w:val="28"/>
          <w:szCs w:val="28"/>
        </w:rPr>
        <w:lastRenderedPageBreak/>
        <w:t>одного раза в полгода.</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BC4130" w:rsidRDefault="005A01B6" w:rsidP="00E07CAF">
      <w:pPr>
        <w:pStyle w:val="ConsPlusNormal"/>
        <w:numPr>
          <w:ilvl w:val="3"/>
          <w:numId w:val="9"/>
        </w:numPr>
        <w:ind w:left="0" w:firstLine="567"/>
        <w:jc w:val="both"/>
        <w:rPr>
          <w:sz w:val="28"/>
          <w:szCs w:val="28"/>
        </w:rPr>
      </w:pPr>
      <w:r w:rsidRPr="002944A6">
        <w:rPr>
          <w:sz w:val="28"/>
          <w:szCs w:val="28"/>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DB202C" w:rsidRPr="00BC4130">
        <w:rPr>
          <w:sz w:val="28"/>
          <w:szCs w:val="28"/>
        </w:rPr>
        <w:t>МО ГП «поселок Кичера</w:t>
      </w:r>
      <w:r w:rsidRPr="00BC4130">
        <w:rPr>
          <w:sz w:val="28"/>
          <w:szCs w:val="28"/>
        </w:rPr>
        <w:t>», Роспотребнадзора по РБ.</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На территориях, придомовой территории запрещено:</w:t>
      </w:r>
    </w:p>
    <w:p w:rsidR="005A01B6" w:rsidRPr="002944A6" w:rsidRDefault="005A01B6" w:rsidP="002944A6">
      <w:pPr>
        <w:pStyle w:val="ConsPlusNormal"/>
        <w:ind w:firstLine="567"/>
        <w:jc w:val="both"/>
        <w:rPr>
          <w:sz w:val="28"/>
          <w:szCs w:val="28"/>
        </w:rPr>
      </w:pPr>
      <w:r w:rsidRPr="002944A6">
        <w:rPr>
          <w:sz w:val="28"/>
          <w:szCs w:val="28"/>
        </w:rPr>
        <w:t>- загромождать транспортными средствами подъезды к контейнерным площадкам;</w:t>
      </w:r>
    </w:p>
    <w:p w:rsidR="005A01B6" w:rsidRPr="002944A6" w:rsidRDefault="005A01B6" w:rsidP="002944A6">
      <w:pPr>
        <w:pStyle w:val="ConsPlusNormal"/>
        <w:ind w:firstLine="567"/>
        <w:jc w:val="both"/>
        <w:rPr>
          <w:sz w:val="28"/>
          <w:szCs w:val="28"/>
        </w:rPr>
      </w:pPr>
      <w:r w:rsidRPr="002944A6">
        <w:rPr>
          <w:sz w:val="28"/>
          <w:szCs w:val="28"/>
        </w:rPr>
        <w:t>- хранить брошенные (разукомплектованные) транспортные средства;</w:t>
      </w:r>
    </w:p>
    <w:p w:rsidR="005A01B6" w:rsidRPr="002944A6" w:rsidRDefault="005A01B6" w:rsidP="002944A6">
      <w:pPr>
        <w:pStyle w:val="ConsPlusNormal"/>
        <w:ind w:firstLine="567"/>
        <w:jc w:val="both"/>
        <w:rPr>
          <w:sz w:val="28"/>
          <w:szCs w:val="28"/>
        </w:rPr>
      </w:pPr>
      <w:r w:rsidRPr="002944A6">
        <w:rPr>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6F7340" w:rsidRDefault="005A01B6" w:rsidP="00E07CAF">
      <w:pPr>
        <w:pStyle w:val="ConsPlusNormal"/>
        <w:numPr>
          <w:ilvl w:val="2"/>
          <w:numId w:val="9"/>
        </w:numPr>
        <w:ind w:left="0" w:firstLine="567"/>
        <w:jc w:val="both"/>
        <w:outlineLvl w:val="2"/>
        <w:rPr>
          <w:sz w:val="28"/>
          <w:szCs w:val="28"/>
          <w:u w:val="single"/>
        </w:rPr>
      </w:pPr>
      <w:r w:rsidRPr="006F7340">
        <w:rPr>
          <w:sz w:val="28"/>
          <w:szCs w:val="28"/>
          <w:u w:val="single"/>
        </w:rPr>
        <w:t xml:space="preserve">Содержание зон отдыха и территорий, прилегающих </w:t>
      </w:r>
      <w:proofErr w:type="gramStart"/>
      <w:r w:rsidRPr="006F7340">
        <w:rPr>
          <w:sz w:val="28"/>
          <w:szCs w:val="28"/>
          <w:u w:val="single"/>
        </w:rPr>
        <w:t>к</w:t>
      </w:r>
      <w:proofErr w:type="gramEnd"/>
    </w:p>
    <w:p w:rsidR="005A01B6" w:rsidRPr="006F7340" w:rsidRDefault="005A01B6" w:rsidP="002944A6">
      <w:pPr>
        <w:pStyle w:val="ConsPlusNormal"/>
        <w:ind w:firstLine="567"/>
        <w:jc w:val="both"/>
        <w:rPr>
          <w:sz w:val="28"/>
          <w:szCs w:val="28"/>
        </w:rPr>
      </w:pPr>
      <w:r w:rsidRPr="006F7340">
        <w:rPr>
          <w:sz w:val="28"/>
          <w:szCs w:val="28"/>
          <w:u w:val="single"/>
        </w:rPr>
        <w:t>водным объектам</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 xml:space="preserve">Содержание зон отдыха и территорий, прилегающих к водным объектам на территории </w:t>
      </w:r>
      <w:r w:rsidR="00DB202C" w:rsidRPr="00BC4130">
        <w:rPr>
          <w:sz w:val="28"/>
          <w:szCs w:val="28"/>
        </w:rPr>
        <w:t>МО ГП «поселок Кичера</w:t>
      </w:r>
      <w:r w:rsidRPr="00BC4130">
        <w:rPr>
          <w:sz w:val="28"/>
          <w:szCs w:val="28"/>
        </w:rPr>
        <w:t>,</w:t>
      </w:r>
      <w:r w:rsidRPr="002944A6">
        <w:rPr>
          <w:sz w:val="28"/>
          <w:szCs w:val="28"/>
        </w:rPr>
        <w:t xml:space="preserve"> осуществляется лицами, которым указанные территории принадлежат на праве собственности или ином законном основании.</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Собственники (владельцы) территорий зон отдыха обязаны:</w:t>
      </w:r>
    </w:p>
    <w:p w:rsidR="005A01B6" w:rsidRPr="002944A6" w:rsidRDefault="005A01B6" w:rsidP="002944A6">
      <w:pPr>
        <w:pStyle w:val="ConsPlusNormal"/>
        <w:ind w:firstLine="567"/>
        <w:jc w:val="both"/>
        <w:rPr>
          <w:sz w:val="28"/>
          <w:szCs w:val="28"/>
        </w:rPr>
      </w:pPr>
      <w:r w:rsidRPr="002944A6">
        <w:rPr>
          <w:sz w:val="28"/>
          <w:szCs w:val="28"/>
        </w:rPr>
        <w:t>- устанавливать знаки безопасности (предупреждающие и запрещающие) в целях обеспечения безопасности на воде;</w:t>
      </w:r>
    </w:p>
    <w:p w:rsidR="005A01B6" w:rsidRPr="002944A6" w:rsidRDefault="005A01B6" w:rsidP="002944A6">
      <w:pPr>
        <w:pStyle w:val="ConsPlusNormal"/>
        <w:tabs>
          <w:tab w:val="left" w:pos="7652"/>
        </w:tabs>
        <w:ind w:firstLine="567"/>
        <w:jc w:val="both"/>
        <w:rPr>
          <w:sz w:val="28"/>
          <w:szCs w:val="28"/>
        </w:rPr>
      </w:pPr>
      <w:r w:rsidRPr="002944A6">
        <w:rPr>
          <w:sz w:val="28"/>
          <w:szCs w:val="28"/>
        </w:rPr>
        <w:t>- обозначать опознавательными знаками границы зоны купания;</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зону отдыха питьевой водой, соответствующей требованиям ГОСТ 2874-73 </w:t>
      </w:r>
      <w:r w:rsidR="00E145BC">
        <w:rPr>
          <w:sz w:val="28"/>
          <w:szCs w:val="28"/>
        </w:rPr>
        <w:t>«</w:t>
      </w:r>
      <w:r w:rsidRPr="002944A6">
        <w:rPr>
          <w:sz w:val="28"/>
          <w:szCs w:val="28"/>
        </w:rPr>
        <w:t>Вода питьевая</w:t>
      </w:r>
      <w:r w:rsidR="00E145BC">
        <w:rPr>
          <w:sz w:val="28"/>
          <w:szCs w:val="28"/>
        </w:rPr>
        <w:t>»</w:t>
      </w:r>
      <w:r w:rsidRPr="002944A6">
        <w:rPr>
          <w:sz w:val="28"/>
          <w:szCs w:val="28"/>
        </w:rPr>
        <w:t>;</w:t>
      </w:r>
    </w:p>
    <w:p w:rsidR="005A01B6" w:rsidRPr="002944A6" w:rsidRDefault="005A01B6" w:rsidP="002944A6">
      <w:pPr>
        <w:pStyle w:val="ConsPlusNormal"/>
        <w:tabs>
          <w:tab w:val="left" w:pos="7652"/>
        </w:tabs>
        <w:ind w:firstLine="567"/>
        <w:jc w:val="both"/>
        <w:rPr>
          <w:sz w:val="28"/>
          <w:szCs w:val="28"/>
        </w:rPr>
      </w:pPr>
      <w:r w:rsidRPr="002944A6">
        <w:rPr>
          <w:sz w:val="28"/>
          <w:szCs w:val="28"/>
        </w:rPr>
        <w:t xml:space="preserve">- обеспечить установку туалетных кабин, контейнеров для сбора мусора, кабин для переодевания в соответствии </w:t>
      </w:r>
      <w:proofErr w:type="gramStart"/>
      <w:r w:rsidRPr="002944A6">
        <w:rPr>
          <w:sz w:val="28"/>
          <w:szCs w:val="28"/>
        </w:rPr>
        <w:t>с</w:t>
      </w:r>
      <w:proofErr w:type="gramEnd"/>
      <w:r w:rsidRPr="002944A6">
        <w:rPr>
          <w:sz w:val="28"/>
          <w:szCs w:val="28"/>
        </w:rPr>
        <w:t xml:space="preserve"> </w:t>
      </w:r>
      <w:proofErr w:type="gramStart"/>
      <w:r w:rsidRPr="002944A6">
        <w:rPr>
          <w:sz w:val="28"/>
          <w:szCs w:val="28"/>
        </w:rPr>
        <w:t>требованиям</w:t>
      </w:r>
      <w:proofErr w:type="gramEnd"/>
      <w:r w:rsidRPr="002944A6">
        <w:rPr>
          <w:sz w:val="28"/>
          <w:szCs w:val="28"/>
        </w:rPr>
        <w:t xml:space="preserve"> СНиП II-71-79 и СП 59.13330.2012.</w:t>
      </w:r>
    </w:p>
    <w:p w:rsidR="005A01B6" w:rsidRPr="002944A6" w:rsidRDefault="005A01B6" w:rsidP="00E07CAF">
      <w:pPr>
        <w:pStyle w:val="ConsPlusNormal"/>
        <w:numPr>
          <w:ilvl w:val="3"/>
          <w:numId w:val="9"/>
        </w:numPr>
        <w:ind w:left="0" w:firstLine="567"/>
        <w:jc w:val="both"/>
        <w:rPr>
          <w:sz w:val="28"/>
          <w:szCs w:val="28"/>
        </w:rPr>
      </w:pPr>
      <w:r w:rsidRPr="002944A6">
        <w:rPr>
          <w:sz w:val="28"/>
          <w:szCs w:val="28"/>
        </w:rPr>
        <w:t>В зонах отдыха и на территориях, прилегающих к водным объектам, запрещается:</w:t>
      </w:r>
    </w:p>
    <w:p w:rsidR="005A01B6" w:rsidRPr="002944A6" w:rsidRDefault="005A01B6" w:rsidP="002944A6">
      <w:pPr>
        <w:pStyle w:val="ConsPlusNormal"/>
        <w:ind w:firstLine="567"/>
        <w:jc w:val="both"/>
        <w:rPr>
          <w:sz w:val="28"/>
          <w:szCs w:val="28"/>
        </w:rPr>
      </w:pPr>
      <w:r w:rsidRPr="002944A6">
        <w:rPr>
          <w:sz w:val="28"/>
          <w:szCs w:val="28"/>
        </w:rPr>
        <w:t>- выгул и купание домашних животных;</w:t>
      </w:r>
    </w:p>
    <w:p w:rsidR="005A01B6" w:rsidRPr="002944A6" w:rsidRDefault="005A01B6" w:rsidP="002944A6">
      <w:pPr>
        <w:pStyle w:val="ConsPlusNormal"/>
        <w:ind w:firstLine="567"/>
        <w:jc w:val="both"/>
        <w:rPr>
          <w:sz w:val="28"/>
          <w:szCs w:val="28"/>
        </w:rPr>
      </w:pPr>
      <w:r w:rsidRPr="002944A6">
        <w:rPr>
          <w:sz w:val="28"/>
          <w:szCs w:val="28"/>
        </w:rPr>
        <w:t>- мойка автомашин;</w:t>
      </w:r>
    </w:p>
    <w:p w:rsidR="005A01B6" w:rsidRPr="002944A6" w:rsidRDefault="005A01B6" w:rsidP="002944A6">
      <w:pPr>
        <w:pStyle w:val="ConsPlusNormal"/>
        <w:ind w:firstLine="567"/>
        <w:jc w:val="both"/>
        <w:rPr>
          <w:sz w:val="28"/>
          <w:szCs w:val="28"/>
        </w:rPr>
      </w:pPr>
      <w:r w:rsidRPr="002944A6">
        <w:rPr>
          <w:sz w:val="28"/>
          <w:szCs w:val="28"/>
        </w:rPr>
        <w:t>- стирка белья, ковров;</w:t>
      </w:r>
    </w:p>
    <w:p w:rsidR="005A01B6" w:rsidRPr="002944A6" w:rsidRDefault="005A01B6" w:rsidP="002944A6">
      <w:pPr>
        <w:pStyle w:val="ConsPlusNormal"/>
        <w:ind w:firstLine="567"/>
        <w:jc w:val="both"/>
        <w:rPr>
          <w:sz w:val="28"/>
          <w:szCs w:val="28"/>
        </w:rPr>
      </w:pPr>
      <w:r w:rsidRPr="002944A6">
        <w:rPr>
          <w:sz w:val="28"/>
          <w:szCs w:val="28"/>
        </w:rPr>
        <w:t>- мытье посуды, иных предметов домашнего обихода.</w:t>
      </w:r>
    </w:p>
    <w:p w:rsidR="005A01B6" w:rsidRPr="002944A6" w:rsidRDefault="00254C29" w:rsidP="002944A6">
      <w:pPr>
        <w:pStyle w:val="ConsPlusNormal"/>
        <w:ind w:firstLine="567"/>
        <w:jc w:val="both"/>
        <w:rPr>
          <w:sz w:val="28"/>
          <w:szCs w:val="28"/>
        </w:rPr>
      </w:pPr>
      <w:r>
        <w:rPr>
          <w:sz w:val="28"/>
          <w:szCs w:val="28"/>
        </w:rPr>
        <w:t>10.6.3.5.</w:t>
      </w:r>
      <w:r w:rsidR="005A01B6" w:rsidRPr="002944A6">
        <w:rPr>
          <w:sz w:val="28"/>
          <w:szCs w:val="28"/>
        </w:rPr>
        <w:t>Запрещено:</w:t>
      </w:r>
    </w:p>
    <w:p w:rsidR="005A01B6" w:rsidRPr="002944A6" w:rsidRDefault="005A01B6" w:rsidP="002944A6">
      <w:pPr>
        <w:pStyle w:val="ConsPlusNormal"/>
        <w:ind w:firstLine="567"/>
        <w:jc w:val="both"/>
        <w:rPr>
          <w:sz w:val="28"/>
          <w:szCs w:val="28"/>
        </w:rPr>
      </w:pPr>
      <w:r w:rsidRPr="002944A6">
        <w:rPr>
          <w:sz w:val="28"/>
          <w:szCs w:val="28"/>
        </w:rPr>
        <w:t>- купание в местах, где выставлены щиты (аншлаги) с предупреждением или запрещающими знаками и надписями;</w:t>
      </w:r>
    </w:p>
    <w:p w:rsidR="005A01B6" w:rsidRPr="002944A6" w:rsidRDefault="005A01B6" w:rsidP="002944A6">
      <w:pPr>
        <w:pStyle w:val="ConsPlusNormal"/>
        <w:ind w:firstLine="567"/>
        <w:jc w:val="both"/>
        <w:rPr>
          <w:sz w:val="28"/>
          <w:szCs w:val="28"/>
        </w:rPr>
      </w:pPr>
      <w:r w:rsidRPr="002944A6">
        <w:rPr>
          <w:sz w:val="28"/>
          <w:szCs w:val="28"/>
        </w:rPr>
        <w:lastRenderedPageBreak/>
        <w:t>- заплыв за буйки, обозначающие границы плавания;</w:t>
      </w:r>
    </w:p>
    <w:p w:rsidR="005A01B6" w:rsidRPr="002944A6" w:rsidRDefault="005A01B6" w:rsidP="002944A6">
      <w:pPr>
        <w:pStyle w:val="ConsPlusNormal"/>
        <w:ind w:firstLine="567"/>
        <w:jc w:val="both"/>
        <w:rPr>
          <w:sz w:val="28"/>
          <w:szCs w:val="28"/>
        </w:rPr>
      </w:pPr>
      <w:r w:rsidRPr="002944A6">
        <w:rPr>
          <w:sz w:val="28"/>
          <w:szCs w:val="28"/>
        </w:rPr>
        <w:t>- подплывание к моторным и парусным суднам, гребным лодкам и другим плавсредставм;</w:t>
      </w:r>
    </w:p>
    <w:p w:rsidR="005A01B6" w:rsidRPr="002944A6" w:rsidRDefault="005A01B6" w:rsidP="002944A6">
      <w:pPr>
        <w:pStyle w:val="ConsPlusNormal"/>
        <w:ind w:firstLine="567"/>
        <w:jc w:val="both"/>
        <w:rPr>
          <w:sz w:val="28"/>
          <w:szCs w:val="28"/>
        </w:rPr>
      </w:pPr>
      <w:r w:rsidRPr="002944A6">
        <w:rPr>
          <w:sz w:val="28"/>
          <w:szCs w:val="28"/>
        </w:rPr>
        <w:t xml:space="preserve">- прыжки в воду с не приспособленных для этих целей сооружений.  </w:t>
      </w:r>
    </w:p>
    <w:p w:rsidR="005A01B6" w:rsidRPr="006F7340" w:rsidRDefault="005A01B6" w:rsidP="00E07CAF">
      <w:pPr>
        <w:pStyle w:val="ConsPlusNormal"/>
        <w:numPr>
          <w:ilvl w:val="2"/>
          <w:numId w:val="9"/>
        </w:numPr>
        <w:ind w:left="0" w:firstLine="567"/>
        <w:jc w:val="both"/>
        <w:outlineLvl w:val="2"/>
        <w:rPr>
          <w:sz w:val="28"/>
          <w:szCs w:val="28"/>
        </w:rPr>
      </w:pPr>
      <w:bookmarkStart w:id="76" w:name="P482"/>
      <w:bookmarkStart w:id="77" w:name="P483"/>
      <w:bookmarkEnd w:id="76"/>
      <w:bookmarkEnd w:id="77"/>
      <w:r w:rsidRPr="006F7340">
        <w:rPr>
          <w:sz w:val="28"/>
          <w:szCs w:val="28"/>
          <w:u w:val="single"/>
        </w:rPr>
        <w:t>Содержание некапитальных объектов</w:t>
      </w:r>
    </w:p>
    <w:p w:rsidR="005A01B6" w:rsidRPr="002944A6" w:rsidRDefault="005A01B6" w:rsidP="00E07CAF">
      <w:pPr>
        <w:pStyle w:val="ConsPlusNormal"/>
        <w:numPr>
          <w:ilvl w:val="3"/>
          <w:numId w:val="9"/>
        </w:numPr>
        <w:ind w:left="0" w:firstLine="567"/>
        <w:jc w:val="both"/>
        <w:rPr>
          <w:sz w:val="28"/>
          <w:szCs w:val="28"/>
        </w:rPr>
      </w:pPr>
      <w:bookmarkStart w:id="78" w:name="P490"/>
      <w:bookmarkEnd w:id="78"/>
      <w:r w:rsidRPr="002944A6">
        <w:rPr>
          <w:sz w:val="28"/>
          <w:szCs w:val="28"/>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BC4130" w:rsidRDefault="005A01B6" w:rsidP="00E07CAF">
      <w:pPr>
        <w:pStyle w:val="ConsPlusNormal"/>
        <w:numPr>
          <w:ilvl w:val="3"/>
          <w:numId w:val="9"/>
        </w:numPr>
        <w:ind w:left="0" w:firstLine="567"/>
        <w:jc w:val="both"/>
        <w:rPr>
          <w:sz w:val="28"/>
          <w:szCs w:val="28"/>
        </w:rPr>
      </w:pPr>
      <w:r w:rsidRPr="002944A6">
        <w:rPr>
          <w:sz w:val="28"/>
          <w:szCs w:val="28"/>
        </w:rPr>
        <w:t>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w:t>
      </w:r>
      <w:r w:rsidRPr="00BC4130">
        <w:rPr>
          <w:sz w:val="28"/>
          <w:szCs w:val="28"/>
        </w:rPr>
        <w:t xml:space="preserve">, </w:t>
      </w:r>
      <w:r w:rsidR="004F4411" w:rsidRPr="00BC4130">
        <w:rPr>
          <w:sz w:val="28"/>
          <w:szCs w:val="28"/>
        </w:rPr>
        <w:t>утвержденной администрацией МО ГП «поселок Кичера»</w:t>
      </w:r>
      <w:r w:rsidRPr="00BC4130">
        <w:rPr>
          <w:sz w:val="28"/>
          <w:szCs w:val="28"/>
        </w:rPr>
        <w:t>.</w:t>
      </w:r>
    </w:p>
    <w:p w:rsidR="005A01B6" w:rsidRPr="002944A6" w:rsidRDefault="005A01B6" w:rsidP="002944A6">
      <w:pPr>
        <w:pStyle w:val="ConsPlusNormal"/>
        <w:tabs>
          <w:tab w:val="left" w:pos="5978"/>
        </w:tabs>
        <w:ind w:firstLine="567"/>
        <w:jc w:val="both"/>
        <w:rPr>
          <w:sz w:val="28"/>
          <w:szCs w:val="28"/>
        </w:rPr>
      </w:pPr>
      <w:r w:rsidRPr="002944A6">
        <w:rPr>
          <w:sz w:val="28"/>
          <w:szCs w:val="28"/>
        </w:rPr>
        <w:t>Самовольная установка объектов запрещается.</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Запрещается складировать пустую тару и запасы товаров около объектов и на крышах объектов.</w:t>
      </w:r>
    </w:p>
    <w:p w:rsidR="005A01B6" w:rsidRPr="002944A6" w:rsidRDefault="005A01B6" w:rsidP="00E07CAF">
      <w:pPr>
        <w:pStyle w:val="ConsPlusNormal"/>
        <w:numPr>
          <w:ilvl w:val="3"/>
          <w:numId w:val="9"/>
        </w:numPr>
        <w:tabs>
          <w:tab w:val="left" w:pos="0"/>
        </w:tabs>
        <w:ind w:left="0" w:firstLine="567"/>
        <w:jc w:val="both"/>
        <w:rPr>
          <w:sz w:val="28"/>
          <w:szCs w:val="28"/>
        </w:rPr>
      </w:pPr>
      <w:r w:rsidRPr="002944A6">
        <w:rPr>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A01B6" w:rsidRDefault="005A01B6" w:rsidP="00E07CAF">
      <w:pPr>
        <w:pStyle w:val="ConsPlusNormal"/>
        <w:numPr>
          <w:ilvl w:val="3"/>
          <w:numId w:val="9"/>
        </w:numPr>
        <w:tabs>
          <w:tab w:val="left" w:pos="0"/>
        </w:tabs>
        <w:ind w:left="0" w:firstLine="567"/>
        <w:contextualSpacing/>
        <w:jc w:val="both"/>
        <w:rPr>
          <w:sz w:val="28"/>
          <w:szCs w:val="28"/>
        </w:rPr>
      </w:pPr>
      <w:r w:rsidRPr="00E145BC">
        <w:rPr>
          <w:sz w:val="28"/>
          <w:szCs w:val="28"/>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F27967" w:rsidRPr="00E145BC" w:rsidRDefault="00F27967" w:rsidP="00F27967">
      <w:pPr>
        <w:pStyle w:val="ConsPlusNormal"/>
        <w:tabs>
          <w:tab w:val="left" w:pos="0"/>
        </w:tabs>
        <w:ind w:left="567"/>
        <w:contextualSpacing/>
        <w:jc w:val="both"/>
        <w:rPr>
          <w:sz w:val="28"/>
          <w:szCs w:val="28"/>
        </w:rPr>
      </w:pPr>
    </w:p>
    <w:p w:rsidR="005A01B6" w:rsidRPr="00F27967" w:rsidRDefault="005A01B6" w:rsidP="00E07CAF">
      <w:pPr>
        <w:numPr>
          <w:ilvl w:val="1"/>
          <w:numId w:val="9"/>
        </w:numPr>
        <w:spacing w:line="240" w:lineRule="auto"/>
        <w:ind w:left="0" w:firstLine="567"/>
        <w:contextualSpacing/>
        <w:jc w:val="both"/>
        <w:rPr>
          <w:rFonts w:ascii="Times New Roman" w:eastAsia="Times New Roman" w:hAnsi="Times New Roman" w:cs="Times New Roman"/>
          <w:b/>
          <w:color w:val="auto"/>
          <w:sz w:val="28"/>
          <w:szCs w:val="28"/>
        </w:rPr>
      </w:pPr>
      <w:r w:rsidRPr="00F27967">
        <w:rPr>
          <w:rFonts w:ascii="Times New Roman" w:eastAsia="Times New Roman" w:hAnsi="Times New Roman" w:cs="Times New Roman"/>
          <w:b/>
          <w:color w:val="auto"/>
          <w:sz w:val="28"/>
          <w:szCs w:val="28"/>
        </w:rPr>
        <w:t>Работы по озеленению территорий и содержанию зеленых насаждений</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BC4130" w:rsidRDefault="005A01B6" w:rsidP="00E07CAF">
      <w:pPr>
        <w:pStyle w:val="ConsPlusNormal"/>
        <w:numPr>
          <w:ilvl w:val="2"/>
          <w:numId w:val="9"/>
        </w:numPr>
        <w:ind w:left="0" w:firstLine="567"/>
        <w:contextualSpacing/>
        <w:jc w:val="both"/>
        <w:rPr>
          <w:sz w:val="28"/>
          <w:szCs w:val="28"/>
        </w:rPr>
      </w:pPr>
      <w:proofErr w:type="gramStart"/>
      <w:r w:rsidRPr="002944A6">
        <w:rPr>
          <w:sz w:val="28"/>
          <w:szCs w:val="28"/>
        </w:rPr>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w:t>
      </w:r>
      <w:r w:rsidRPr="002944A6">
        <w:rPr>
          <w:sz w:val="28"/>
          <w:szCs w:val="28"/>
        </w:rPr>
        <w:lastRenderedPageBreak/>
        <w:t xml:space="preserve">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w:t>
      </w:r>
      <w:r w:rsidRPr="00BC4130">
        <w:rPr>
          <w:sz w:val="28"/>
          <w:szCs w:val="28"/>
        </w:rPr>
        <w:t xml:space="preserve">администрацией </w:t>
      </w:r>
      <w:r w:rsidR="004F4411" w:rsidRPr="00BC4130">
        <w:rPr>
          <w:sz w:val="28"/>
          <w:szCs w:val="28"/>
        </w:rPr>
        <w:t>МО ГП «поселок Кичера</w:t>
      </w:r>
      <w:r w:rsidRPr="00BC4130">
        <w:rPr>
          <w:sz w:val="28"/>
          <w:szCs w:val="28"/>
        </w:rPr>
        <w:t>».</w:t>
      </w:r>
      <w:proofErr w:type="gramEnd"/>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Лица, ответственные за содержание соответствующей территории, обязаны:</w:t>
      </w:r>
    </w:p>
    <w:p w:rsidR="005A01B6" w:rsidRPr="002944A6" w:rsidRDefault="005A01B6" w:rsidP="002944A6">
      <w:pPr>
        <w:pStyle w:val="ConsPlusNormal"/>
        <w:ind w:firstLine="567"/>
        <w:jc w:val="both"/>
        <w:rPr>
          <w:sz w:val="28"/>
          <w:szCs w:val="28"/>
        </w:rPr>
      </w:pPr>
      <w:r w:rsidRPr="002944A6">
        <w:rPr>
          <w:sz w:val="28"/>
          <w:szCs w:val="28"/>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2944A6" w:rsidRDefault="005A01B6" w:rsidP="002944A6">
      <w:pPr>
        <w:pStyle w:val="ConsPlusNormal"/>
        <w:ind w:firstLine="567"/>
        <w:jc w:val="both"/>
        <w:rPr>
          <w:sz w:val="28"/>
          <w:szCs w:val="28"/>
        </w:rPr>
      </w:pPr>
      <w:r w:rsidRPr="002944A6">
        <w:rPr>
          <w:sz w:val="28"/>
          <w:szCs w:val="28"/>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2944A6" w:rsidRDefault="005A01B6" w:rsidP="002944A6">
      <w:pPr>
        <w:pStyle w:val="ConsPlusNormal"/>
        <w:ind w:firstLine="567"/>
        <w:jc w:val="both"/>
        <w:rPr>
          <w:sz w:val="28"/>
          <w:szCs w:val="28"/>
        </w:rPr>
      </w:pPr>
      <w:r w:rsidRPr="002944A6">
        <w:rPr>
          <w:sz w:val="28"/>
          <w:szCs w:val="28"/>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2944A6" w:rsidRDefault="005A01B6" w:rsidP="002944A6">
      <w:pPr>
        <w:pStyle w:val="ConsPlusNormal"/>
        <w:ind w:firstLine="567"/>
        <w:jc w:val="both"/>
        <w:rPr>
          <w:sz w:val="28"/>
          <w:szCs w:val="28"/>
        </w:rPr>
      </w:pPr>
      <w:r w:rsidRPr="002944A6">
        <w:rPr>
          <w:sz w:val="28"/>
          <w:szCs w:val="28"/>
        </w:rPr>
        <w:t>- проводить стрижку живой изгороди и бордюр из кустарника;</w:t>
      </w:r>
    </w:p>
    <w:p w:rsidR="005A01B6" w:rsidRPr="002944A6" w:rsidRDefault="005A01B6" w:rsidP="002944A6">
      <w:pPr>
        <w:pStyle w:val="ConsPlusNormal"/>
        <w:ind w:firstLine="567"/>
        <w:jc w:val="both"/>
        <w:rPr>
          <w:sz w:val="28"/>
          <w:szCs w:val="28"/>
        </w:rPr>
      </w:pPr>
      <w:r w:rsidRPr="002944A6">
        <w:rPr>
          <w:sz w:val="28"/>
          <w:szCs w:val="28"/>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поливать деревья, кустарники в летний период;</w:t>
      </w:r>
    </w:p>
    <w:p w:rsidR="005A01B6" w:rsidRPr="002944A6" w:rsidRDefault="005A01B6" w:rsidP="002944A6">
      <w:pPr>
        <w:pStyle w:val="ConsPlusNormal"/>
        <w:tabs>
          <w:tab w:val="left" w:pos="6246"/>
        </w:tabs>
        <w:ind w:firstLine="567"/>
        <w:jc w:val="both"/>
        <w:rPr>
          <w:sz w:val="28"/>
          <w:szCs w:val="28"/>
        </w:rPr>
      </w:pPr>
      <w:proofErr w:type="gramStart"/>
      <w:r w:rsidRPr="002944A6">
        <w:rPr>
          <w:sz w:val="28"/>
          <w:szCs w:val="28"/>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roofErr w:type="gramEnd"/>
    </w:p>
    <w:p w:rsidR="005A01B6" w:rsidRPr="002944A6" w:rsidRDefault="005A01B6" w:rsidP="002944A6">
      <w:pPr>
        <w:pStyle w:val="ConsPlusNormal"/>
        <w:tabs>
          <w:tab w:val="left" w:pos="6246"/>
        </w:tabs>
        <w:ind w:firstLine="567"/>
        <w:jc w:val="both"/>
        <w:rPr>
          <w:sz w:val="28"/>
          <w:szCs w:val="28"/>
        </w:rPr>
      </w:pPr>
      <w:r w:rsidRPr="002944A6">
        <w:rPr>
          <w:sz w:val="28"/>
          <w:szCs w:val="28"/>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проводить своевременный ремонт ограждений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вырубку (снос), пересадку зеленых насаждений производить в порядке, предусмотренном муниципальным нормативным правовым актом;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w:t>
      </w:r>
      <w:r w:rsidRPr="002944A6">
        <w:rPr>
          <w:rFonts w:ascii="Times New Roman" w:eastAsia="Times New Roman" w:hAnsi="Times New Roman" w:cs="Times New Roman"/>
          <w:color w:val="auto"/>
          <w:sz w:val="28"/>
          <w:szCs w:val="28"/>
        </w:rPr>
        <w:lastRenderedPageBreak/>
        <w:t>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2944A6" w:rsidRDefault="005A01B6" w:rsidP="002944A6">
      <w:pPr>
        <w:pStyle w:val="ConsPlusNormal"/>
        <w:tabs>
          <w:tab w:val="left" w:pos="6246"/>
        </w:tabs>
        <w:ind w:firstLine="567"/>
        <w:jc w:val="both"/>
        <w:rPr>
          <w:sz w:val="28"/>
          <w:szCs w:val="28"/>
        </w:rPr>
      </w:pPr>
      <w:r w:rsidRPr="002944A6">
        <w:rPr>
          <w:sz w:val="28"/>
          <w:szCs w:val="28"/>
        </w:rPr>
        <w:t>- производить компенсационное озеленение в случае вырубки зеленых насаждений;</w:t>
      </w:r>
    </w:p>
    <w:p w:rsidR="005A01B6" w:rsidRPr="002944A6" w:rsidRDefault="005A01B6" w:rsidP="002944A6">
      <w:pPr>
        <w:pStyle w:val="ConsPlusNormal"/>
        <w:tabs>
          <w:tab w:val="left" w:pos="6246"/>
        </w:tabs>
        <w:ind w:firstLine="567"/>
        <w:jc w:val="both"/>
        <w:rPr>
          <w:sz w:val="28"/>
          <w:szCs w:val="28"/>
        </w:rPr>
      </w:pPr>
      <w:r w:rsidRPr="002944A6">
        <w:rPr>
          <w:sz w:val="28"/>
          <w:szCs w:val="28"/>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5" w:history="1">
        <w:r w:rsidRPr="002944A6">
          <w:rPr>
            <w:sz w:val="28"/>
            <w:szCs w:val="28"/>
          </w:rPr>
          <w:t>постановлением</w:t>
        </w:r>
      </w:hyperlink>
      <w:r w:rsidRPr="002944A6">
        <w:rPr>
          <w:sz w:val="28"/>
          <w:szCs w:val="28"/>
        </w:rPr>
        <w:t xml:space="preserve"> Правительства Республики Бурятия от 22.12.2011 N 689.</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2944A6" w:rsidRDefault="005A01B6" w:rsidP="002944A6">
      <w:pPr>
        <w:pStyle w:val="ConsPlusNormal"/>
        <w:ind w:firstLine="567"/>
        <w:jc w:val="both"/>
        <w:rPr>
          <w:sz w:val="28"/>
          <w:szCs w:val="28"/>
        </w:rPr>
      </w:pPr>
      <w:r w:rsidRPr="002944A6">
        <w:rPr>
          <w:sz w:val="28"/>
          <w:szCs w:val="28"/>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На площадях зеленых насаждений запрещено следующее:</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ходить и лежать на газонах и в молодых лесных посадках;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5A01B6" w:rsidRPr="002944A6" w:rsidRDefault="005A01B6" w:rsidP="002944A6">
      <w:pPr>
        <w:pStyle w:val="ConsPlusNormal"/>
        <w:ind w:firstLine="567"/>
        <w:jc w:val="both"/>
        <w:rPr>
          <w:sz w:val="28"/>
          <w:szCs w:val="28"/>
        </w:rPr>
      </w:pPr>
      <w:r w:rsidRPr="002944A6">
        <w:rPr>
          <w:sz w:val="28"/>
          <w:szCs w:val="28"/>
        </w:rPr>
        <w:t>- производить самовольную вырубку и посадку зеленых насаждений;</w:t>
      </w:r>
    </w:p>
    <w:p w:rsidR="005A01B6" w:rsidRPr="002944A6" w:rsidRDefault="005A01B6" w:rsidP="002944A6">
      <w:pPr>
        <w:pStyle w:val="ConsPlusNormal"/>
        <w:ind w:firstLine="567"/>
        <w:jc w:val="both"/>
        <w:rPr>
          <w:sz w:val="28"/>
          <w:szCs w:val="28"/>
        </w:rPr>
      </w:pPr>
      <w:r w:rsidRPr="002944A6">
        <w:rPr>
          <w:sz w:val="28"/>
          <w:szCs w:val="28"/>
        </w:rPr>
        <w:t>- производить распашку земель;</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разбивать палатки;</w:t>
      </w:r>
    </w:p>
    <w:p w:rsidR="005A01B6" w:rsidRPr="002944A6" w:rsidRDefault="005A01B6" w:rsidP="002944A6">
      <w:pPr>
        <w:pStyle w:val="ConsPlusNormal"/>
        <w:ind w:firstLine="567"/>
        <w:jc w:val="both"/>
        <w:rPr>
          <w:sz w:val="28"/>
          <w:szCs w:val="28"/>
        </w:rPr>
      </w:pPr>
      <w:r w:rsidRPr="002944A6">
        <w:rPr>
          <w:sz w:val="28"/>
          <w:szCs w:val="28"/>
        </w:rPr>
        <w:t>- разводить костры, жечь опавшую листву и сухую траву, совершать иные действия, создающие пожароопасную обстановку;</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засорять газоны, цветники, дорожки и водоемы;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портить скульптуры, скамейки, ограды;</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из деревьев сок, делать надрезы, надписи и</w:t>
      </w:r>
      <w:r w:rsidR="00EB3524">
        <w:rPr>
          <w:rFonts w:ascii="Times New Roman" w:eastAsia="Times New Roman" w:hAnsi="Times New Roman" w:cs="Times New Roman"/>
          <w:color w:val="auto"/>
          <w:sz w:val="28"/>
          <w:szCs w:val="28"/>
        </w:rPr>
        <w:t xml:space="preserve"> </w:t>
      </w:r>
      <w:r w:rsidRPr="002944A6">
        <w:rPr>
          <w:rFonts w:ascii="Times New Roman" w:eastAsia="Times New Roman" w:hAnsi="Times New Roman" w:cs="Times New Roman"/>
          <w:color w:val="auto"/>
          <w:sz w:val="28"/>
          <w:szCs w:val="28"/>
        </w:rPr>
        <w:t>наносить другие механические повреждения,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2944A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ездить на велосипедах, мотоциклах, лошадях, тракторах и автомашинах;</w:t>
      </w:r>
    </w:p>
    <w:p w:rsidR="005A01B6" w:rsidRPr="002944A6" w:rsidRDefault="005A01B6" w:rsidP="002944A6">
      <w:pPr>
        <w:pStyle w:val="ConsPlusNormal"/>
        <w:ind w:firstLine="567"/>
        <w:jc w:val="both"/>
        <w:rPr>
          <w:sz w:val="28"/>
          <w:szCs w:val="28"/>
        </w:rPr>
      </w:pPr>
      <w:r w:rsidRPr="002944A6">
        <w:rPr>
          <w:sz w:val="28"/>
          <w:szCs w:val="28"/>
        </w:rPr>
        <w:t>- производить ремонт, слив отходов, мойку автотранспортных средств и другие действия, способные нанести вред зеленым насаждениям;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парковать автотранспортные средства на газонах;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пасти скот;</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9E5940" w:rsidRPr="00EB3524" w:rsidRDefault="009E5940" w:rsidP="009E5940">
      <w:pPr>
        <w:pStyle w:val="ac"/>
        <w:jc w:val="both"/>
        <w:rPr>
          <w:rFonts w:ascii="Times New Roman" w:hAnsi="Times New Roman" w:cs="Times New Roman"/>
          <w:sz w:val="28"/>
          <w:szCs w:val="28"/>
        </w:rPr>
      </w:pPr>
      <w:r w:rsidRPr="00EB3524">
        <w:rPr>
          <w:rFonts w:ascii="Times New Roman" w:hAnsi="Times New Roman" w:cs="Times New Roman"/>
          <w:sz w:val="28"/>
          <w:szCs w:val="28"/>
        </w:rPr>
        <w:t xml:space="preserve">   -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9E5940" w:rsidRPr="00EB3524" w:rsidRDefault="009E5940" w:rsidP="009E5940">
      <w:pPr>
        <w:pStyle w:val="ac"/>
        <w:jc w:val="both"/>
        <w:rPr>
          <w:rFonts w:ascii="Times New Roman" w:hAnsi="Times New Roman" w:cs="Times New Roman"/>
          <w:sz w:val="28"/>
          <w:szCs w:val="28"/>
        </w:rPr>
      </w:pPr>
      <w:r w:rsidRPr="00EB3524">
        <w:rPr>
          <w:rFonts w:ascii="Times New Roman" w:hAnsi="Times New Roman" w:cs="Times New Roman"/>
          <w:sz w:val="28"/>
          <w:szCs w:val="28"/>
        </w:rPr>
        <w:t xml:space="preserve">  - перечень потенциально опасных собак утверждается Правительством Российской Федерации.</w:t>
      </w:r>
    </w:p>
    <w:p w:rsidR="009E5940" w:rsidRPr="00EB3524" w:rsidRDefault="009E5940" w:rsidP="002944A6">
      <w:pPr>
        <w:spacing w:line="240" w:lineRule="auto"/>
        <w:ind w:firstLine="567"/>
        <w:jc w:val="both"/>
        <w:rPr>
          <w:rFonts w:ascii="Times New Roman" w:eastAsia="Times New Roman" w:hAnsi="Times New Roman" w:cs="Times New Roman"/>
          <w:color w:val="auto"/>
          <w:sz w:val="28"/>
          <w:szCs w:val="28"/>
        </w:rPr>
      </w:pPr>
    </w:p>
    <w:p w:rsidR="005A01B6" w:rsidRDefault="005A01B6" w:rsidP="00E07CAF">
      <w:pPr>
        <w:pStyle w:val="ConsPlusNormal"/>
        <w:numPr>
          <w:ilvl w:val="2"/>
          <w:numId w:val="9"/>
        </w:numPr>
        <w:ind w:left="0" w:firstLine="567"/>
        <w:jc w:val="both"/>
        <w:rPr>
          <w:sz w:val="28"/>
          <w:szCs w:val="28"/>
        </w:rPr>
      </w:pPr>
      <w:r w:rsidRPr="002944A6">
        <w:rPr>
          <w:sz w:val="28"/>
          <w:szCs w:val="28"/>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F27967" w:rsidRPr="002944A6" w:rsidRDefault="00F27967" w:rsidP="00F27967">
      <w:pPr>
        <w:pStyle w:val="ConsPlusNormal"/>
        <w:ind w:left="567"/>
        <w:jc w:val="both"/>
        <w:rPr>
          <w:sz w:val="28"/>
          <w:szCs w:val="28"/>
        </w:rPr>
      </w:pPr>
    </w:p>
    <w:p w:rsidR="005A01B6" w:rsidRPr="002944A6" w:rsidRDefault="005A01B6" w:rsidP="00E07CAF">
      <w:pPr>
        <w:pStyle w:val="ac"/>
        <w:numPr>
          <w:ilvl w:val="1"/>
          <w:numId w:val="9"/>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b/>
          <w:color w:val="auto"/>
          <w:sz w:val="28"/>
          <w:szCs w:val="28"/>
        </w:rPr>
        <w:t>Содержание улиц и эксплуатация дорог</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6" w:history="1">
        <w:r w:rsidRPr="002944A6">
          <w:rPr>
            <w:sz w:val="28"/>
            <w:szCs w:val="28"/>
          </w:rPr>
          <w:t xml:space="preserve">ГОСТ </w:t>
        </w:r>
        <w:proofErr w:type="gramStart"/>
        <w:r w:rsidRPr="002944A6">
          <w:rPr>
            <w:sz w:val="28"/>
            <w:szCs w:val="28"/>
          </w:rPr>
          <w:t>Р</w:t>
        </w:r>
        <w:proofErr w:type="gramEnd"/>
        <w:r w:rsidRPr="002944A6">
          <w:rPr>
            <w:sz w:val="28"/>
            <w:szCs w:val="28"/>
          </w:rPr>
          <w:t xml:space="preserve"> 50597-93</w:t>
        </w:r>
      </w:hyperlink>
      <w:r w:rsidRPr="002944A6">
        <w:rPr>
          <w:sz w:val="28"/>
          <w:szCs w:val="28"/>
        </w:rPr>
        <w:t xml:space="preserve"> «Автомобильные дороги и улицы. Требования к </w:t>
      </w:r>
      <w:r w:rsidRPr="002944A6">
        <w:rPr>
          <w:sz w:val="28"/>
          <w:szCs w:val="28"/>
        </w:rPr>
        <w:lastRenderedPageBreak/>
        <w:t>эксплуатационному состоянию, допустимому по условиям обеспечения безопасности дорожного движения».</w:t>
      </w:r>
    </w:p>
    <w:p w:rsidR="005A01B6" w:rsidRPr="002944A6" w:rsidRDefault="005A01B6" w:rsidP="002944A6">
      <w:pPr>
        <w:pStyle w:val="ConsPlusNormal"/>
        <w:ind w:firstLine="567"/>
        <w:jc w:val="both"/>
        <w:rPr>
          <w:sz w:val="28"/>
          <w:szCs w:val="28"/>
        </w:rPr>
      </w:pPr>
      <w:r w:rsidRPr="002944A6">
        <w:rPr>
          <w:sz w:val="28"/>
          <w:szCs w:val="28"/>
        </w:rPr>
        <w:t xml:space="preserve">Содержание автомобильных дорог местного значения осуществляется в соответствии с </w:t>
      </w:r>
      <w:hyperlink r:id="rId17" w:history="1">
        <w:r w:rsidRPr="002944A6">
          <w:rPr>
            <w:sz w:val="28"/>
            <w:szCs w:val="28"/>
          </w:rPr>
          <w:t>приказом</w:t>
        </w:r>
      </w:hyperlink>
      <w:r w:rsidRPr="002944A6">
        <w:rPr>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2944A6" w:rsidRDefault="005A01B6" w:rsidP="002944A6">
      <w:pPr>
        <w:pStyle w:val="ConsPlusNormal"/>
        <w:ind w:firstLine="567"/>
        <w:jc w:val="both"/>
        <w:rPr>
          <w:sz w:val="28"/>
          <w:szCs w:val="28"/>
        </w:rPr>
      </w:pPr>
      <w:r w:rsidRPr="002944A6">
        <w:rPr>
          <w:sz w:val="28"/>
          <w:szCs w:val="28"/>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2944A6" w:rsidRDefault="005A01B6" w:rsidP="002944A6">
      <w:pPr>
        <w:pStyle w:val="ConsPlusNormal"/>
        <w:ind w:firstLine="567"/>
        <w:jc w:val="both"/>
        <w:rPr>
          <w:sz w:val="28"/>
          <w:szCs w:val="28"/>
        </w:rPr>
      </w:pPr>
      <w:r w:rsidRPr="002944A6">
        <w:rPr>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2944A6" w:rsidRDefault="005A01B6" w:rsidP="002944A6">
      <w:pPr>
        <w:pStyle w:val="ConsPlusNormal"/>
        <w:ind w:firstLine="567"/>
        <w:jc w:val="both"/>
        <w:rPr>
          <w:sz w:val="28"/>
          <w:szCs w:val="28"/>
        </w:rPr>
      </w:pPr>
      <w:r w:rsidRPr="002944A6">
        <w:rPr>
          <w:sz w:val="28"/>
          <w:szCs w:val="28"/>
        </w:rPr>
        <w:t>- в отношении дорог федерального значения - федеральным органом исполнительной власти;</w:t>
      </w:r>
    </w:p>
    <w:p w:rsidR="005A01B6" w:rsidRPr="002944A6" w:rsidRDefault="005A01B6" w:rsidP="002944A6">
      <w:pPr>
        <w:pStyle w:val="ConsPlusNormal"/>
        <w:ind w:firstLine="567"/>
        <w:jc w:val="both"/>
        <w:rPr>
          <w:sz w:val="28"/>
          <w:szCs w:val="28"/>
        </w:rPr>
      </w:pPr>
      <w:r w:rsidRPr="002944A6">
        <w:rPr>
          <w:sz w:val="28"/>
          <w:szCs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С целью сохранения дорожных покрытий на территории муниципального образования запрещается:</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подвоз груза волоком;</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E6523B" w:rsidRPr="00E6523B" w:rsidRDefault="00E6523B" w:rsidP="002944A6">
      <w:pPr>
        <w:spacing w:line="240" w:lineRule="auto"/>
        <w:ind w:firstLine="567"/>
        <w:jc w:val="both"/>
        <w:rPr>
          <w:rFonts w:ascii="Times New Roman" w:hAnsi="Times New Roman" w:cs="Times New Roman"/>
          <w:color w:val="auto"/>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hAnsi="Times New Roman" w:cs="Times New Roman"/>
          <w:b/>
          <w:color w:val="auto"/>
          <w:sz w:val="28"/>
          <w:szCs w:val="28"/>
        </w:rPr>
      </w:pPr>
      <w:r w:rsidRPr="00E6523B">
        <w:rPr>
          <w:rFonts w:ascii="Times New Roman" w:eastAsia="Times New Roman" w:hAnsi="Times New Roman" w:cs="Times New Roman"/>
          <w:b/>
          <w:color w:val="auto"/>
          <w:sz w:val="28"/>
          <w:szCs w:val="28"/>
        </w:rPr>
        <w:t>Освещение территории муниципального образования</w:t>
      </w:r>
    </w:p>
    <w:p w:rsidR="005A01B6" w:rsidRPr="002944A6" w:rsidRDefault="005A01B6" w:rsidP="00E07CAF">
      <w:pPr>
        <w:pStyle w:val="ConsPlusNormal"/>
        <w:numPr>
          <w:ilvl w:val="2"/>
          <w:numId w:val="9"/>
        </w:numPr>
        <w:ind w:left="0" w:firstLine="567"/>
        <w:jc w:val="both"/>
        <w:rPr>
          <w:sz w:val="28"/>
          <w:szCs w:val="28"/>
        </w:rPr>
      </w:pPr>
      <w:proofErr w:type="gramStart"/>
      <w:r w:rsidRPr="002944A6">
        <w:rPr>
          <w:sz w:val="28"/>
          <w:szCs w:val="28"/>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w:t>
      </w:r>
      <w:proofErr w:type="gramEnd"/>
      <w:r w:rsidRPr="002944A6">
        <w:rPr>
          <w:sz w:val="28"/>
          <w:szCs w:val="28"/>
        </w:rPr>
        <w:t xml:space="preserve"> Методы измерения освещенности».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Собственники и иные законные владельцы зданий, строений, сооружений обеспечивают освещение на оформленных в установленном порядке </w:t>
      </w:r>
      <w:r w:rsidRPr="002944A6">
        <w:rPr>
          <w:sz w:val="28"/>
          <w:szCs w:val="28"/>
        </w:rPr>
        <w:lastRenderedPageBreak/>
        <w:t>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За счет средств бюджета </w:t>
      </w:r>
      <w:r w:rsidR="004F4411" w:rsidRPr="00BC4130">
        <w:rPr>
          <w:sz w:val="28"/>
          <w:szCs w:val="28"/>
        </w:rPr>
        <w:t>МО ГП «поселок Кичера</w:t>
      </w:r>
      <w:r w:rsidRPr="00BC4130">
        <w:rPr>
          <w:sz w:val="28"/>
          <w:szCs w:val="28"/>
        </w:rPr>
        <w:t>»</w:t>
      </w:r>
      <w:r w:rsidRPr="00E145BC">
        <w:rPr>
          <w:color w:val="FF0000"/>
          <w:sz w:val="28"/>
          <w:szCs w:val="28"/>
        </w:rPr>
        <w:t xml:space="preserve"> </w:t>
      </w:r>
      <w:r w:rsidRPr="002944A6">
        <w:rPr>
          <w:sz w:val="28"/>
          <w:szCs w:val="28"/>
        </w:rPr>
        <w:t xml:space="preserve">производится освещение автомобильных дорог, улиц, площадей, бульваров, скверов, парков, пешеходных аллей, за исключением территорий, определенных в п. </w:t>
      </w:r>
      <w:r w:rsidR="002944A6">
        <w:rPr>
          <w:sz w:val="28"/>
          <w:szCs w:val="28"/>
        </w:rPr>
        <w:t>1</w:t>
      </w:r>
      <w:r w:rsidRPr="002944A6">
        <w:rPr>
          <w:sz w:val="28"/>
          <w:szCs w:val="28"/>
        </w:rPr>
        <w:t>1.</w:t>
      </w:r>
      <w:r w:rsidR="002944A6">
        <w:rPr>
          <w:sz w:val="28"/>
          <w:szCs w:val="28"/>
        </w:rPr>
        <w:t>9</w:t>
      </w:r>
      <w:r w:rsidRPr="002944A6">
        <w:rPr>
          <w:sz w:val="28"/>
          <w:szCs w:val="28"/>
        </w:rPr>
        <w:t>.2. настоящих Правил.</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18" w:history="1">
        <w:r w:rsidRPr="002944A6">
          <w:rPr>
            <w:sz w:val="28"/>
            <w:szCs w:val="28"/>
          </w:rPr>
          <w:t>Правилами</w:t>
        </w:r>
      </w:hyperlink>
      <w:r w:rsidRPr="002944A6">
        <w:rPr>
          <w:sz w:val="28"/>
          <w:szCs w:val="28"/>
        </w:rPr>
        <w:t xml:space="preserve"> и нормами технической эксплуатации жилищного фонда, утвержденными постановлением Госстроя от 27.09.2003 № 170.</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4F4411" w:rsidRPr="00BC4130">
        <w:rPr>
          <w:sz w:val="28"/>
          <w:szCs w:val="28"/>
        </w:rPr>
        <w:t>МО ГП «поселок Кичера</w:t>
      </w:r>
      <w:r w:rsidRPr="00BC4130">
        <w:rPr>
          <w:sz w:val="28"/>
          <w:szCs w:val="28"/>
        </w:rPr>
        <w:t xml:space="preserve">» </w:t>
      </w:r>
      <w:r w:rsidRPr="002944A6">
        <w:rPr>
          <w:sz w:val="28"/>
          <w:szCs w:val="28"/>
        </w:rPr>
        <w:t>выполнить устройство архитектурной подсветки (праздничной световой иллюминации) указанных объектов.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Опоры в пешеходных зонах должны располагаться вне пешеходной части и иметь контрастный цвет.</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lastRenderedPageBreak/>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2944A6" w:rsidRDefault="005A01B6" w:rsidP="00E07CAF">
      <w:pPr>
        <w:pStyle w:val="ConsPlusNormal"/>
        <w:numPr>
          <w:ilvl w:val="2"/>
          <w:numId w:val="9"/>
        </w:numPr>
        <w:ind w:left="0" w:firstLine="567"/>
        <w:jc w:val="both"/>
        <w:rPr>
          <w:sz w:val="28"/>
          <w:szCs w:val="28"/>
        </w:rPr>
      </w:pPr>
      <w:proofErr w:type="gramStart"/>
      <w:r w:rsidRPr="002944A6">
        <w:rPr>
          <w:sz w:val="28"/>
          <w:szCs w:val="2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roofErr w:type="gramEnd"/>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Default="005A01B6" w:rsidP="00E07CAF">
      <w:pPr>
        <w:pStyle w:val="ConsPlusNormal"/>
        <w:numPr>
          <w:ilvl w:val="2"/>
          <w:numId w:val="9"/>
        </w:numPr>
        <w:ind w:left="0" w:firstLine="567"/>
        <w:jc w:val="both"/>
        <w:rPr>
          <w:sz w:val="28"/>
          <w:szCs w:val="28"/>
        </w:rPr>
      </w:pPr>
      <w:r w:rsidRPr="002944A6">
        <w:rPr>
          <w:sz w:val="28"/>
          <w:szCs w:val="28"/>
        </w:rPr>
        <w:t>Лица, обслуживающие сети наружного освещения, должны производить обрезку зеленых насаждений в охранной зоне электрических проводов.</w:t>
      </w:r>
    </w:p>
    <w:p w:rsidR="00E6523B" w:rsidRPr="002944A6" w:rsidRDefault="00E6523B" w:rsidP="00E6523B">
      <w:pPr>
        <w:pStyle w:val="ConsPlusNormal"/>
        <w:ind w:left="567"/>
        <w:jc w:val="both"/>
        <w:rPr>
          <w:sz w:val="28"/>
          <w:szCs w:val="28"/>
        </w:rPr>
      </w:pPr>
    </w:p>
    <w:p w:rsidR="005A01B6" w:rsidRPr="00E6523B" w:rsidRDefault="005A01B6" w:rsidP="00E07CAF">
      <w:pPr>
        <w:numPr>
          <w:ilvl w:val="1"/>
          <w:numId w:val="9"/>
        </w:numPr>
        <w:spacing w:line="240" w:lineRule="auto"/>
        <w:ind w:left="0" w:firstLine="567"/>
        <w:contextualSpacing/>
        <w:jc w:val="both"/>
        <w:rPr>
          <w:rFonts w:ascii="Times New Roman" w:hAnsi="Times New Roman" w:cs="Times New Roman"/>
          <w:b/>
          <w:color w:val="auto"/>
          <w:sz w:val="28"/>
          <w:szCs w:val="28"/>
        </w:rPr>
      </w:pPr>
      <w:bookmarkStart w:id="79" w:name="P505"/>
      <w:bookmarkEnd w:id="79"/>
      <w:r w:rsidRPr="00E6523B">
        <w:rPr>
          <w:rFonts w:ascii="Times New Roman" w:eastAsia="Times New Roman" w:hAnsi="Times New Roman" w:cs="Times New Roman"/>
          <w:b/>
          <w:color w:val="auto"/>
          <w:sz w:val="28"/>
          <w:szCs w:val="28"/>
        </w:rPr>
        <w:t>Проведение работ при строительстве, ремонте, реконструкции коммуникаций</w:t>
      </w:r>
    </w:p>
    <w:p w:rsidR="007511B8" w:rsidRPr="00BC4130" w:rsidRDefault="005A01B6" w:rsidP="00E07CAF">
      <w:pPr>
        <w:pStyle w:val="ConsPlusNormal"/>
        <w:numPr>
          <w:ilvl w:val="2"/>
          <w:numId w:val="9"/>
        </w:numPr>
        <w:ind w:left="0" w:firstLine="567"/>
        <w:jc w:val="both"/>
        <w:rPr>
          <w:sz w:val="28"/>
          <w:szCs w:val="28"/>
        </w:rPr>
      </w:pPr>
      <w:r w:rsidRPr="007511B8">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004F4411" w:rsidRPr="00BC4130">
        <w:rPr>
          <w:sz w:val="28"/>
          <w:szCs w:val="28"/>
        </w:rPr>
        <w:t>МО ГП «поселок Кичера</w:t>
      </w:r>
      <w:r w:rsidRPr="00BC4130">
        <w:rPr>
          <w:sz w:val="28"/>
          <w:szCs w:val="28"/>
        </w:rPr>
        <w:t>». Пор</w:t>
      </w:r>
      <w:r w:rsidR="007511B8" w:rsidRPr="00BC4130">
        <w:rPr>
          <w:sz w:val="28"/>
          <w:szCs w:val="28"/>
        </w:rPr>
        <w:t>ядок выдачи разрешения утверждается</w:t>
      </w:r>
      <w:r w:rsidRPr="00BC4130">
        <w:rPr>
          <w:sz w:val="28"/>
          <w:szCs w:val="28"/>
        </w:rPr>
        <w:t xml:space="preserve"> </w:t>
      </w:r>
      <w:hyperlink r:id="rId19" w:history="1">
        <w:r w:rsidRPr="00BC4130">
          <w:rPr>
            <w:sz w:val="28"/>
            <w:szCs w:val="28"/>
          </w:rPr>
          <w:t>решением</w:t>
        </w:r>
      </w:hyperlink>
      <w:r w:rsidRPr="00BC4130">
        <w:rPr>
          <w:sz w:val="28"/>
          <w:szCs w:val="28"/>
        </w:rPr>
        <w:t xml:space="preserve"> Совета депутатов МО </w:t>
      </w:r>
      <w:r w:rsidR="007511B8" w:rsidRPr="00BC4130">
        <w:rPr>
          <w:sz w:val="28"/>
          <w:szCs w:val="28"/>
        </w:rPr>
        <w:t xml:space="preserve"> ГП «поселок Кичера</w:t>
      </w:r>
      <w:r w:rsidRPr="00BC4130">
        <w:rPr>
          <w:sz w:val="28"/>
          <w:szCs w:val="28"/>
        </w:rPr>
        <w:t>»</w:t>
      </w:r>
      <w:r w:rsidR="007511B8" w:rsidRPr="00BC4130">
        <w:rPr>
          <w:sz w:val="28"/>
          <w:szCs w:val="28"/>
        </w:rPr>
        <w:t>.</w:t>
      </w:r>
      <w:r w:rsidRPr="00BC4130">
        <w:rPr>
          <w:sz w:val="28"/>
          <w:szCs w:val="28"/>
          <w:highlight w:val="yellow"/>
        </w:rPr>
        <w:t xml:space="preserve"> </w:t>
      </w:r>
    </w:p>
    <w:p w:rsidR="005A01B6" w:rsidRPr="007511B8" w:rsidRDefault="007511B8" w:rsidP="00E07CAF">
      <w:pPr>
        <w:pStyle w:val="ConsPlusNormal"/>
        <w:numPr>
          <w:ilvl w:val="2"/>
          <w:numId w:val="9"/>
        </w:numPr>
        <w:ind w:left="0" w:firstLine="567"/>
        <w:jc w:val="both"/>
        <w:rPr>
          <w:sz w:val="28"/>
          <w:szCs w:val="28"/>
        </w:rPr>
      </w:pPr>
      <w:r w:rsidRPr="00BC4130">
        <w:rPr>
          <w:sz w:val="28"/>
          <w:szCs w:val="28"/>
        </w:rPr>
        <w:t>Р</w:t>
      </w:r>
      <w:r w:rsidR="005A01B6" w:rsidRPr="007511B8">
        <w:rPr>
          <w:sz w:val="28"/>
          <w:szCs w:val="28"/>
        </w:rPr>
        <w:t xml:space="preserve">азрешение на осуществление земляных работ не требуется на </w:t>
      </w:r>
      <w:r w:rsidR="005A01B6" w:rsidRPr="007511B8">
        <w:rPr>
          <w:sz w:val="28"/>
          <w:szCs w:val="28"/>
        </w:rPr>
        <w:lastRenderedPageBreak/>
        <w:t>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2944A6" w:rsidRDefault="005A01B6" w:rsidP="00E07CAF">
      <w:pPr>
        <w:pStyle w:val="ConsPlusNormal"/>
        <w:numPr>
          <w:ilvl w:val="2"/>
          <w:numId w:val="9"/>
        </w:numPr>
        <w:ind w:left="0" w:firstLine="567"/>
        <w:contextualSpacing/>
        <w:jc w:val="both"/>
        <w:rPr>
          <w:sz w:val="28"/>
          <w:szCs w:val="28"/>
        </w:rPr>
      </w:pPr>
      <w:r w:rsidRPr="007511B8">
        <w:rPr>
          <w:sz w:val="28"/>
          <w:szCs w:val="28"/>
        </w:rPr>
        <w:t>В</w:t>
      </w:r>
      <w:r w:rsidRPr="002944A6">
        <w:rPr>
          <w:sz w:val="28"/>
          <w:szCs w:val="28"/>
        </w:rPr>
        <w:t xml:space="preserve">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2944A6">
        <w:rPr>
          <w:sz w:val="28"/>
          <w:szCs w:val="28"/>
        </w:rPr>
        <w:t>ремонту</w:t>
      </w:r>
      <w:proofErr w:type="gramEnd"/>
      <w:r w:rsidRPr="002944A6">
        <w:rPr>
          <w:sz w:val="28"/>
          <w:szCs w:val="28"/>
        </w:rPr>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w:t>
      </w:r>
      <w:r w:rsidR="004F4411" w:rsidRPr="00BC4130">
        <w:rPr>
          <w:sz w:val="28"/>
          <w:szCs w:val="28"/>
        </w:rPr>
        <w:t>МО «Северо-Байкальский район»</w:t>
      </w:r>
      <w:r w:rsidRPr="00E145BC">
        <w:rPr>
          <w:color w:val="FF0000"/>
          <w:sz w:val="28"/>
          <w:szCs w:val="28"/>
        </w:rPr>
        <w:t xml:space="preserve"> </w:t>
      </w:r>
      <w:r w:rsidRPr="002944A6">
        <w:rPr>
          <w:sz w:val="28"/>
          <w:szCs w:val="28"/>
        </w:rPr>
        <w:t xml:space="preserve"> и администрации </w:t>
      </w:r>
      <w:r w:rsidR="004F4411" w:rsidRPr="00BC4130">
        <w:rPr>
          <w:sz w:val="28"/>
          <w:szCs w:val="28"/>
        </w:rPr>
        <w:t>МО ГП «поселок Кичера</w:t>
      </w:r>
      <w:r w:rsidRPr="00BC4130">
        <w:rPr>
          <w:sz w:val="28"/>
          <w:szCs w:val="28"/>
        </w:rPr>
        <w:t>».</w:t>
      </w:r>
      <w:r w:rsidRPr="00E145BC">
        <w:rPr>
          <w:color w:val="FF0000"/>
          <w:sz w:val="28"/>
          <w:szCs w:val="28"/>
        </w:rPr>
        <w:t xml:space="preserve"> </w:t>
      </w:r>
      <w:r w:rsidRPr="002944A6">
        <w:rPr>
          <w:sz w:val="28"/>
          <w:szCs w:val="28"/>
        </w:rPr>
        <w:t xml:space="preserve">Заявитель в течение трех суток с момента уведомления обращается в администрацию </w:t>
      </w:r>
      <w:r w:rsidR="004F4411" w:rsidRPr="00BC4130">
        <w:rPr>
          <w:sz w:val="28"/>
          <w:szCs w:val="28"/>
        </w:rPr>
        <w:t>МО ГП «поселок Кичера</w:t>
      </w:r>
      <w:r w:rsidRPr="00BC4130">
        <w:rPr>
          <w:sz w:val="28"/>
          <w:szCs w:val="28"/>
        </w:rPr>
        <w:t>» для получения разрешения на осуществление земляных работ</w:t>
      </w:r>
      <w:r w:rsidRPr="002944A6">
        <w:rPr>
          <w:sz w:val="28"/>
          <w:szCs w:val="28"/>
        </w:rPr>
        <w:t>.</w:t>
      </w:r>
    </w:p>
    <w:p w:rsidR="005A01B6" w:rsidRPr="002944A6" w:rsidRDefault="005A01B6" w:rsidP="00E07CAF">
      <w:pPr>
        <w:pStyle w:val="ConsPlusNormal"/>
        <w:numPr>
          <w:ilvl w:val="2"/>
          <w:numId w:val="9"/>
        </w:numPr>
        <w:ind w:left="0" w:firstLine="567"/>
        <w:contextualSpacing/>
        <w:jc w:val="both"/>
        <w:rPr>
          <w:sz w:val="28"/>
          <w:szCs w:val="28"/>
        </w:rPr>
      </w:pPr>
      <w:r w:rsidRPr="002944A6">
        <w:rPr>
          <w:sz w:val="28"/>
          <w:szCs w:val="28"/>
        </w:rPr>
        <w:t>Разрешение на производство работ по строительству, реконструкции, ремонту коммуникаций выдается при предъявлении:</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A01B6" w:rsidRPr="002944A6"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5A01B6" w:rsidRPr="00BC4130"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Pr="00BC4130">
        <w:rPr>
          <w:rFonts w:ascii="Times New Roman" w:eastAsia="Times New Roman" w:hAnsi="Times New Roman" w:cs="Times New Roman"/>
          <w:color w:val="auto"/>
          <w:sz w:val="28"/>
          <w:szCs w:val="28"/>
        </w:rPr>
        <w:t xml:space="preserve">МО </w:t>
      </w:r>
      <w:r w:rsidR="004F4411" w:rsidRPr="00BC4130">
        <w:rPr>
          <w:rFonts w:ascii="Times New Roman" w:eastAsia="Times New Roman" w:hAnsi="Times New Roman" w:cs="Times New Roman"/>
          <w:color w:val="auto"/>
          <w:sz w:val="28"/>
          <w:szCs w:val="28"/>
        </w:rPr>
        <w:t>ГП «поселок Кичера</w:t>
      </w:r>
      <w:r w:rsidRPr="00BC4130">
        <w:rPr>
          <w:rFonts w:ascii="Times New Roman" w:eastAsia="Times New Roman" w:hAnsi="Times New Roman" w:cs="Times New Roman"/>
          <w:color w:val="auto"/>
          <w:sz w:val="28"/>
          <w:szCs w:val="28"/>
        </w:rPr>
        <w:t>»;</w:t>
      </w:r>
    </w:p>
    <w:p w:rsidR="005A01B6" w:rsidRPr="002944A6" w:rsidRDefault="005A01B6" w:rsidP="002944A6">
      <w:pPr>
        <w:pStyle w:val="ac"/>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2944A6" w:rsidRDefault="005A01B6" w:rsidP="002944A6">
      <w:pPr>
        <w:spacing w:line="240" w:lineRule="auto"/>
        <w:ind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2944A6" w:rsidRDefault="005A01B6" w:rsidP="00E07CAF">
      <w:pPr>
        <w:pStyle w:val="ConsPlusNormal"/>
        <w:numPr>
          <w:ilvl w:val="2"/>
          <w:numId w:val="9"/>
        </w:numPr>
        <w:ind w:left="0" w:firstLine="567"/>
        <w:jc w:val="both"/>
        <w:rPr>
          <w:sz w:val="28"/>
          <w:szCs w:val="28"/>
        </w:rPr>
      </w:pPr>
      <w:r w:rsidRPr="002944A6">
        <w:rPr>
          <w:sz w:val="28"/>
          <w:szCs w:val="28"/>
        </w:rPr>
        <w:t>Сроки осуществления работ устанавливаются в соответствии с рабочим проектом или проектной (рабочей) документации.</w:t>
      </w:r>
    </w:p>
    <w:p w:rsidR="005A01B6" w:rsidRPr="002944A6" w:rsidRDefault="005A01B6" w:rsidP="00E07CAF">
      <w:pPr>
        <w:numPr>
          <w:ilvl w:val="2"/>
          <w:numId w:val="9"/>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2944A6"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До начала производства работ по разрытию необходимо:</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установить дорожные знаки в соответствии с согласованной схемой.</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ограждение должно быть сплошным и надежным, предотвращающим попадание посторонних на стройплощадку.</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2944A6"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2944A6" w:rsidRDefault="005A01B6" w:rsidP="002944A6">
      <w:pPr>
        <w:pStyle w:val="ConsPlusNormal"/>
        <w:ind w:firstLine="567"/>
        <w:jc w:val="both"/>
        <w:rPr>
          <w:sz w:val="28"/>
          <w:szCs w:val="28"/>
        </w:rPr>
      </w:pPr>
      <w:r w:rsidRPr="002944A6">
        <w:rPr>
          <w:sz w:val="28"/>
          <w:szCs w:val="28"/>
        </w:rPr>
        <w:t>- установить контейнеры для сбора строительного мусора и отходов.</w:t>
      </w:r>
    </w:p>
    <w:p w:rsidR="005A01B6" w:rsidRPr="002944A6" w:rsidRDefault="005A01B6" w:rsidP="00E07CAF">
      <w:pPr>
        <w:numPr>
          <w:ilvl w:val="2"/>
          <w:numId w:val="9"/>
        </w:numPr>
        <w:spacing w:line="240" w:lineRule="auto"/>
        <w:ind w:left="0" w:firstLine="567"/>
        <w:contextualSpacing/>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 xml:space="preserve">Разрешение на производство работ (ордер) следует хранить на месте работ и предъявлять по первому требованию лиц, осуществляющих </w:t>
      </w:r>
      <w:proofErr w:type="gramStart"/>
      <w:r w:rsidRPr="002944A6">
        <w:rPr>
          <w:rFonts w:ascii="Times New Roman" w:eastAsia="Times New Roman" w:hAnsi="Times New Roman" w:cs="Times New Roman"/>
          <w:color w:val="auto"/>
          <w:sz w:val="28"/>
          <w:szCs w:val="28"/>
        </w:rPr>
        <w:t>контроль за</w:t>
      </w:r>
      <w:proofErr w:type="gramEnd"/>
      <w:r w:rsidRPr="002944A6">
        <w:rPr>
          <w:rFonts w:ascii="Times New Roman" w:eastAsia="Times New Roman" w:hAnsi="Times New Roman" w:cs="Times New Roman"/>
          <w:color w:val="auto"/>
          <w:sz w:val="28"/>
          <w:szCs w:val="28"/>
        </w:rPr>
        <w:t xml:space="preserve"> выполнением Правил эксплуатации.</w:t>
      </w:r>
    </w:p>
    <w:p w:rsidR="005A01B6" w:rsidRPr="002944A6" w:rsidRDefault="005A01B6" w:rsidP="00E07CAF">
      <w:pPr>
        <w:numPr>
          <w:ilvl w:val="2"/>
          <w:numId w:val="9"/>
        </w:numPr>
        <w:spacing w:line="240" w:lineRule="auto"/>
        <w:ind w:left="0" w:firstLine="567"/>
        <w:contextualSpacing/>
        <w:jc w:val="both"/>
        <w:rPr>
          <w:rFonts w:ascii="Times New Roman" w:hAnsi="Times New Roman" w:cs="Times New Roman"/>
          <w:color w:val="auto"/>
          <w:sz w:val="28"/>
          <w:szCs w:val="28"/>
        </w:rPr>
      </w:pPr>
      <w:r w:rsidRPr="002944A6">
        <w:rPr>
          <w:rFonts w:ascii="Times New Roman" w:hAnsi="Times New Roman" w:cs="Times New Roman"/>
          <w:color w:val="auto"/>
          <w:sz w:val="28"/>
          <w:szCs w:val="28"/>
        </w:rPr>
        <w:t>При осуществлении работ запрещается:</w:t>
      </w:r>
    </w:p>
    <w:p w:rsidR="005A01B6" w:rsidRPr="002944A6" w:rsidRDefault="005A01B6" w:rsidP="002944A6">
      <w:pPr>
        <w:pStyle w:val="ConsPlusNormal"/>
        <w:ind w:firstLine="567"/>
        <w:jc w:val="both"/>
        <w:rPr>
          <w:sz w:val="28"/>
          <w:szCs w:val="28"/>
        </w:rPr>
      </w:pPr>
      <w:r w:rsidRPr="002944A6">
        <w:rPr>
          <w:sz w:val="28"/>
          <w:szCs w:val="28"/>
        </w:rPr>
        <w:t>- сброс строительного мусора и отходов производства вне специально отведенных для этих целей мест;</w:t>
      </w:r>
    </w:p>
    <w:p w:rsidR="005A01B6" w:rsidRPr="002944A6" w:rsidRDefault="005A01B6" w:rsidP="002944A6">
      <w:pPr>
        <w:pStyle w:val="ConsPlusNormal"/>
        <w:ind w:firstLine="567"/>
        <w:jc w:val="both"/>
        <w:rPr>
          <w:sz w:val="28"/>
          <w:szCs w:val="28"/>
        </w:rPr>
      </w:pPr>
      <w:r w:rsidRPr="002944A6">
        <w:rPr>
          <w:sz w:val="28"/>
          <w:szCs w:val="28"/>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2944A6" w:rsidRDefault="005A01B6" w:rsidP="002944A6">
      <w:pPr>
        <w:pStyle w:val="ConsPlusNormal"/>
        <w:ind w:firstLine="567"/>
        <w:jc w:val="both"/>
        <w:rPr>
          <w:sz w:val="28"/>
          <w:szCs w:val="28"/>
        </w:rPr>
      </w:pPr>
      <w:r w:rsidRPr="002944A6">
        <w:rPr>
          <w:sz w:val="28"/>
          <w:szCs w:val="28"/>
        </w:rPr>
        <w:t>- приготовлять раствор и бетон непосредственно на проезжей части улицы;</w:t>
      </w:r>
    </w:p>
    <w:p w:rsidR="005A01B6" w:rsidRPr="002944A6" w:rsidRDefault="005A01B6" w:rsidP="002944A6">
      <w:pPr>
        <w:pStyle w:val="ConsPlusNormal"/>
        <w:ind w:firstLine="567"/>
        <w:jc w:val="both"/>
        <w:rPr>
          <w:sz w:val="28"/>
          <w:szCs w:val="28"/>
        </w:rPr>
      </w:pPr>
      <w:r w:rsidRPr="002944A6">
        <w:rPr>
          <w:sz w:val="28"/>
          <w:szCs w:val="28"/>
        </w:rPr>
        <w:t>- производить откачку воды из колодцев, траншей, котлованов непосредственно на тротуары и проезжую часть улиц;</w:t>
      </w:r>
    </w:p>
    <w:p w:rsidR="005A01B6" w:rsidRPr="002944A6" w:rsidRDefault="005A01B6" w:rsidP="002944A6">
      <w:pPr>
        <w:pStyle w:val="ConsPlusNormal"/>
        <w:ind w:firstLine="567"/>
        <w:jc w:val="both"/>
        <w:rPr>
          <w:sz w:val="28"/>
          <w:szCs w:val="28"/>
        </w:rPr>
      </w:pPr>
      <w:r w:rsidRPr="002944A6">
        <w:rPr>
          <w:sz w:val="28"/>
          <w:szCs w:val="28"/>
        </w:rPr>
        <w:t>- занимать площадь под складирование, ограждение работ за границами строительного участка;</w:t>
      </w:r>
    </w:p>
    <w:p w:rsidR="005A01B6" w:rsidRPr="002944A6" w:rsidRDefault="005A01B6" w:rsidP="002944A6">
      <w:pPr>
        <w:pStyle w:val="ConsPlusNormal"/>
        <w:ind w:firstLine="567"/>
        <w:jc w:val="both"/>
        <w:rPr>
          <w:sz w:val="28"/>
          <w:szCs w:val="28"/>
        </w:rPr>
      </w:pPr>
      <w:r w:rsidRPr="002944A6">
        <w:rPr>
          <w:sz w:val="28"/>
          <w:szCs w:val="28"/>
        </w:rPr>
        <w:t xml:space="preserve">- ограничивать проходы и проезды </w:t>
      </w:r>
      <w:proofErr w:type="gramStart"/>
      <w:r w:rsidRPr="002944A6">
        <w:rPr>
          <w:sz w:val="28"/>
          <w:szCs w:val="28"/>
        </w:rPr>
        <w:t>транспорта</w:t>
      </w:r>
      <w:proofErr w:type="gramEnd"/>
      <w:r w:rsidRPr="002944A6">
        <w:rPr>
          <w:sz w:val="28"/>
          <w:szCs w:val="28"/>
        </w:rPr>
        <w:t xml:space="preserve"> и движение пешеходов;</w:t>
      </w:r>
    </w:p>
    <w:p w:rsidR="005A01B6" w:rsidRPr="002944A6" w:rsidRDefault="005A01B6" w:rsidP="002944A6">
      <w:pPr>
        <w:pStyle w:val="ConsPlusNormal"/>
        <w:ind w:firstLine="567"/>
        <w:jc w:val="both"/>
        <w:rPr>
          <w:sz w:val="28"/>
          <w:szCs w:val="28"/>
        </w:rPr>
      </w:pPr>
      <w:r w:rsidRPr="002944A6">
        <w:rPr>
          <w:sz w:val="28"/>
          <w:szCs w:val="2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2944A6" w:rsidRDefault="005A01B6" w:rsidP="002944A6">
      <w:pPr>
        <w:pStyle w:val="ConsPlusNormal"/>
        <w:ind w:firstLine="567"/>
        <w:jc w:val="both"/>
        <w:rPr>
          <w:sz w:val="28"/>
          <w:szCs w:val="28"/>
        </w:rPr>
      </w:pPr>
      <w:r w:rsidRPr="002944A6">
        <w:rPr>
          <w:sz w:val="28"/>
          <w:szCs w:val="28"/>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w:t>
      </w:r>
      <w:r w:rsidR="00351C3A" w:rsidRPr="00BC4130">
        <w:rPr>
          <w:sz w:val="28"/>
          <w:szCs w:val="28"/>
        </w:rPr>
        <w:t>службу МО «Северо-Байкальский район»</w:t>
      </w:r>
      <w:r w:rsidR="00BC4130" w:rsidRPr="00BC4130">
        <w:rPr>
          <w:sz w:val="28"/>
          <w:szCs w:val="28"/>
        </w:rPr>
        <w:t>;</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Не допускается прокладка напорных коммуникаций под проезжей частью улиц.</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lastRenderedPageBreak/>
        <w:t>При реконструкции действующих подземных коммуникаций следует предусматривать их вынос из-под проезжей части улиц.</w:t>
      </w:r>
    </w:p>
    <w:p w:rsidR="005A01B6" w:rsidRPr="002944A6" w:rsidRDefault="005A01B6" w:rsidP="00E07CAF">
      <w:pPr>
        <w:pStyle w:val="ac"/>
        <w:numPr>
          <w:ilvl w:val="2"/>
          <w:numId w:val="9"/>
        </w:numPr>
        <w:spacing w:line="240" w:lineRule="auto"/>
        <w:ind w:left="0" w:firstLine="567"/>
        <w:jc w:val="both"/>
        <w:rPr>
          <w:rFonts w:ascii="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r w:rsidRPr="002944A6">
        <w:rPr>
          <w:rFonts w:ascii="Times New Roman" w:eastAsia="Times New Roman" w:hAnsi="Times New Roman" w:cs="Times New Roman"/>
          <w:color w:val="auto"/>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2944A6" w:rsidRDefault="005A01B6" w:rsidP="00E07CAF">
      <w:pPr>
        <w:pStyle w:val="ac"/>
        <w:numPr>
          <w:ilvl w:val="2"/>
          <w:numId w:val="9"/>
        </w:numPr>
        <w:spacing w:line="240" w:lineRule="auto"/>
        <w:ind w:left="0" w:firstLine="567"/>
        <w:jc w:val="both"/>
        <w:rPr>
          <w:rFonts w:ascii="Times New Roman" w:eastAsia="Times New Roman" w:hAnsi="Times New Roman" w:cs="Times New Roman"/>
          <w:color w:val="auto"/>
          <w:sz w:val="28"/>
          <w:szCs w:val="28"/>
        </w:rPr>
      </w:pPr>
      <w:proofErr w:type="gramStart"/>
      <w:r w:rsidRPr="002944A6">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w:t>
      </w:r>
      <w:r w:rsidR="00351C3A" w:rsidRPr="00BC4130">
        <w:rPr>
          <w:rFonts w:ascii="Times New Roman" w:eastAsia="Times New Roman" w:hAnsi="Times New Roman" w:cs="Times New Roman"/>
          <w:color w:val="auto"/>
          <w:sz w:val="28"/>
          <w:szCs w:val="28"/>
        </w:rPr>
        <w:t>МО ГП «поселок Кичера</w:t>
      </w:r>
      <w:r w:rsidRPr="00BC4130">
        <w:rPr>
          <w:rFonts w:ascii="Times New Roman" w:eastAsia="Times New Roman" w:hAnsi="Times New Roman" w:cs="Times New Roman"/>
          <w:color w:val="auto"/>
          <w:sz w:val="28"/>
          <w:szCs w:val="28"/>
        </w:rPr>
        <w:t>» о</w:t>
      </w:r>
      <w:r w:rsidRPr="002944A6">
        <w:rPr>
          <w:rFonts w:ascii="Times New Roman" w:eastAsia="Times New Roman" w:hAnsi="Times New Roman" w:cs="Times New Roman"/>
          <w:color w:val="auto"/>
          <w:sz w:val="28"/>
          <w:szCs w:val="28"/>
        </w:rPr>
        <w:t xml:space="preserve"> намеченных работах по прокладке коммуникаций с указанием предполагаемых сроков производства работ.</w:t>
      </w:r>
      <w:proofErr w:type="gramEnd"/>
    </w:p>
    <w:p w:rsidR="005A01B6" w:rsidRPr="003436E1" w:rsidRDefault="003436E1" w:rsidP="003436E1">
      <w:pPr>
        <w:spacing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auto"/>
          <w:sz w:val="28"/>
          <w:szCs w:val="28"/>
        </w:rPr>
        <w:t xml:space="preserve">   10.10.15.</w:t>
      </w:r>
      <w:r w:rsidR="005A01B6" w:rsidRPr="003436E1">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51C3A" w:rsidRPr="003436E1">
        <w:rPr>
          <w:rFonts w:ascii="Times New Roman" w:eastAsia="Times New Roman" w:hAnsi="Times New Roman" w:cs="Times New Roman"/>
          <w:color w:val="auto"/>
          <w:sz w:val="28"/>
          <w:szCs w:val="28"/>
        </w:rPr>
        <w:t>МО ГП «поселок Кичера</w:t>
      </w:r>
      <w:r w:rsidR="005A01B6" w:rsidRPr="003436E1">
        <w:rPr>
          <w:rFonts w:ascii="Times New Roman" w:eastAsia="Times New Roman" w:hAnsi="Times New Roman" w:cs="Times New Roman"/>
          <w:color w:val="auto"/>
          <w:sz w:val="28"/>
          <w:szCs w:val="28"/>
        </w:rPr>
        <w:t>».</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10.10.16.</w:t>
      </w:r>
      <w:r w:rsidR="005A01B6" w:rsidRPr="003436E1">
        <w:rPr>
          <w:rFonts w:ascii="Times New Roman" w:eastAsia="Times New Roman" w:hAnsi="Times New Roman" w:cs="Times New Roman"/>
          <w:color w:val="auto"/>
          <w:sz w:val="28"/>
          <w:szCs w:val="28"/>
        </w:rPr>
        <w:t xml:space="preserve">При производстве работ на проезжей части улиц асфальт и щебень в пределах траншеи </w:t>
      </w:r>
      <w:proofErr w:type="gramStart"/>
      <w:r w:rsidR="005A01B6" w:rsidRPr="003436E1">
        <w:rPr>
          <w:rFonts w:ascii="Times New Roman" w:eastAsia="Times New Roman" w:hAnsi="Times New Roman" w:cs="Times New Roman"/>
          <w:color w:val="auto"/>
          <w:sz w:val="28"/>
          <w:szCs w:val="28"/>
        </w:rPr>
        <w:t>разбирается</w:t>
      </w:r>
      <w:proofErr w:type="gramEnd"/>
      <w:r w:rsidR="005A01B6" w:rsidRPr="003436E1">
        <w:rPr>
          <w:rFonts w:ascii="Times New Roman" w:eastAsia="Times New Roman" w:hAnsi="Times New Roman" w:cs="Times New Roman"/>
          <w:color w:val="auto"/>
          <w:sz w:val="28"/>
          <w:szCs w:val="28"/>
        </w:rPr>
        <w:t xml:space="preserve"> и вывозиться производителем работ в специально отведенное место.</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10.10.17.</w:t>
      </w:r>
      <w:r w:rsidR="005A01B6" w:rsidRPr="003436E1">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10.10.18.</w:t>
      </w:r>
      <w:r w:rsidR="005A01B6" w:rsidRPr="003436E1">
        <w:rPr>
          <w:rFonts w:ascii="Times New Roman" w:eastAsia="Times New Roman" w:hAnsi="Times New Roman" w:cs="Times New Roman"/>
          <w:color w:val="auto"/>
          <w:sz w:val="28"/>
          <w:szCs w:val="28"/>
        </w:rPr>
        <w:t>При производстве работ на улицах, застроенных территориях грунт необходимо немедленно вывозить.</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10.10.19.</w:t>
      </w:r>
      <w:r w:rsidR="005A01B6" w:rsidRPr="003436E1">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10.10.20.</w:t>
      </w:r>
      <w:r w:rsidR="005A01B6" w:rsidRPr="003436E1">
        <w:rPr>
          <w:rFonts w:ascii="Times New Roman" w:eastAsia="Times New Roman" w:hAnsi="Times New Roman" w:cs="Times New Roman"/>
          <w:color w:val="auto"/>
          <w:sz w:val="28"/>
          <w:szCs w:val="28"/>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10.10.21.</w:t>
      </w:r>
      <w:r w:rsidR="005A01B6" w:rsidRPr="003436E1">
        <w:rPr>
          <w:rFonts w:ascii="Times New Roman" w:eastAsia="Times New Roman" w:hAnsi="Times New Roman" w:cs="Times New Roman"/>
          <w:color w:val="auto"/>
          <w:sz w:val="28"/>
          <w:szCs w:val="28"/>
        </w:rPr>
        <w:t>Траншеи на газонах необходимо засыпать местным грунтом с уплотнением, восстановлением плодородного слоя и посевом травы.</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10.10.22.</w:t>
      </w:r>
      <w:r w:rsidR="005A01B6" w:rsidRPr="003436E1">
        <w:rPr>
          <w:rFonts w:ascii="Times New Roman" w:eastAsia="Times New Roman" w:hAnsi="Times New Roman" w:cs="Times New Roman"/>
          <w:color w:val="auto"/>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5A01B6" w:rsidRPr="003436E1" w:rsidRDefault="005A01B6" w:rsidP="003436E1">
      <w:pPr>
        <w:pStyle w:val="ac"/>
        <w:numPr>
          <w:ilvl w:val="2"/>
          <w:numId w:val="11"/>
        </w:numPr>
        <w:spacing w:line="240" w:lineRule="auto"/>
        <w:jc w:val="both"/>
        <w:rPr>
          <w:rFonts w:ascii="Times New Roman" w:eastAsia="Times New Roman" w:hAnsi="Times New Roman" w:cs="Times New Roman"/>
          <w:color w:val="auto"/>
          <w:sz w:val="28"/>
          <w:szCs w:val="28"/>
        </w:rPr>
      </w:pPr>
      <w:r w:rsidRPr="003436E1">
        <w:rPr>
          <w:rFonts w:ascii="Times New Roman" w:eastAsia="Times New Roman" w:hAnsi="Times New Roman" w:cs="Times New Roman"/>
          <w:color w:val="auto"/>
          <w:sz w:val="28"/>
          <w:szCs w:val="28"/>
        </w:rPr>
        <w:t>Не допускается засыпка траншеи до выполнения геодезической съемки.</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10.10.24.</w:t>
      </w:r>
      <w:r w:rsidR="005A01B6" w:rsidRPr="003436E1">
        <w:rPr>
          <w:rFonts w:ascii="Times New Roman" w:eastAsia="Times New Roman" w:hAnsi="Times New Roman" w:cs="Times New Roman"/>
          <w:color w:val="auto"/>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10.10.25.</w:t>
      </w:r>
      <w:r w:rsidR="005A01B6" w:rsidRPr="003436E1">
        <w:rPr>
          <w:rFonts w:ascii="Times New Roman" w:eastAsia="Times New Roman" w:hAnsi="Times New Roman" w:cs="Times New Roman"/>
          <w:color w:val="auto"/>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005A01B6" w:rsidRPr="003436E1">
        <w:rPr>
          <w:rFonts w:ascii="Times New Roman" w:eastAsia="Times New Roman" w:hAnsi="Times New Roman" w:cs="Times New Roman"/>
          <w:color w:val="auto"/>
          <w:sz w:val="28"/>
          <w:szCs w:val="28"/>
        </w:rPr>
        <w:t>работ</w:t>
      </w:r>
      <w:proofErr w:type="gramEnd"/>
      <w:r w:rsidR="005A01B6" w:rsidRPr="003436E1">
        <w:rPr>
          <w:rFonts w:ascii="Times New Roman" w:eastAsia="Times New Roman" w:hAnsi="Times New Roman" w:cs="Times New Roman"/>
          <w:color w:val="auto"/>
          <w:sz w:val="28"/>
          <w:szCs w:val="28"/>
        </w:rPr>
        <w:t xml:space="preserve"> </w:t>
      </w:r>
      <w:r w:rsidR="005A01B6" w:rsidRPr="003436E1">
        <w:rPr>
          <w:rFonts w:ascii="Times New Roman" w:eastAsia="Times New Roman" w:hAnsi="Times New Roman" w:cs="Times New Roman"/>
          <w:color w:val="auto"/>
          <w:sz w:val="28"/>
          <w:szCs w:val="28"/>
        </w:rPr>
        <w:lastRenderedPageBreak/>
        <w:t>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10.10.26.</w:t>
      </w:r>
      <w:r w:rsidR="005A01B6" w:rsidRPr="003436E1">
        <w:rPr>
          <w:rFonts w:ascii="Times New Roman" w:eastAsia="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3436E1" w:rsidRDefault="003436E1" w:rsidP="003436E1">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10.10.27.</w:t>
      </w:r>
      <w:r w:rsidR="005A01B6" w:rsidRPr="003436E1">
        <w:rPr>
          <w:rFonts w:ascii="Times New Roman" w:eastAsia="Times New Roman" w:hAnsi="Times New Roman" w:cs="Times New Roman"/>
          <w:color w:val="auto"/>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3436E1" w:rsidRDefault="003436E1" w:rsidP="003436E1">
      <w:pPr>
        <w:spacing w:line="240" w:lineRule="auto"/>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10.10.28.</w:t>
      </w:r>
      <w:r w:rsidR="005A01B6" w:rsidRPr="003436E1">
        <w:rPr>
          <w:rFonts w:ascii="Times New Roman" w:eastAsia="Times New Roman" w:hAnsi="Times New Roman" w:cs="Times New Roman"/>
          <w:color w:val="auto"/>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3436E1" w:rsidRDefault="003436E1" w:rsidP="003436E1">
      <w:pPr>
        <w:spacing w:line="240" w:lineRule="auto"/>
        <w:jc w:val="both"/>
        <w:outlineLvl w:val="1"/>
        <w:rPr>
          <w:rFonts w:ascii="Times New Roman" w:hAnsi="Times New Roman" w:cs="Times New Roman"/>
          <w:b/>
          <w:color w:val="auto"/>
          <w:sz w:val="28"/>
          <w:szCs w:val="28"/>
        </w:rPr>
      </w:pPr>
      <w:r>
        <w:rPr>
          <w:rFonts w:ascii="Times New Roman" w:hAnsi="Times New Roman" w:cs="Times New Roman"/>
          <w:color w:val="auto"/>
          <w:sz w:val="28"/>
          <w:szCs w:val="28"/>
        </w:rPr>
        <w:t xml:space="preserve">  10.10.29.</w:t>
      </w:r>
      <w:r w:rsidR="005A01B6" w:rsidRPr="003436E1">
        <w:rPr>
          <w:rFonts w:ascii="Times New Roman" w:hAnsi="Times New Roman" w:cs="Times New Roman"/>
          <w:color w:val="auto"/>
          <w:sz w:val="28"/>
          <w:szCs w:val="28"/>
        </w:rPr>
        <w:t>После завершения земляных работ организация, их выполняющая, обязана закрыть разрешение на осуществ</w:t>
      </w:r>
      <w:r w:rsidR="00BC4130" w:rsidRPr="003436E1">
        <w:rPr>
          <w:rFonts w:ascii="Times New Roman" w:hAnsi="Times New Roman" w:cs="Times New Roman"/>
          <w:color w:val="auto"/>
          <w:sz w:val="28"/>
          <w:szCs w:val="28"/>
        </w:rPr>
        <w:t>ление земляных работ в  уставленном порядке.</w:t>
      </w:r>
      <w:r w:rsidR="007511B8" w:rsidRPr="003436E1">
        <w:rPr>
          <w:rFonts w:ascii="Times New Roman" w:hAnsi="Times New Roman" w:cs="Times New Roman"/>
          <w:color w:val="auto"/>
          <w:sz w:val="28"/>
          <w:szCs w:val="28"/>
        </w:rPr>
        <w:t xml:space="preserve"> </w:t>
      </w:r>
    </w:p>
    <w:p w:rsidR="005A01B6" w:rsidRPr="00E6523B" w:rsidRDefault="005A01B6" w:rsidP="003436E1">
      <w:pPr>
        <w:pStyle w:val="ConsPlusNormal"/>
        <w:numPr>
          <w:ilvl w:val="1"/>
          <w:numId w:val="11"/>
        </w:numPr>
        <w:ind w:left="0" w:firstLine="567"/>
        <w:jc w:val="both"/>
        <w:outlineLvl w:val="1"/>
        <w:rPr>
          <w:b/>
          <w:sz w:val="28"/>
          <w:szCs w:val="28"/>
        </w:rPr>
      </w:pPr>
      <w:r w:rsidRPr="00BC4130">
        <w:rPr>
          <w:b/>
          <w:sz w:val="28"/>
          <w:szCs w:val="28"/>
        </w:rPr>
        <w:t>Обустройство и содержание строительных площадок</w:t>
      </w:r>
    </w:p>
    <w:p w:rsidR="005A01B6" w:rsidRPr="002944A6" w:rsidRDefault="00BE3FD2" w:rsidP="00BE3FD2">
      <w:pPr>
        <w:pStyle w:val="ConsPlusNormal"/>
        <w:tabs>
          <w:tab w:val="left" w:pos="1843"/>
        </w:tabs>
        <w:jc w:val="both"/>
        <w:rPr>
          <w:sz w:val="28"/>
          <w:szCs w:val="28"/>
        </w:rPr>
      </w:pPr>
      <w:r>
        <w:rPr>
          <w:sz w:val="28"/>
          <w:szCs w:val="28"/>
        </w:rPr>
        <w:t xml:space="preserve">  10.11.1.</w:t>
      </w:r>
      <w:r w:rsidR="005A01B6" w:rsidRPr="002944A6">
        <w:rPr>
          <w:sz w:val="28"/>
          <w:szCs w:val="28"/>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Обустройство и содержание строительных площадок на территории </w:t>
      </w:r>
      <w:r w:rsidRPr="005528E9">
        <w:rPr>
          <w:sz w:val="28"/>
          <w:szCs w:val="28"/>
        </w:rPr>
        <w:t>МО ГП «</w:t>
      </w:r>
      <w:r w:rsidR="005B78B8" w:rsidRPr="005528E9">
        <w:rPr>
          <w:sz w:val="28"/>
          <w:szCs w:val="28"/>
        </w:rPr>
        <w:t>поселок Кичера</w:t>
      </w:r>
      <w:r w:rsidRPr="005528E9">
        <w:rPr>
          <w:sz w:val="28"/>
          <w:szCs w:val="28"/>
        </w:rPr>
        <w:t>» осуществляются заказчиком строительных работ в</w:t>
      </w:r>
      <w:r w:rsidRPr="002944A6">
        <w:rPr>
          <w:sz w:val="28"/>
          <w:szCs w:val="28"/>
        </w:rPr>
        <w:t xml:space="preserve">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2944A6" w:rsidRDefault="00BE3FD2" w:rsidP="00BE3FD2">
      <w:pPr>
        <w:pStyle w:val="ConsPlusNormal"/>
        <w:tabs>
          <w:tab w:val="left" w:pos="1843"/>
        </w:tabs>
        <w:ind w:left="150"/>
        <w:jc w:val="both"/>
        <w:rPr>
          <w:sz w:val="28"/>
          <w:szCs w:val="28"/>
        </w:rPr>
      </w:pPr>
      <w:r>
        <w:rPr>
          <w:sz w:val="28"/>
          <w:szCs w:val="28"/>
        </w:rPr>
        <w:t xml:space="preserve">  10.11.2.</w:t>
      </w:r>
      <w:r w:rsidR="005A01B6" w:rsidRPr="002944A6">
        <w:rPr>
          <w:sz w:val="28"/>
          <w:szCs w:val="28"/>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2944A6" w:rsidRDefault="00BE3FD2" w:rsidP="00BE3FD2">
      <w:pPr>
        <w:pStyle w:val="ConsPlusNormal"/>
        <w:tabs>
          <w:tab w:val="left" w:pos="1843"/>
        </w:tabs>
        <w:ind w:left="150"/>
        <w:jc w:val="both"/>
        <w:rPr>
          <w:sz w:val="28"/>
          <w:szCs w:val="28"/>
        </w:rPr>
      </w:pPr>
      <w:r>
        <w:rPr>
          <w:sz w:val="28"/>
          <w:szCs w:val="28"/>
        </w:rPr>
        <w:t xml:space="preserve">  10.11.3.</w:t>
      </w:r>
      <w:r w:rsidR="005A01B6" w:rsidRPr="002944A6">
        <w:rPr>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2944A6" w:rsidRDefault="00BE3FD2" w:rsidP="00BE3FD2">
      <w:pPr>
        <w:pStyle w:val="ConsPlusNormal"/>
        <w:tabs>
          <w:tab w:val="left" w:pos="1843"/>
        </w:tabs>
        <w:jc w:val="both"/>
        <w:rPr>
          <w:sz w:val="28"/>
          <w:szCs w:val="28"/>
        </w:rPr>
      </w:pPr>
      <w:r>
        <w:rPr>
          <w:sz w:val="28"/>
          <w:szCs w:val="28"/>
        </w:rPr>
        <w:t xml:space="preserve">   10.11.4.</w:t>
      </w:r>
      <w:r w:rsidR="005A01B6" w:rsidRPr="002944A6">
        <w:rPr>
          <w:sz w:val="28"/>
          <w:szCs w:val="28"/>
        </w:rPr>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2944A6" w:rsidRDefault="00BE3FD2" w:rsidP="00BE3FD2">
      <w:pPr>
        <w:pStyle w:val="ConsPlusNormal"/>
        <w:tabs>
          <w:tab w:val="left" w:pos="1843"/>
        </w:tabs>
        <w:jc w:val="both"/>
        <w:rPr>
          <w:sz w:val="28"/>
          <w:szCs w:val="28"/>
        </w:rPr>
      </w:pPr>
      <w:r>
        <w:rPr>
          <w:sz w:val="28"/>
          <w:szCs w:val="28"/>
        </w:rPr>
        <w:t xml:space="preserve">  10.11.5.</w:t>
      </w:r>
      <w:r w:rsidR="005A01B6" w:rsidRPr="002944A6">
        <w:rPr>
          <w:sz w:val="28"/>
          <w:szCs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2944A6" w:rsidRDefault="00BE3FD2" w:rsidP="00BE3FD2">
      <w:pPr>
        <w:pStyle w:val="ConsPlusNormal"/>
        <w:tabs>
          <w:tab w:val="left" w:pos="1843"/>
        </w:tabs>
        <w:jc w:val="both"/>
        <w:rPr>
          <w:sz w:val="28"/>
          <w:szCs w:val="28"/>
        </w:rPr>
      </w:pPr>
      <w:r>
        <w:rPr>
          <w:sz w:val="28"/>
          <w:szCs w:val="28"/>
        </w:rPr>
        <w:t xml:space="preserve">  10.11.6.</w:t>
      </w:r>
      <w:r w:rsidR="005A01B6" w:rsidRPr="002944A6">
        <w:rPr>
          <w:sz w:val="28"/>
          <w:szCs w:val="28"/>
        </w:rPr>
        <w:t>Места работ, а также временных проездов и проходов должны быть освещены.</w:t>
      </w:r>
    </w:p>
    <w:p w:rsidR="005A01B6" w:rsidRPr="002944A6" w:rsidRDefault="00BE3FD2" w:rsidP="00BE3FD2">
      <w:pPr>
        <w:pStyle w:val="ConsPlusNormal"/>
        <w:tabs>
          <w:tab w:val="left" w:pos="1843"/>
        </w:tabs>
        <w:jc w:val="both"/>
        <w:rPr>
          <w:sz w:val="28"/>
          <w:szCs w:val="28"/>
        </w:rPr>
      </w:pPr>
      <w:r>
        <w:rPr>
          <w:sz w:val="28"/>
          <w:szCs w:val="28"/>
        </w:rPr>
        <w:t xml:space="preserve">  10.11.7.</w:t>
      </w:r>
      <w:r w:rsidR="005A01B6" w:rsidRPr="002944A6">
        <w:rPr>
          <w:sz w:val="28"/>
          <w:szCs w:val="28"/>
        </w:rPr>
        <w:t xml:space="preserve">При осуществлении ремонтных, строительных, земляных работ на </w:t>
      </w:r>
      <w:r w:rsidR="005A01B6" w:rsidRPr="002944A6">
        <w:rPr>
          <w:sz w:val="28"/>
          <w:szCs w:val="28"/>
        </w:rPr>
        <w:lastRenderedPageBreak/>
        <w:t>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2944A6" w:rsidRDefault="00BE3FD2" w:rsidP="00BE3FD2">
      <w:pPr>
        <w:pStyle w:val="ConsPlusNormal"/>
        <w:tabs>
          <w:tab w:val="left" w:pos="1843"/>
        </w:tabs>
        <w:jc w:val="both"/>
        <w:rPr>
          <w:sz w:val="28"/>
          <w:szCs w:val="28"/>
        </w:rPr>
      </w:pPr>
      <w:r>
        <w:rPr>
          <w:sz w:val="28"/>
          <w:szCs w:val="28"/>
        </w:rPr>
        <w:t xml:space="preserve">  10.11.8.</w:t>
      </w:r>
      <w:r w:rsidR="005A01B6" w:rsidRPr="002944A6">
        <w:rPr>
          <w:sz w:val="28"/>
          <w:szCs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2944A6" w:rsidRDefault="005A01B6" w:rsidP="002944A6">
      <w:pPr>
        <w:pStyle w:val="ConsPlusNormal"/>
        <w:tabs>
          <w:tab w:val="left" w:pos="1843"/>
        </w:tabs>
        <w:ind w:firstLine="567"/>
        <w:jc w:val="both"/>
        <w:rPr>
          <w:sz w:val="28"/>
          <w:szCs w:val="28"/>
        </w:rPr>
      </w:pPr>
      <w:r w:rsidRPr="002944A6">
        <w:rPr>
          <w:sz w:val="28"/>
          <w:szCs w:val="28"/>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2944A6" w:rsidRDefault="00BE3FD2" w:rsidP="00BE3FD2">
      <w:pPr>
        <w:pStyle w:val="ConsPlusNormal"/>
        <w:tabs>
          <w:tab w:val="left" w:pos="1843"/>
        </w:tabs>
        <w:jc w:val="both"/>
        <w:rPr>
          <w:sz w:val="28"/>
          <w:szCs w:val="28"/>
        </w:rPr>
      </w:pPr>
      <w:r>
        <w:rPr>
          <w:sz w:val="28"/>
          <w:szCs w:val="28"/>
        </w:rPr>
        <w:t xml:space="preserve">  10.11.9.</w:t>
      </w:r>
      <w:r w:rsidR="005A01B6" w:rsidRPr="002944A6">
        <w:rPr>
          <w:sz w:val="28"/>
          <w:szCs w:val="28"/>
        </w:rPr>
        <w:t>Заказчик строительных работ обеспечивает безопасность работ для окружающей природной среды, при этом:</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и содержание неиспользуемых и неосваиваемых территорий после сноса строений;</w:t>
      </w:r>
    </w:p>
    <w:p w:rsidR="005A01B6" w:rsidRPr="002944A6" w:rsidRDefault="005A01B6" w:rsidP="002944A6">
      <w:pPr>
        <w:pStyle w:val="ConsPlusNormal"/>
        <w:tabs>
          <w:tab w:val="left" w:pos="1843"/>
        </w:tabs>
        <w:ind w:firstLine="567"/>
        <w:jc w:val="both"/>
        <w:rPr>
          <w:sz w:val="28"/>
          <w:szCs w:val="28"/>
        </w:rPr>
      </w:pPr>
      <w:r w:rsidRPr="002944A6">
        <w:rPr>
          <w:sz w:val="28"/>
          <w:szCs w:val="28"/>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производство работ в охранных заповедных и санитарных зонах выполняет в соответствии со специальными правилами;</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допускается выпуск воды со строительной площадки без защиты от размыва поверхности;</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буровых работах принимает меры по предотвращению излива подземных вод;</w:t>
      </w:r>
    </w:p>
    <w:p w:rsidR="005A01B6" w:rsidRPr="002944A6" w:rsidRDefault="005A01B6" w:rsidP="002944A6">
      <w:pPr>
        <w:pStyle w:val="ConsPlusNormal"/>
        <w:tabs>
          <w:tab w:val="left" w:pos="1843"/>
        </w:tabs>
        <w:ind w:firstLine="567"/>
        <w:jc w:val="both"/>
        <w:rPr>
          <w:sz w:val="28"/>
          <w:szCs w:val="28"/>
        </w:rPr>
      </w:pPr>
      <w:r w:rsidRPr="002944A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2944A6" w:rsidRDefault="005A01B6" w:rsidP="002944A6">
      <w:pPr>
        <w:pStyle w:val="ConsPlusNormal"/>
        <w:tabs>
          <w:tab w:val="left" w:pos="1843"/>
        </w:tabs>
        <w:ind w:firstLine="567"/>
        <w:jc w:val="both"/>
        <w:rPr>
          <w:sz w:val="28"/>
          <w:szCs w:val="28"/>
        </w:rPr>
      </w:pPr>
      <w:r w:rsidRPr="002944A6">
        <w:rPr>
          <w:sz w:val="28"/>
          <w:szCs w:val="28"/>
        </w:rPr>
        <w:t>- не допускает закапывание в грунт или сжигание мусора и отходов на территории строительной площадки;</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обезвреживание и организацию производственных и бытовых стоков;</w:t>
      </w:r>
    </w:p>
    <w:p w:rsidR="005A01B6" w:rsidRPr="002944A6" w:rsidRDefault="005A01B6" w:rsidP="002944A6">
      <w:pPr>
        <w:pStyle w:val="ConsPlusNormal"/>
        <w:tabs>
          <w:tab w:val="left" w:pos="1843"/>
        </w:tabs>
        <w:ind w:firstLine="567"/>
        <w:jc w:val="both"/>
        <w:rPr>
          <w:sz w:val="28"/>
          <w:szCs w:val="28"/>
        </w:rPr>
      </w:pPr>
      <w:r w:rsidRPr="002944A6">
        <w:rPr>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2944A6" w:rsidRDefault="005A01B6" w:rsidP="002944A6">
      <w:pPr>
        <w:pStyle w:val="ConsPlusNormal"/>
        <w:tabs>
          <w:tab w:val="left" w:pos="1843"/>
        </w:tabs>
        <w:ind w:firstLine="567"/>
        <w:jc w:val="both"/>
        <w:rPr>
          <w:sz w:val="28"/>
          <w:szCs w:val="28"/>
        </w:rPr>
      </w:pPr>
      <w:r w:rsidRPr="002944A6">
        <w:rPr>
          <w:sz w:val="28"/>
          <w:szCs w:val="28"/>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w:t>
      </w:r>
      <w:r w:rsidRPr="002944A6">
        <w:rPr>
          <w:sz w:val="28"/>
          <w:szCs w:val="28"/>
        </w:rPr>
        <w:lastRenderedPageBreak/>
        <w:t>насаждения, газоны, малые архитектурные формы в 30-дневный срок после сдачи объекта в эксплуатацию.</w:t>
      </w:r>
    </w:p>
    <w:p w:rsidR="005A01B6" w:rsidRPr="002944A6" w:rsidRDefault="00BE3FD2" w:rsidP="00BE3FD2">
      <w:pPr>
        <w:pStyle w:val="ConsPlusNormal"/>
        <w:tabs>
          <w:tab w:val="left" w:pos="1843"/>
        </w:tabs>
        <w:jc w:val="both"/>
        <w:rPr>
          <w:sz w:val="28"/>
          <w:szCs w:val="28"/>
        </w:rPr>
      </w:pPr>
      <w:r>
        <w:rPr>
          <w:sz w:val="28"/>
          <w:szCs w:val="28"/>
        </w:rPr>
        <w:t xml:space="preserve">  10.11.10.</w:t>
      </w:r>
      <w:r w:rsidR="005A01B6" w:rsidRPr="002944A6">
        <w:rPr>
          <w:sz w:val="28"/>
          <w:szCs w:val="28"/>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2944A6" w:rsidRDefault="00BE3FD2" w:rsidP="00BE3FD2">
      <w:pPr>
        <w:pStyle w:val="ConsPlusNormal"/>
        <w:tabs>
          <w:tab w:val="left" w:pos="1843"/>
        </w:tabs>
        <w:jc w:val="both"/>
        <w:rPr>
          <w:sz w:val="28"/>
          <w:szCs w:val="28"/>
        </w:rPr>
      </w:pPr>
      <w:r>
        <w:rPr>
          <w:sz w:val="28"/>
          <w:szCs w:val="28"/>
        </w:rPr>
        <w:t xml:space="preserve">  10.11.11.</w:t>
      </w:r>
      <w:r w:rsidR="005A01B6" w:rsidRPr="002944A6">
        <w:rPr>
          <w:sz w:val="28"/>
          <w:szCs w:val="28"/>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2944A6" w:rsidRDefault="00BE3FD2" w:rsidP="00BE3FD2">
      <w:pPr>
        <w:pStyle w:val="ConsPlusNormal"/>
        <w:tabs>
          <w:tab w:val="left" w:pos="1843"/>
        </w:tabs>
        <w:jc w:val="both"/>
        <w:rPr>
          <w:sz w:val="28"/>
          <w:szCs w:val="28"/>
        </w:rPr>
      </w:pPr>
      <w:r>
        <w:rPr>
          <w:sz w:val="28"/>
          <w:szCs w:val="28"/>
        </w:rPr>
        <w:t xml:space="preserve">  10.11.12.</w:t>
      </w:r>
      <w:r w:rsidR="005A01B6" w:rsidRPr="002944A6">
        <w:rPr>
          <w:sz w:val="28"/>
          <w:szCs w:val="28"/>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2944A6" w:rsidRDefault="00BE3FD2" w:rsidP="00BE3FD2">
      <w:pPr>
        <w:pStyle w:val="ConsPlusNormal"/>
        <w:tabs>
          <w:tab w:val="left" w:pos="1843"/>
        </w:tabs>
        <w:jc w:val="both"/>
        <w:rPr>
          <w:sz w:val="28"/>
          <w:szCs w:val="28"/>
        </w:rPr>
      </w:pPr>
      <w:r>
        <w:rPr>
          <w:sz w:val="28"/>
          <w:szCs w:val="28"/>
        </w:rPr>
        <w:t xml:space="preserve">  10.11.13.</w:t>
      </w:r>
      <w:r w:rsidR="005A01B6" w:rsidRPr="002944A6">
        <w:rPr>
          <w:sz w:val="28"/>
          <w:szCs w:val="28"/>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2944A6" w:rsidRDefault="00BE3FD2" w:rsidP="00BE3FD2">
      <w:pPr>
        <w:pStyle w:val="ConsPlusNormal"/>
        <w:tabs>
          <w:tab w:val="left" w:pos="1843"/>
        </w:tabs>
        <w:jc w:val="both"/>
        <w:rPr>
          <w:sz w:val="28"/>
          <w:szCs w:val="28"/>
        </w:rPr>
      </w:pPr>
      <w:r>
        <w:rPr>
          <w:sz w:val="28"/>
          <w:szCs w:val="28"/>
        </w:rPr>
        <w:t xml:space="preserve">  10.11.14.</w:t>
      </w:r>
      <w:r w:rsidR="005A01B6" w:rsidRPr="002944A6">
        <w:rPr>
          <w:sz w:val="28"/>
          <w:szCs w:val="28"/>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2944A6" w:rsidRDefault="00BE3FD2" w:rsidP="00BE3FD2">
      <w:pPr>
        <w:pStyle w:val="ConsPlusNormal"/>
        <w:tabs>
          <w:tab w:val="left" w:pos="1843"/>
        </w:tabs>
        <w:jc w:val="both"/>
        <w:rPr>
          <w:sz w:val="28"/>
          <w:szCs w:val="28"/>
        </w:rPr>
      </w:pPr>
      <w:r>
        <w:rPr>
          <w:sz w:val="28"/>
          <w:szCs w:val="28"/>
        </w:rPr>
        <w:t xml:space="preserve">  10.11.15.</w:t>
      </w:r>
      <w:r w:rsidR="005A01B6" w:rsidRPr="002944A6">
        <w:rPr>
          <w:sz w:val="28"/>
          <w:szCs w:val="28"/>
        </w:rPr>
        <w:t>Нормативная равномерно распределенная нагрузка для тротуарных панелей должна приниматься 200 кгс/кв. м.</w:t>
      </w:r>
    </w:p>
    <w:p w:rsidR="005A01B6" w:rsidRPr="002944A6" w:rsidRDefault="00BE3FD2" w:rsidP="00BE3FD2">
      <w:pPr>
        <w:pStyle w:val="ConsPlusNormal"/>
        <w:tabs>
          <w:tab w:val="left" w:pos="1843"/>
        </w:tabs>
        <w:jc w:val="both"/>
        <w:rPr>
          <w:sz w:val="28"/>
          <w:szCs w:val="28"/>
        </w:rPr>
      </w:pPr>
      <w:r>
        <w:rPr>
          <w:sz w:val="28"/>
          <w:szCs w:val="28"/>
        </w:rPr>
        <w:t xml:space="preserve">  10.11.16.</w:t>
      </w:r>
      <w:r w:rsidR="005A01B6" w:rsidRPr="002944A6">
        <w:rPr>
          <w:sz w:val="28"/>
          <w:szCs w:val="28"/>
        </w:rPr>
        <w:t>Скоростной напор ветра для ограждений должен приниматься 35 кгс/кв. м.</w:t>
      </w:r>
    </w:p>
    <w:p w:rsidR="005A01B6" w:rsidRPr="002944A6" w:rsidRDefault="00BE3FD2" w:rsidP="00BE3FD2">
      <w:pPr>
        <w:pStyle w:val="ConsPlusNormal"/>
        <w:tabs>
          <w:tab w:val="left" w:pos="1843"/>
        </w:tabs>
        <w:jc w:val="both"/>
        <w:rPr>
          <w:sz w:val="28"/>
          <w:szCs w:val="28"/>
        </w:rPr>
      </w:pPr>
      <w:r>
        <w:rPr>
          <w:sz w:val="28"/>
          <w:szCs w:val="28"/>
        </w:rPr>
        <w:t xml:space="preserve">  10.11.17.</w:t>
      </w:r>
      <w:r w:rsidR="005A01B6" w:rsidRPr="002944A6">
        <w:rPr>
          <w:sz w:val="28"/>
          <w:szCs w:val="28"/>
        </w:rPr>
        <w:t>Вес снегового покрова на 1 кв. м площади горизонтальной проекции козырька для ограждений должен приниматься 70 кгс/кв. м.</w:t>
      </w:r>
    </w:p>
    <w:p w:rsidR="005A01B6" w:rsidRPr="002944A6" w:rsidRDefault="00BE3FD2" w:rsidP="00BE3FD2">
      <w:pPr>
        <w:pStyle w:val="ConsPlusNormal"/>
        <w:tabs>
          <w:tab w:val="left" w:pos="1843"/>
        </w:tabs>
        <w:jc w:val="both"/>
        <w:rPr>
          <w:sz w:val="28"/>
          <w:szCs w:val="28"/>
        </w:rPr>
      </w:pPr>
      <w:r>
        <w:rPr>
          <w:sz w:val="28"/>
          <w:szCs w:val="28"/>
        </w:rPr>
        <w:t>10.11.18.</w:t>
      </w:r>
      <w:r w:rsidR="005A01B6" w:rsidRPr="002944A6">
        <w:rPr>
          <w:sz w:val="28"/>
          <w:szCs w:val="28"/>
        </w:rPr>
        <w:t xml:space="preserve">Коэффициент перегрузки при определении расчетной снеговой нагрузки должен приниматься </w:t>
      </w:r>
      <w:proofErr w:type="gramStart"/>
      <w:r w:rsidR="005A01B6" w:rsidRPr="002944A6">
        <w:rPr>
          <w:sz w:val="28"/>
          <w:szCs w:val="28"/>
        </w:rPr>
        <w:t>равным</w:t>
      </w:r>
      <w:proofErr w:type="gramEnd"/>
      <w:r w:rsidR="005A01B6" w:rsidRPr="002944A6">
        <w:rPr>
          <w:sz w:val="28"/>
          <w:szCs w:val="28"/>
        </w:rPr>
        <w:t xml:space="preserve"> 1,25.</w:t>
      </w:r>
    </w:p>
    <w:p w:rsidR="005A01B6" w:rsidRPr="002944A6" w:rsidRDefault="00BE3FD2" w:rsidP="00BE3FD2">
      <w:pPr>
        <w:pStyle w:val="ConsPlusNormal"/>
        <w:tabs>
          <w:tab w:val="left" w:pos="1843"/>
        </w:tabs>
        <w:jc w:val="both"/>
        <w:rPr>
          <w:sz w:val="28"/>
          <w:szCs w:val="28"/>
        </w:rPr>
      </w:pPr>
      <w:r>
        <w:rPr>
          <w:sz w:val="28"/>
          <w:szCs w:val="28"/>
        </w:rPr>
        <w:t>10.11.19.</w:t>
      </w:r>
      <w:r w:rsidR="005A01B6" w:rsidRPr="002944A6">
        <w:rPr>
          <w:sz w:val="28"/>
          <w:szCs w:val="28"/>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2944A6" w:rsidRDefault="00BE3FD2" w:rsidP="00BE3FD2">
      <w:pPr>
        <w:pStyle w:val="ConsPlusNormal"/>
        <w:tabs>
          <w:tab w:val="left" w:pos="1843"/>
        </w:tabs>
        <w:jc w:val="both"/>
        <w:rPr>
          <w:sz w:val="28"/>
          <w:szCs w:val="28"/>
        </w:rPr>
      </w:pPr>
      <w:r>
        <w:rPr>
          <w:sz w:val="28"/>
          <w:szCs w:val="28"/>
        </w:rPr>
        <w:t>10.11.20.</w:t>
      </w:r>
      <w:r w:rsidR="005A01B6" w:rsidRPr="002944A6">
        <w:rPr>
          <w:sz w:val="28"/>
          <w:szCs w:val="28"/>
        </w:rPr>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E6523B" w:rsidRDefault="00BE3FD2" w:rsidP="00BE3FD2">
      <w:pPr>
        <w:pStyle w:val="ConsPlusNormal"/>
        <w:tabs>
          <w:tab w:val="left" w:pos="1843"/>
        </w:tabs>
        <w:jc w:val="both"/>
      </w:pPr>
      <w:r>
        <w:rPr>
          <w:sz w:val="28"/>
          <w:szCs w:val="28"/>
        </w:rPr>
        <w:t xml:space="preserve">  1011.21.</w:t>
      </w:r>
      <w:r w:rsidR="005A01B6" w:rsidRPr="002944A6">
        <w:rPr>
          <w:sz w:val="28"/>
          <w:szCs w:val="28"/>
        </w:rPr>
        <w:t>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2944A6" w:rsidRDefault="00E6523B" w:rsidP="00E6523B">
      <w:pPr>
        <w:pStyle w:val="ConsPlusNormal"/>
        <w:tabs>
          <w:tab w:val="left" w:pos="1843"/>
        </w:tabs>
        <w:ind w:left="567"/>
        <w:jc w:val="both"/>
      </w:pPr>
    </w:p>
    <w:p w:rsidR="005A01B6" w:rsidRPr="00B0069F" w:rsidRDefault="00B0069F" w:rsidP="00B0069F">
      <w:pPr>
        <w:spacing w:line="240" w:lineRule="auto"/>
        <w:jc w:val="both"/>
        <w:rPr>
          <w:rFonts w:ascii="Times New Roman" w:hAnsi="Times New Roman" w:cs="Times New Roman"/>
          <w:color w:val="auto"/>
        </w:rPr>
      </w:pPr>
      <w:r w:rsidRPr="00B0069F">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10.12.</w:t>
      </w:r>
      <w:r w:rsidR="005A01B6" w:rsidRPr="00B0069F">
        <w:rPr>
          <w:rFonts w:ascii="Times New Roman" w:eastAsia="Times New Roman" w:hAnsi="Times New Roman" w:cs="Times New Roman"/>
          <w:b/>
          <w:color w:val="auto"/>
          <w:sz w:val="28"/>
          <w:szCs w:val="28"/>
        </w:rPr>
        <w:t>Особые требования к доступности городской среды для маломобильных групп населения</w:t>
      </w:r>
    </w:p>
    <w:p w:rsidR="002944A6" w:rsidRPr="00B0069F" w:rsidRDefault="00B0069F" w:rsidP="00B0069F">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10.12.1.</w:t>
      </w:r>
      <w:r w:rsidR="005A01B6" w:rsidRPr="00B0069F">
        <w:rPr>
          <w:rFonts w:ascii="Times New Roman" w:eastAsia="Times New Roman" w:hAnsi="Times New Roman" w:cs="Times New Roman"/>
          <w:color w:val="auto"/>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w:t>
      </w:r>
      <w:r w:rsidR="005A01B6" w:rsidRPr="00B0069F">
        <w:rPr>
          <w:rFonts w:ascii="Times New Roman" w:eastAsia="Times New Roman" w:hAnsi="Times New Roman" w:cs="Times New Roman"/>
          <w:color w:val="auto"/>
          <w:sz w:val="28"/>
          <w:szCs w:val="28"/>
        </w:rPr>
        <w:lastRenderedPageBreak/>
        <w:t>оснащение этих объектов элементами и техническими средствами, способствующими передвижению престарелых и инвалидов.</w:t>
      </w:r>
    </w:p>
    <w:p w:rsidR="002944A6" w:rsidRPr="00B0069F" w:rsidRDefault="00B0069F" w:rsidP="00B0069F">
      <w:pPr>
        <w:spacing w:line="240" w:lineRule="auto"/>
        <w:ind w:left="15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10.12.2.</w:t>
      </w:r>
      <w:r w:rsidR="005A01B6" w:rsidRPr="00B0069F">
        <w:rPr>
          <w:rFonts w:ascii="Times New Roman" w:eastAsia="Times New Roman" w:hAnsi="Times New Roman" w:cs="Times New Roman"/>
          <w:color w:val="auto"/>
          <w:sz w:val="28"/>
          <w:szCs w:val="28"/>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w:t>
      </w:r>
      <w:proofErr w:type="gramEnd"/>
      <w:r w:rsidR="005A01B6" w:rsidRPr="00B0069F">
        <w:rPr>
          <w:rFonts w:ascii="Times New Roman" w:eastAsia="Times New Roman" w:hAnsi="Times New Roman" w:cs="Times New Roman"/>
          <w:color w:val="auto"/>
          <w:sz w:val="28"/>
          <w:szCs w:val="28"/>
        </w:rPr>
        <w:t xml:space="preserve"> параметров проходов и проездов, качества поверхности путей передвижения).</w:t>
      </w:r>
    </w:p>
    <w:p w:rsidR="00761F17" w:rsidRPr="00B0069F" w:rsidRDefault="00B0069F" w:rsidP="00B0069F">
      <w:pPr>
        <w:spacing w:line="24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10.12.3.</w:t>
      </w:r>
      <w:r w:rsidR="005A01B6" w:rsidRPr="00B0069F">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803DB5" w:rsidRDefault="00803DB5" w:rsidP="00803DB5">
      <w:pPr>
        <w:pStyle w:val="ac"/>
        <w:spacing w:line="240" w:lineRule="auto"/>
        <w:ind w:left="1134"/>
        <w:jc w:val="both"/>
        <w:rPr>
          <w:rFonts w:ascii="Times New Roman" w:eastAsia="Times New Roman" w:hAnsi="Times New Roman" w:cs="Times New Roman"/>
          <w:color w:val="auto"/>
          <w:sz w:val="28"/>
          <w:szCs w:val="28"/>
        </w:rPr>
      </w:pPr>
    </w:p>
    <w:p w:rsidR="00803DB5" w:rsidRDefault="00803DB5" w:rsidP="00803DB5">
      <w:pPr>
        <w:pStyle w:val="ac"/>
        <w:spacing w:line="240" w:lineRule="auto"/>
        <w:ind w:left="1134"/>
        <w:jc w:val="both"/>
        <w:rPr>
          <w:rFonts w:ascii="Times New Roman" w:eastAsia="Times New Roman" w:hAnsi="Times New Roman" w:cs="Times New Roman"/>
          <w:color w:val="auto"/>
          <w:sz w:val="28"/>
          <w:szCs w:val="28"/>
        </w:rPr>
      </w:pPr>
    </w:p>
    <w:p w:rsidR="00BC541F" w:rsidRPr="00803DB5" w:rsidRDefault="00B0069F" w:rsidP="00BC541F">
      <w:pPr>
        <w:ind w:firstLine="567"/>
        <w:jc w:val="both"/>
        <w:rPr>
          <w:rFonts w:ascii="Times New Roman" w:hAnsi="Times New Roman" w:cs="Times New Roman"/>
          <w:sz w:val="28"/>
          <w:szCs w:val="28"/>
        </w:rPr>
      </w:pPr>
      <w:r>
        <w:rPr>
          <w:rFonts w:ascii="Times New Roman" w:hAnsi="Times New Roman" w:cs="Times New Roman"/>
          <w:b/>
          <w:sz w:val="28"/>
          <w:szCs w:val="28"/>
        </w:rPr>
        <w:t>10.13.</w:t>
      </w:r>
      <w:r w:rsidR="00803DB5">
        <w:rPr>
          <w:rFonts w:ascii="Times New Roman" w:hAnsi="Times New Roman" w:cs="Times New Roman"/>
          <w:b/>
          <w:sz w:val="28"/>
          <w:szCs w:val="28"/>
        </w:rPr>
        <w:t xml:space="preserve"> </w:t>
      </w:r>
      <w:r w:rsidR="00803DB5" w:rsidRPr="00A3245D">
        <w:rPr>
          <w:rFonts w:ascii="Times New Roman" w:hAnsi="Times New Roman" w:cs="Times New Roman"/>
          <w:b/>
          <w:sz w:val="28"/>
          <w:szCs w:val="28"/>
        </w:rPr>
        <w:t>ПОРЯДОК ОПРЕДЕЛЕНИЯ ГРАНИЦ ПРИЛЕГАЮЩИХ ТЕРРИТОРИЙ</w:t>
      </w:r>
      <w:r w:rsidR="00BC541F">
        <w:rPr>
          <w:rFonts w:ascii="Times New Roman" w:hAnsi="Times New Roman" w:cs="Times New Roman"/>
          <w:b/>
          <w:sz w:val="28"/>
          <w:szCs w:val="28"/>
        </w:rPr>
        <w:t xml:space="preserve"> </w:t>
      </w:r>
      <w:r w:rsidR="00BC541F" w:rsidRPr="00A3245D">
        <w:rPr>
          <w:rFonts w:ascii="Times New Roman" w:hAnsi="Times New Roman" w:cs="Times New Roman"/>
          <w:i/>
          <w:sz w:val="28"/>
          <w:szCs w:val="28"/>
        </w:rPr>
        <w:t>(в ред. от 25</w:t>
      </w:r>
      <w:r w:rsidR="00BC541F">
        <w:rPr>
          <w:rFonts w:ascii="Times New Roman" w:hAnsi="Times New Roman" w:cs="Times New Roman"/>
          <w:i/>
          <w:sz w:val="28"/>
          <w:szCs w:val="28"/>
        </w:rPr>
        <w:t>10.</w:t>
      </w:r>
      <w:r w:rsidR="00BC541F" w:rsidRPr="00A3245D">
        <w:rPr>
          <w:rFonts w:ascii="Times New Roman" w:hAnsi="Times New Roman" w:cs="Times New Roman"/>
          <w:i/>
          <w:sz w:val="28"/>
          <w:szCs w:val="28"/>
        </w:rPr>
        <w:t>.2018г № 14.)</w:t>
      </w:r>
    </w:p>
    <w:p w:rsidR="00803DB5" w:rsidRPr="00A3245D" w:rsidRDefault="00803DB5" w:rsidP="00B0069F">
      <w:pPr>
        <w:pStyle w:val="1"/>
        <w:numPr>
          <w:ilvl w:val="0"/>
          <w:numId w:val="0"/>
        </w:numPr>
        <w:spacing w:before="0" w:after="0" w:line="240" w:lineRule="auto"/>
        <w:ind w:left="75"/>
        <w:rPr>
          <w:rFonts w:ascii="Times New Roman" w:hAnsi="Times New Roman" w:cs="Times New Roman"/>
          <w:b/>
          <w:sz w:val="28"/>
          <w:szCs w:val="28"/>
        </w:rPr>
      </w:pPr>
    </w:p>
    <w:p w:rsidR="00803DB5" w:rsidRPr="00A3245D" w:rsidRDefault="00803DB5" w:rsidP="00803DB5">
      <w:pPr>
        <w:ind w:firstLine="567"/>
        <w:rPr>
          <w:rFonts w:ascii="Times New Roman" w:hAnsi="Times New Roman" w:cs="Times New Roman"/>
          <w:sz w:val="28"/>
          <w:szCs w:val="28"/>
        </w:rPr>
      </w:pPr>
    </w:p>
    <w:p w:rsidR="00803DB5" w:rsidRPr="00A3245D" w:rsidRDefault="00B0069F" w:rsidP="00803DB5">
      <w:pPr>
        <w:ind w:firstLine="567"/>
        <w:jc w:val="both"/>
        <w:rPr>
          <w:rFonts w:ascii="Times New Roman" w:hAnsi="Times New Roman" w:cs="Times New Roman"/>
          <w:sz w:val="28"/>
          <w:szCs w:val="28"/>
        </w:rPr>
      </w:pPr>
      <w:r w:rsidRPr="00A3245D">
        <w:rPr>
          <w:rFonts w:ascii="Times New Roman" w:hAnsi="Times New Roman" w:cs="Times New Roman"/>
          <w:sz w:val="28"/>
          <w:szCs w:val="28"/>
        </w:rPr>
        <w:t xml:space="preserve">  </w:t>
      </w:r>
      <w:r w:rsidRPr="00A3245D">
        <w:rPr>
          <w:rFonts w:ascii="Times New Roman" w:hAnsi="Times New Roman" w:cs="Times New Roman"/>
          <w:b/>
          <w:sz w:val="28"/>
          <w:szCs w:val="28"/>
        </w:rPr>
        <w:t>10.13.1.</w:t>
      </w:r>
      <w:r w:rsidR="00803DB5" w:rsidRPr="00A3245D">
        <w:rPr>
          <w:rFonts w:ascii="Times New Roman" w:hAnsi="Times New Roman" w:cs="Times New Roman"/>
          <w:sz w:val="28"/>
          <w:szCs w:val="28"/>
        </w:rPr>
        <w:t xml:space="preserve"> </w:t>
      </w:r>
      <w:r w:rsidR="00803DB5" w:rsidRPr="00A3245D">
        <w:rPr>
          <w:rFonts w:ascii="Times New Roman" w:hAnsi="Times New Roman" w:cs="Times New Roman"/>
          <w:b/>
          <w:sz w:val="28"/>
          <w:szCs w:val="28"/>
        </w:rPr>
        <w:t>Общие положения</w:t>
      </w:r>
    </w:p>
    <w:p w:rsidR="00803DB5" w:rsidRPr="00A3245D" w:rsidRDefault="00803DB5" w:rsidP="00803DB5">
      <w:pPr>
        <w:ind w:firstLine="567"/>
        <w:jc w:val="both"/>
        <w:rPr>
          <w:rFonts w:ascii="Times New Roman" w:eastAsia="Calibri" w:hAnsi="Times New Roman" w:cs="Times New Roman"/>
          <w:bCs/>
          <w:sz w:val="28"/>
          <w:szCs w:val="28"/>
        </w:rPr>
      </w:pPr>
      <w:r w:rsidRPr="00A3245D">
        <w:rPr>
          <w:rFonts w:ascii="Times New Roman" w:hAnsi="Times New Roman" w:cs="Times New Roman"/>
          <w:sz w:val="28"/>
          <w:szCs w:val="28"/>
        </w:rPr>
        <w:t>10.13.1.1. Г</w:t>
      </w:r>
      <w:r w:rsidRPr="00A3245D">
        <w:rPr>
          <w:rFonts w:ascii="Times New Roman" w:eastAsia="Calibri" w:hAnsi="Times New Roman" w:cs="Times New Roman"/>
          <w:bCs/>
          <w:sz w:val="28"/>
          <w:szCs w:val="28"/>
        </w:rPr>
        <w:t>раницы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803DB5" w:rsidRPr="00A3245D" w:rsidRDefault="00803DB5" w:rsidP="00803DB5">
      <w:pPr>
        <w:ind w:firstLine="567"/>
        <w:jc w:val="both"/>
        <w:rPr>
          <w:rFonts w:ascii="Times New Roman" w:hAnsi="Times New Roman" w:cs="Times New Roman"/>
          <w:bCs/>
          <w:sz w:val="28"/>
          <w:szCs w:val="28"/>
        </w:rPr>
      </w:pPr>
      <w:r w:rsidRPr="00A3245D">
        <w:rPr>
          <w:rFonts w:ascii="Times New Roman" w:eastAsia="Calibri" w:hAnsi="Times New Roman" w:cs="Times New Roman"/>
          <w:bCs/>
          <w:sz w:val="28"/>
          <w:szCs w:val="28"/>
        </w:rPr>
        <w:t>10.13.1.2. О</w:t>
      </w:r>
      <w:r w:rsidRPr="00A3245D">
        <w:rPr>
          <w:rFonts w:ascii="Times New Roman" w:hAnsi="Times New Roman" w:cs="Times New Roman"/>
          <w:bCs/>
          <w:sz w:val="28"/>
          <w:szCs w:val="28"/>
        </w:rPr>
        <w:t>сновные понятия:</w:t>
      </w:r>
    </w:p>
    <w:p w:rsidR="00803DB5" w:rsidRPr="00A3245D" w:rsidRDefault="00803DB5" w:rsidP="00803DB5">
      <w:pPr>
        <w:ind w:firstLine="709"/>
        <w:jc w:val="both"/>
        <w:rPr>
          <w:rFonts w:ascii="Times New Roman" w:hAnsi="Times New Roman" w:cs="Times New Roman"/>
          <w:sz w:val="28"/>
          <w:szCs w:val="28"/>
        </w:rPr>
      </w:pPr>
      <w:r w:rsidRPr="00A3245D">
        <w:rPr>
          <w:rFonts w:ascii="Times New Roman" w:hAnsi="Times New Roman" w:cs="Times New Roman"/>
          <w:bCs/>
          <w:sz w:val="28"/>
          <w:szCs w:val="28"/>
        </w:rPr>
        <w:t xml:space="preserve">1) </w:t>
      </w:r>
      <w:r w:rsidRPr="00A3245D">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3245D">
        <w:rPr>
          <w:rFonts w:ascii="Times New Roman" w:hAnsi="Times New Roman" w:cs="Times New Roman"/>
          <w:sz w:val="28"/>
          <w:szCs w:val="28"/>
        </w:rPr>
        <w:t>границы</w:t>
      </w:r>
      <w:proofErr w:type="gramEnd"/>
      <w:r w:rsidRPr="00A3245D">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w:t>
      </w:r>
    </w:p>
    <w:p w:rsidR="00803DB5" w:rsidRPr="00A3245D" w:rsidRDefault="00803DB5" w:rsidP="00803DB5">
      <w:pPr>
        <w:ind w:firstLine="709"/>
        <w:jc w:val="both"/>
        <w:rPr>
          <w:rFonts w:ascii="Times New Roman" w:hAnsi="Times New Roman" w:cs="Times New Roman"/>
          <w:sz w:val="28"/>
          <w:szCs w:val="28"/>
        </w:rPr>
      </w:pPr>
      <w:r w:rsidRPr="00A3245D">
        <w:rPr>
          <w:rFonts w:ascii="Times New Roman" w:hAnsi="Times New Roman" w:cs="Times New Roman"/>
          <w:sz w:val="28"/>
          <w:szCs w:val="28"/>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03DB5" w:rsidRPr="00A3245D" w:rsidRDefault="00803DB5" w:rsidP="00803DB5">
      <w:pPr>
        <w:ind w:firstLine="709"/>
        <w:jc w:val="both"/>
        <w:rPr>
          <w:rFonts w:ascii="Times New Roman" w:hAnsi="Times New Roman" w:cs="Times New Roman"/>
          <w:sz w:val="28"/>
          <w:szCs w:val="28"/>
        </w:rPr>
      </w:pPr>
      <w:r w:rsidRPr="00A3245D">
        <w:rPr>
          <w:rFonts w:ascii="Times New Roman" w:hAnsi="Times New Roman" w:cs="Times New Roman"/>
          <w:sz w:val="28"/>
          <w:szCs w:val="28"/>
        </w:rPr>
        <w:t>3) границы прилегающей территории</w:t>
      </w:r>
      <w:r w:rsidRPr="00A3245D">
        <w:rPr>
          <w:rFonts w:ascii="Times New Roman" w:hAnsi="Times New Roman" w:cs="Times New Roman"/>
          <w:b/>
          <w:sz w:val="28"/>
          <w:szCs w:val="28"/>
        </w:rPr>
        <w:t xml:space="preserve"> – </w:t>
      </w:r>
      <w:r w:rsidRPr="00A3245D">
        <w:rPr>
          <w:rFonts w:ascii="Times New Roman" w:hAnsi="Times New Roman" w:cs="Times New Roman"/>
          <w:sz w:val="28"/>
          <w:szCs w:val="28"/>
        </w:rPr>
        <w:t>местоположение прилегающей территории, установленное посредством определения координат характерных точек ее границ;</w:t>
      </w:r>
    </w:p>
    <w:p w:rsidR="00803DB5" w:rsidRPr="00A3245D" w:rsidRDefault="00803DB5" w:rsidP="00803DB5">
      <w:pPr>
        <w:ind w:firstLine="709"/>
        <w:jc w:val="both"/>
        <w:rPr>
          <w:rFonts w:ascii="Times New Roman" w:hAnsi="Times New Roman" w:cs="Times New Roman"/>
          <w:sz w:val="28"/>
          <w:szCs w:val="28"/>
        </w:rPr>
      </w:pPr>
      <w:r w:rsidRPr="00A3245D">
        <w:rPr>
          <w:rFonts w:ascii="Times New Roman" w:hAnsi="Times New Roman" w:cs="Times New Roman"/>
          <w:sz w:val="28"/>
          <w:szCs w:val="28"/>
        </w:rPr>
        <w:t xml:space="preserve">4) внутренняя часть границ прилегающей территории – </w:t>
      </w:r>
      <w:r w:rsidRPr="00A3245D">
        <w:rPr>
          <w:rFonts w:ascii="Times New Roman" w:hAnsi="Times New Roman" w:cs="Times New Roman"/>
          <w:bCs/>
          <w:sz w:val="28"/>
          <w:szCs w:val="28"/>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sz w:val="28"/>
          <w:szCs w:val="28"/>
        </w:rPr>
        <w:lastRenderedPageBreak/>
        <w:t xml:space="preserve">5) внешняя часть границ прилегающей территории – </w:t>
      </w:r>
      <w:r w:rsidRPr="00A3245D">
        <w:rPr>
          <w:rFonts w:ascii="Times New Roman" w:hAnsi="Times New Roman" w:cs="Times New Roman"/>
          <w:bCs/>
          <w:sz w:val="28"/>
          <w:szCs w:val="28"/>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803DB5" w:rsidRPr="00A3245D" w:rsidRDefault="00803DB5" w:rsidP="00803DB5">
      <w:pPr>
        <w:ind w:firstLine="567"/>
        <w:jc w:val="both"/>
        <w:rPr>
          <w:rFonts w:ascii="Times New Roman" w:eastAsia="Calibri" w:hAnsi="Times New Roman" w:cs="Times New Roman"/>
          <w:bCs/>
          <w:sz w:val="28"/>
          <w:szCs w:val="28"/>
        </w:rPr>
      </w:pPr>
      <w:r w:rsidRPr="00A3245D">
        <w:rPr>
          <w:rFonts w:ascii="Times New Roman" w:hAnsi="Times New Roman" w:cs="Times New Roman"/>
          <w:sz w:val="28"/>
          <w:szCs w:val="28"/>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803DB5" w:rsidRPr="00A3245D" w:rsidRDefault="00B0069F" w:rsidP="00803DB5">
      <w:pPr>
        <w:ind w:firstLine="567"/>
        <w:jc w:val="both"/>
        <w:rPr>
          <w:rFonts w:ascii="Times New Roman" w:hAnsi="Times New Roman" w:cs="Times New Roman"/>
          <w:sz w:val="28"/>
          <w:szCs w:val="28"/>
        </w:rPr>
      </w:pPr>
      <w:r w:rsidRPr="00A3245D">
        <w:rPr>
          <w:rFonts w:ascii="Times New Roman" w:hAnsi="Times New Roman" w:cs="Times New Roman"/>
          <w:b/>
          <w:sz w:val="28"/>
          <w:szCs w:val="28"/>
        </w:rPr>
        <w:t>10.13.2.</w:t>
      </w:r>
      <w:r w:rsidR="00803DB5" w:rsidRPr="00A3245D">
        <w:rPr>
          <w:rFonts w:ascii="Times New Roman" w:hAnsi="Times New Roman" w:cs="Times New Roman"/>
          <w:sz w:val="28"/>
          <w:szCs w:val="28"/>
        </w:rPr>
        <w:t xml:space="preserve"> </w:t>
      </w:r>
      <w:r w:rsidR="00803DB5" w:rsidRPr="00A3245D">
        <w:rPr>
          <w:rFonts w:ascii="Times New Roman" w:hAnsi="Times New Roman" w:cs="Times New Roman"/>
          <w:b/>
          <w:sz w:val="28"/>
          <w:szCs w:val="28"/>
        </w:rPr>
        <w:t>Порядок определения</w:t>
      </w:r>
    </w:p>
    <w:p w:rsidR="00803DB5" w:rsidRPr="00A3245D" w:rsidRDefault="00803DB5" w:rsidP="00803DB5">
      <w:pPr>
        <w:ind w:firstLine="567"/>
        <w:jc w:val="both"/>
        <w:rPr>
          <w:rFonts w:ascii="Times New Roman" w:hAnsi="Times New Roman" w:cs="Times New Roman"/>
          <w:bCs/>
          <w:sz w:val="28"/>
          <w:szCs w:val="28"/>
        </w:rPr>
      </w:pPr>
      <w:r w:rsidRPr="00A3245D">
        <w:rPr>
          <w:rFonts w:ascii="Times New Roman" w:hAnsi="Times New Roman" w:cs="Times New Roman"/>
          <w:sz w:val="28"/>
          <w:szCs w:val="28"/>
        </w:rPr>
        <w:t xml:space="preserve">10.13.2.1. </w:t>
      </w:r>
      <w:r w:rsidRPr="00A3245D">
        <w:rPr>
          <w:rFonts w:ascii="Times New Roman" w:hAnsi="Times New Roman" w:cs="Times New Roman"/>
          <w:bCs/>
          <w:sz w:val="28"/>
          <w:szCs w:val="28"/>
        </w:rPr>
        <w:t>В границах прилегающих территорий могут располагаться только следующие территории общего пользования или их части:</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1) пешеходные коммуникации, в том числе тротуары, аллеи, дорожки, тропинки;</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2) палисадники, клумбы;</w:t>
      </w:r>
    </w:p>
    <w:p w:rsidR="00803DB5" w:rsidRPr="00A3245D" w:rsidRDefault="00803DB5" w:rsidP="00803DB5">
      <w:pPr>
        <w:ind w:firstLine="567"/>
        <w:jc w:val="both"/>
        <w:rPr>
          <w:rFonts w:ascii="Times New Roman" w:hAnsi="Times New Roman" w:cs="Times New Roman"/>
          <w:bCs/>
          <w:sz w:val="28"/>
          <w:szCs w:val="28"/>
        </w:rPr>
      </w:pPr>
      <w:r w:rsidRPr="00A3245D">
        <w:rPr>
          <w:rFonts w:ascii="Times New Roman" w:hAnsi="Times New Roman" w:cs="Times New Roman"/>
          <w:bCs/>
          <w:sz w:val="28"/>
          <w:szCs w:val="28"/>
        </w:rPr>
        <w:t xml:space="preserve">  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10.13.2.2. Границы прилегающей территории определяются:</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w:t>
      </w:r>
      <w:proofErr w:type="gramStart"/>
      <w:r w:rsidRPr="00A3245D">
        <w:rPr>
          <w:rFonts w:ascii="Times New Roman" w:hAnsi="Times New Roman" w:cs="Times New Roman"/>
          <w:bCs/>
          <w:sz w:val="28"/>
          <w:szCs w:val="28"/>
        </w:rPr>
        <w:t>имеющую</w:t>
      </w:r>
      <w:proofErr w:type="gramEnd"/>
      <w:r w:rsidRPr="00A3245D">
        <w:rPr>
          <w:rFonts w:ascii="Times New Roman" w:hAnsi="Times New Roman" w:cs="Times New Roman"/>
          <w:bCs/>
          <w:sz w:val="28"/>
          <w:szCs w:val="28"/>
        </w:rPr>
        <w:t xml:space="preserve"> один замкнутый контур или два непересекающихся замкнутых контура;</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A3245D">
        <w:rPr>
          <w:rFonts w:ascii="Times New Roman" w:hAnsi="Times New Roman" w:cs="Times New Roman"/>
          <w:sz w:val="28"/>
          <w:szCs w:val="28"/>
        </w:rPr>
        <w:t xml:space="preserve">объект коммунальной инфраструктуры, обеспечивает исключительно функционирование другого </w:t>
      </w:r>
      <w:r w:rsidRPr="00A3245D">
        <w:rPr>
          <w:rFonts w:ascii="Times New Roman" w:hAnsi="Times New Roman" w:cs="Times New Roman"/>
          <w:bCs/>
          <w:sz w:val="28"/>
          <w:szCs w:val="28"/>
        </w:rPr>
        <w:t>здания, строения, сооружения, земельного участка</w:t>
      </w:r>
      <w:r w:rsidRPr="00A3245D">
        <w:rPr>
          <w:rFonts w:ascii="Times New Roman" w:hAnsi="Times New Roman" w:cs="Times New Roman"/>
          <w:sz w:val="28"/>
          <w:szCs w:val="28"/>
        </w:rPr>
        <w:t>, в отношении которого определяются границы прилегающей территории, не допускается</w:t>
      </w:r>
      <w:r w:rsidRPr="00A3245D">
        <w:rPr>
          <w:rFonts w:ascii="Times New Roman" w:hAnsi="Times New Roman" w:cs="Times New Roman"/>
          <w:bCs/>
          <w:sz w:val="28"/>
          <w:szCs w:val="28"/>
        </w:rPr>
        <w:t xml:space="preserve">; </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03DB5" w:rsidRPr="00A3245D" w:rsidRDefault="00803DB5" w:rsidP="00803DB5">
      <w:pPr>
        <w:ind w:firstLine="709"/>
        <w:jc w:val="both"/>
        <w:rPr>
          <w:rFonts w:ascii="Times New Roman" w:hAnsi="Times New Roman" w:cs="Times New Roman"/>
          <w:bCs/>
          <w:sz w:val="28"/>
          <w:szCs w:val="28"/>
        </w:rPr>
      </w:pPr>
      <w:r w:rsidRPr="00A3245D">
        <w:rPr>
          <w:rFonts w:ascii="Times New Roman" w:hAnsi="Times New Roman" w:cs="Times New Roman"/>
          <w:bCs/>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03DB5" w:rsidRPr="00803DB5" w:rsidRDefault="00803DB5" w:rsidP="00803DB5">
      <w:pPr>
        <w:ind w:firstLine="567"/>
        <w:jc w:val="both"/>
        <w:rPr>
          <w:rFonts w:ascii="Times New Roman" w:hAnsi="Times New Roman" w:cs="Times New Roman"/>
          <w:sz w:val="28"/>
          <w:szCs w:val="28"/>
        </w:rPr>
      </w:pPr>
      <w:proofErr w:type="gramStart"/>
      <w:r w:rsidRPr="00A3245D">
        <w:rPr>
          <w:rFonts w:ascii="Times New Roman" w:hAnsi="Times New Roman" w:cs="Times New Roman"/>
          <w:bCs/>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w:t>
      </w:r>
      <w:r w:rsidRPr="00A3245D">
        <w:rPr>
          <w:rFonts w:ascii="Times New Roman" w:hAnsi="Times New Roman" w:cs="Times New Roman"/>
          <w:bCs/>
          <w:sz w:val="28"/>
          <w:szCs w:val="28"/>
        </w:rPr>
        <w:lastRenderedPageBreak/>
        <w:t>общего пользования), а также иметь смежные (общие) границы</w:t>
      </w:r>
      <w:proofErr w:type="gramEnd"/>
      <w:r w:rsidRPr="00A3245D">
        <w:rPr>
          <w:rFonts w:ascii="Times New Roman" w:hAnsi="Times New Roman" w:cs="Times New Roman"/>
          <w:bCs/>
          <w:sz w:val="28"/>
          <w:szCs w:val="28"/>
        </w:rPr>
        <w:t xml:space="preserve"> с другими прилегающими территориями (</w:t>
      </w:r>
      <w:r w:rsidRPr="00A3245D">
        <w:rPr>
          <w:rFonts w:ascii="Times New Roman" w:hAnsi="Times New Roman" w:cs="Times New Roman"/>
          <w:sz w:val="28"/>
          <w:szCs w:val="28"/>
        </w:rPr>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03DB5" w:rsidRPr="00803DB5" w:rsidRDefault="00803DB5" w:rsidP="00803DB5">
      <w:pPr>
        <w:pStyle w:val="ac"/>
        <w:spacing w:line="240" w:lineRule="auto"/>
        <w:ind w:left="1134"/>
        <w:jc w:val="both"/>
        <w:rPr>
          <w:rFonts w:ascii="Times New Roman" w:eastAsia="Times New Roman" w:hAnsi="Times New Roman" w:cs="Times New Roman"/>
          <w:color w:val="auto"/>
          <w:sz w:val="28"/>
          <w:szCs w:val="28"/>
        </w:rPr>
      </w:pPr>
    </w:p>
    <w:p w:rsidR="005A01B6" w:rsidRPr="00584017" w:rsidRDefault="005A01B6" w:rsidP="00BE3FD2">
      <w:pPr>
        <w:pStyle w:val="ac"/>
        <w:numPr>
          <w:ilvl w:val="0"/>
          <w:numId w:val="11"/>
        </w:numPr>
        <w:rPr>
          <w:rFonts w:ascii="Times New Roman" w:eastAsia="Times New Roman" w:hAnsi="Times New Roman" w:cs="Times New Roman"/>
          <w:b/>
          <w:sz w:val="28"/>
          <w:szCs w:val="28"/>
        </w:rPr>
      </w:pPr>
      <w:r w:rsidRPr="00584017">
        <w:rPr>
          <w:rFonts w:ascii="Times New Roman" w:eastAsia="Times New Roman" w:hAnsi="Times New Roman" w:cs="Times New Roman"/>
          <w:b/>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Default="005A01B6" w:rsidP="002944A6">
      <w:pPr>
        <w:spacing w:line="240" w:lineRule="auto"/>
        <w:ind w:left="450"/>
      </w:pPr>
    </w:p>
    <w:p w:rsidR="005A01B6" w:rsidRPr="00B0069F" w:rsidRDefault="005A01B6" w:rsidP="00B0069F">
      <w:pPr>
        <w:pStyle w:val="ac"/>
        <w:numPr>
          <w:ilvl w:val="1"/>
          <w:numId w:val="13"/>
        </w:numPr>
        <w:tabs>
          <w:tab w:val="left" w:pos="567"/>
        </w:tabs>
        <w:spacing w:line="240" w:lineRule="auto"/>
        <w:jc w:val="both"/>
        <w:rPr>
          <w:rFonts w:ascii="Times New Roman" w:hAnsi="Times New Roman" w:cs="Times New Roman"/>
          <w:b/>
          <w:sz w:val="28"/>
          <w:szCs w:val="28"/>
        </w:rPr>
      </w:pPr>
      <w:r w:rsidRPr="00B0069F">
        <w:rPr>
          <w:rFonts w:ascii="Times New Roman" w:eastAsia="Times New Roman" w:hAnsi="Times New Roman" w:cs="Times New Roman"/>
          <w:b/>
          <w:sz w:val="28"/>
          <w:szCs w:val="28"/>
        </w:rPr>
        <w:t>Общие положения. Задачи, польза и формы общественного участия</w:t>
      </w:r>
    </w:p>
    <w:p w:rsidR="005A01B6" w:rsidRPr="00737D44" w:rsidRDefault="005A01B6" w:rsidP="00B0069F">
      <w:pPr>
        <w:pStyle w:val="ac"/>
        <w:numPr>
          <w:ilvl w:val="2"/>
          <w:numId w:val="13"/>
        </w:numPr>
        <w:spacing w:line="240" w:lineRule="auto"/>
        <w:ind w:left="0" w:firstLine="567"/>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Вовлеченность в принятие решений и реализацию проектов, реальный учет мнения всех субъектов поселкового  развития, повышает их удовлетворенность </w:t>
      </w:r>
      <w:r w:rsidR="00D3327E" w:rsidRPr="00D3327E">
        <w:rPr>
          <w:rFonts w:ascii="Times New Roman" w:eastAsia="Times New Roman" w:hAnsi="Times New Roman" w:cs="Times New Roman"/>
          <w:sz w:val="28"/>
          <w:szCs w:val="28"/>
        </w:rPr>
        <w:t xml:space="preserve">окружающей </w:t>
      </w:r>
      <w:r w:rsidRPr="00737D44">
        <w:rPr>
          <w:rFonts w:ascii="Times New Roman" w:eastAsia="Times New Roman" w:hAnsi="Times New Roman" w:cs="Times New Roman"/>
          <w:sz w:val="28"/>
          <w:szCs w:val="28"/>
          <w:highlight w:val="white"/>
        </w:rPr>
        <w:t>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Участие в развитии </w:t>
      </w:r>
      <w:r w:rsidRPr="00D3327E">
        <w:rPr>
          <w:rFonts w:ascii="Times New Roman" w:eastAsia="Times New Roman" w:hAnsi="Times New Roman" w:cs="Times New Roman"/>
          <w:sz w:val="28"/>
          <w:szCs w:val="28"/>
        </w:rPr>
        <w:t xml:space="preserve">городской </w:t>
      </w:r>
      <w:r w:rsidRPr="00737D44">
        <w:rPr>
          <w:rFonts w:ascii="Times New Roman" w:eastAsia="Times New Roman" w:hAnsi="Times New Roman" w:cs="Times New Roman"/>
          <w:sz w:val="28"/>
          <w:szCs w:val="28"/>
          <w:highlight w:val="white"/>
        </w:rPr>
        <w:t>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proofErr w:type="gramStart"/>
      <w:r w:rsidRPr="00737D44">
        <w:rPr>
          <w:rFonts w:ascii="Times New Roman" w:eastAsia="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6E07EF" w:rsidRPr="006E07EF">
        <w:rPr>
          <w:rFonts w:ascii="Times New Roman" w:eastAsia="Times New Roman" w:hAnsi="Times New Roman" w:cs="Times New Roman"/>
          <w:sz w:val="28"/>
          <w:szCs w:val="28"/>
        </w:rPr>
        <w:t>жителями</w:t>
      </w:r>
      <w:r w:rsidRPr="00737D44">
        <w:rPr>
          <w:rFonts w:ascii="Times New Roman" w:eastAsia="Times New Roman" w:hAnsi="Times New Roman" w:cs="Times New Roman"/>
          <w:sz w:val="28"/>
          <w:szCs w:val="28"/>
          <w:highlight w:val="white"/>
        </w:rPr>
        <w:t>,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5A01B6" w:rsidRDefault="005A01B6" w:rsidP="00B0069F">
      <w:pPr>
        <w:numPr>
          <w:ilvl w:val="2"/>
          <w:numId w:val="13"/>
        </w:numPr>
        <w:spacing w:line="240" w:lineRule="auto"/>
        <w:ind w:left="0" w:firstLine="567"/>
        <w:contextualSpacing/>
        <w:jc w:val="both"/>
        <w:rPr>
          <w:rFonts w:ascii="Times New Roman" w:hAnsi="Times New Roman" w:cs="Times New Roman"/>
          <w:sz w:val="28"/>
          <w:szCs w:val="28"/>
        </w:rPr>
      </w:pPr>
      <w:proofErr w:type="gramStart"/>
      <w:r w:rsidRPr="00737D44">
        <w:rPr>
          <w:rFonts w:ascii="Times New Roman" w:eastAsia="Times New Roman" w:hAnsi="Times New Roman" w:cs="Times New Roman"/>
          <w:sz w:val="28"/>
          <w:szCs w:val="28"/>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6E07EF">
        <w:rPr>
          <w:rFonts w:ascii="Times New Roman" w:eastAsia="Times New Roman" w:hAnsi="Times New Roman" w:cs="Times New Roman"/>
          <w:sz w:val="28"/>
          <w:szCs w:val="28"/>
          <w:highlight w:val="white"/>
        </w:rPr>
        <w:t>жителей</w:t>
      </w:r>
      <w:r w:rsidRPr="00737D44">
        <w:rPr>
          <w:rFonts w:ascii="Times New Roman" w:eastAsia="Times New Roman" w:hAnsi="Times New Roman" w:cs="Times New Roman"/>
          <w:sz w:val="28"/>
          <w:szCs w:val="28"/>
          <w:highlight w:val="white"/>
        </w:rPr>
        <w:t>, представителей сообществ и различных организаций, тех,</w:t>
      </w:r>
      <w:r w:rsidR="00737D44" w:rsidRPr="00737D44">
        <w:rPr>
          <w:rFonts w:ascii="Times New Roman" w:eastAsia="Times New Roman" w:hAnsi="Times New Roman" w:cs="Times New Roman"/>
          <w:sz w:val="28"/>
          <w:szCs w:val="28"/>
          <w:highlight w:val="white"/>
        </w:rPr>
        <w:t xml:space="preserve"> кто</w:t>
      </w:r>
      <w:r w:rsidRPr="00737D44">
        <w:rPr>
          <w:rFonts w:ascii="Times New Roman" w:eastAsia="Times New Roman" w:hAnsi="Times New Roman" w:cs="Times New Roman"/>
          <w:sz w:val="28"/>
          <w:szCs w:val="28"/>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w:t>
      </w:r>
      <w:proofErr w:type="gramEnd"/>
      <w:r w:rsidRPr="00737D44">
        <w:rPr>
          <w:rFonts w:ascii="Times New Roman" w:eastAsia="Times New Roman" w:hAnsi="Times New Roman" w:cs="Times New Roman"/>
          <w:sz w:val="28"/>
          <w:szCs w:val="28"/>
          <w:highlight w:val="white"/>
        </w:rPr>
        <w:t xml:space="preserve">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737D44">
        <w:rPr>
          <w:rFonts w:ascii="Times New Roman" w:hAnsi="Times New Roman" w:cs="Times New Roman"/>
          <w:sz w:val="28"/>
          <w:szCs w:val="28"/>
        </w:rPr>
        <w:tab/>
      </w:r>
    </w:p>
    <w:p w:rsidR="00E6523B" w:rsidRPr="00737D44" w:rsidRDefault="00E6523B" w:rsidP="00E6523B">
      <w:pPr>
        <w:spacing w:line="240" w:lineRule="auto"/>
        <w:ind w:left="567"/>
        <w:contextualSpacing/>
        <w:jc w:val="both"/>
        <w:rPr>
          <w:rFonts w:ascii="Times New Roman" w:hAnsi="Times New Roman" w:cs="Times New Roman"/>
          <w:sz w:val="28"/>
          <w:szCs w:val="28"/>
        </w:rPr>
      </w:pPr>
    </w:p>
    <w:p w:rsidR="005A01B6" w:rsidRPr="00E6523B" w:rsidRDefault="005A01B6" w:rsidP="00B0069F">
      <w:pPr>
        <w:numPr>
          <w:ilvl w:val="1"/>
          <w:numId w:val="13"/>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lastRenderedPageBreak/>
        <w:t>Порядок общественного участия</w:t>
      </w:r>
    </w:p>
    <w:p w:rsidR="005A01B6" w:rsidRPr="00737D44" w:rsidRDefault="0076196F" w:rsidP="00737D44">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11</w:t>
      </w:r>
      <w:r w:rsidR="005A01B6" w:rsidRPr="00737D44">
        <w:rPr>
          <w:rFonts w:ascii="Times New Roman" w:eastAsia="Times New Roman" w:hAnsi="Times New Roman" w:cs="Times New Roman"/>
          <w:sz w:val="28"/>
          <w:szCs w:val="28"/>
        </w:rPr>
        <w:t>.2.1</w:t>
      </w:r>
      <w:proofErr w:type="gramStart"/>
      <w:r w:rsidR="005A01B6" w:rsidRPr="00737D44">
        <w:rPr>
          <w:rFonts w:ascii="Times New Roman" w:eastAsia="Times New Roman" w:hAnsi="Times New Roman" w:cs="Times New Roman"/>
          <w:sz w:val="28"/>
          <w:szCs w:val="28"/>
        </w:rPr>
        <w:t xml:space="preserve"> Д</w:t>
      </w:r>
      <w:proofErr w:type="gramEnd"/>
      <w:r w:rsidR="005A01B6" w:rsidRPr="00737D44">
        <w:rPr>
          <w:rFonts w:ascii="Times New Roman" w:eastAsia="Times New Roman" w:hAnsi="Times New Roman" w:cs="Times New Roman"/>
          <w:sz w:val="28"/>
          <w:szCs w:val="28"/>
        </w:rPr>
        <w:t>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w:t>
      </w:r>
      <w:r w:rsidR="00737D44" w:rsidRPr="00737D44">
        <w:rPr>
          <w:rFonts w:ascii="Times New Roman" w:eastAsia="Times New Roman" w:hAnsi="Times New Roman" w:cs="Times New Roman"/>
          <w:sz w:val="28"/>
          <w:szCs w:val="28"/>
        </w:rPr>
        <w:t xml:space="preserve"> </w:t>
      </w:r>
      <w:r w:rsidR="005A01B6" w:rsidRPr="00737D44">
        <w:rPr>
          <w:rFonts w:ascii="Times New Roman" w:eastAsia="Times New Roman" w:hAnsi="Times New Roman" w:cs="Times New Roman"/>
          <w:sz w:val="28"/>
          <w:szCs w:val="28"/>
        </w:rPr>
        <w:t>решений и реализации проектов</w:t>
      </w:r>
      <w:r w:rsidR="00737D44" w:rsidRPr="00737D44">
        <w:rPr>
          <w:rFonts w:ascii="Times New Roman" w:eastAsia="Times New Roman" w:hAnsi="Times New Roman" w:cs="Times New Roman"/>
          <w:sz w:val="28"/>
          <w:szCs w:val="28"/>
        </w:rPr>
        <w:t xml:space="preserve"> </w:t>
      </w:r>
      <w:r w:rsidR="005A01B6" w:rsidRPr="00737D44">
        <w:rPr>
          <w:rFonts w:ascii="Times New Roman" w:eastAsia="Times New Roman" w:hAnsi="Times New Roman" w:cs="Times New Roman"/>
          <w:sz w:val="28"/>
          <w:szCs w:val="28"/>
        </w:rPr>
        <w:t>комплексного благоустройства,  процесс благоустройства поселения необходимо вести в следующем порядке:</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 xml:space="preserve">1 этап: </w:t>
      </w:r>
      <w:r w:rsidR="006E07EF">
        <w:rPr>
          <w:rFonts w:ascii="Times New Roman" w:eastAsia="Times New Roman" w:hAnsi="Times New Roman" w:cs="Times New Roman"/>
          <w:sz w:val="28"/>
          <w:szCs w:val="28"/>
        </w:rPr>
        <w:t>в</w:t>
      </w:r>
      <w:r w:rsidRPr="00737D44">
        <w:rPr>
          <w:rFonts w:ascii="Times New Roman" w:eastAsia="Times New Roman" w:hAnsi="Times New Roman" w:cs="Times New Roman"/>
          <w:sz w:val="28"/>
          <w:szCs w:val="28"/>
        </w:rPr>
        <w:t>ыявление общественного запроса, формулировка движущих ценностей и определения</w:t>
      </w:r>
      <w:r w:rsidR="006E07EF">
        <w:rPr>
          <w:rFonts w:ascii="Times New Roman" w:eastAsia="Times New Roman" w:hAnsi="Times New Roman" w:cs="Times New Roman"/>
          <w:sz w:val="28"/>
          <w:szCs w:val="28"/>
        </w:rPr>
        <w:t xml:space="preserve"> целей, рассматриваемых проектов</w:t>
      </w:r>
      <w:r w:rsidRPr="00737D44">
        <w:rPr>
          <w:rFonts w:ascii="Times New Roman" w:eastAsia="Times New Roman" w:hAnsi="Times New Roman" w:cs="Times New Roman"/>
          <w:sz w:val="28"/>
          <w:szCs w:val="28"/>
        </w:rPr>
        <w:t>;</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w:t>
      </w:r>
      <w:r w:rsidR="006E07EF">
        <w:rPr>
          <w:rFonts w:ascii="Times New Roman" w:eastAsia="Times New Roman" w:hAnsi="Times New Roman" w:cs="Times New Roman"/>
          <w:sz w:val="28"/>
          <w:szCs w:val="28"/>
        </w:rPr>
        <w:t>ций решения задач</w:t>
      </w:r>
      <w:r w:rsidRPr="00737D44">
        <w:rPr>
          <w:rFonts w:ascii="Times New Roman" w:eastAsia="Times New Roman" w:hAnsi="Times New Roman" w:cs="Times New Roman"/>
          <w:sz w:val="28"/>
          <w:szCs w:val="28"/>
        </w:rPr>
        <w:t>, в том числе с использованием механизма проектных семинаров и открытых конкурсов;</w:t>
      </w:r>
    </w:p>
    <w:p w:rsidR="005A01B6" w:rsidRPr="00737D44" w:rsidRDefault="005A01B6" w:rsidP="00737D44">
      <w:pPr>
        <w:spacing w:line="240" w:lineRule="auto"/>
        <w:ind w:firstLine="567"/>
        <w:jc w:val="both"/>
        <w:rPr>
          <w:rFonts w:ascii="Times New Roman" w:hAnsi="Times New Roman" w:cs="Times New Roman"/>
          <w:sz w:val="28"/>
          <w:szCs w:val="28"/>
        </w:rPr>
      </w:pPr>
      <w:r w:rsidRPr="00737D44">
        <w:rPr>
          <w:rFonts w:ascii="Times New Roman" w:eastAsia="Times New Roman" w:hAnsi="Times New Roman" w:cs="Times New Roman"/>
          <w:sz w:val="28"/>
          <w:szCs w:val="28"/>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Default="005A01B6" w:rsidP="00737D44">
      <w:pPr>
        <w:spacing w:line="240" w:lineRule="auto"/>
        <w:ind w:firstLine="567"/>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737D44" w:rsidRDefault="00E6523B" w:rsidP="00737D44">
      <w:pPr>
        <w:spacing w:line="240" w:lineRule="auto"/>
        <w:ind w:firstLine="567"/>
        <w:jc w:val="both"/>
        <w:rPr>
          <w:rFonts w:ascii="Times New Roman" w:hAnsi="Times New Roman" w:cs="Times New Roman"/>
          <w:sz w:val="28"/>
          <w:szCs w:val="28"/>
        </w:rPr>
      </w:pPr>
    </w:p>
    <w:p w:rsidR="005A01B6" w:rsidRPr="00E6523B" w:rsidRDefault="005A01B6" w:rsidP="00B0069F">
      <w:pPr>
        <w:numPr>
          <w:ilvl w:val="1"/>
          <w:numId w:val="13"/>
        </w:numPr>
        <w:spacing w:line="240" w:lineRule="auto"/>
        <w:ind w:left="0" w:firstLine="567"/>
        <w:contextualSpacing/>
        <w:jc w:val="both"/>
        <w:rPr>
          <w:rFonts w:ascii="Times New Roman" w:hAnsi="Times New Roman" w:cs="Times New Roman"/>
          <w:b/>
          <w:sz w:val="28"/>
          <w:szCs w:val="28"/>
        </w:rPr>
      </w:pPr>
      <w:r w:rsidRPr="00E6523B">
        <w:rPr>
          <w:rFonts w:ascii="Times New Roman" w:eastAsia="Times New Roman" w:hAnsi="Times New Roman" w:cs="Times New Roman"/>
          <w:b/>
          <w:sz w:val="28"/>
          <w:szCs w:val="28"/>
        </w:rPr>
        <w:t>Принципы организации общественного соучастия</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sidR="006E07EF">
        <w:rPr>
          <w:rFonts w:ascii="Times New Roman" w:eastAsia="Times New Roman" w:hAnsi="Times New Roman" w:cs="Times New Roman"/>
          <w:sz w:val="28"/>
          <w:szCs w:val="28"/>
          <w:highlight w:val="white"/>
        </w:rPr>
        <w:t>поселковых</w:t>
      </w:r>
      <w:r w:rsidRPr="00737D44">
        <w:rPr>
          <w:rFonts w:ascii="Times New Roman" w:eastAsia="Times New Roman" w:hAnsi="Times New Roman" w:cs="Times New Roman"/>
          <w:sz w:val="28"/>
          <w:szCs w:val="28"/>
          <w:highlight w:val="white"/>
        </w:rPr>
        <w:t xml:space="preserve"> изменений, на достижение согласия по целям и планам реализации проектов, на мобилизацию и объединение всех субъектов поселковой жизни вокруг проектов</w:t>
      </w:r>
      <w:r w:rsidR="0080486E">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xml:space="preserve"> реализующих стратегию развития территории.</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Все решения, касающиеся благоустройства и развития территорий</w:t>
      </w:r>
      <w:r w:rsidR="0080486E">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xml:space="preserve"> должны приниматься открыто и гласно, с учетом мнения жителей соответствующих территорий и всех субъектов поселковой жизни.</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w:t>
      </w:r>
      <w:r w:rsidR="0080486E">
        <w:rPr>
          <w:rFonts w:ascii="Times New Roman" w:eastAsia="Times New Roman" w:hAnsi="Times New Roman" w:cs="Times New Roman"/>
          <w:sz w:val="28"/>
          <w:szCs w:val="28"/>
          <w:highlight w:val="white"/>
        </w:rPr>
        <w:t>поселения</w:t>
      </w:r>
      <w:r w:rsidRPr="00737D44">
        <w:rPr>
          <w:rFonts w:ascii="Times New Roman" w:eastAsia="Times New Roman" w:hAnsi="Times New Roman" w:cs="Times New Roman"/>
          <w:sz w:val="28"/>
          <w:szCs w:val="28"/>
          <w:highlight w:val="white"/>
        </w:rPr>
        <w:t xml:space="preserve"> необходимо создать портал в сети </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Интернет</w:t>
      </w:r>
      <w:r w:rsidR="009F7A3A">
        <w:rPr>
          <w:rFonts w:ascii="Times New Roman" w:eastAsia="Times New Roman" w:hAnsi="Times New Roman" w:cs="Times New Roman"/>
          <w:sz w:val="28"/>
          <w:szCs w:val="28"/>
          <w:highlight w:val="white"/>
        </w:rPr>
        <w:t>»</w:t>
      </w:r>
      <w:r w:rsidRPr="00737D44">
        <w:rPr>
          <w:rFonts w:ascii="Times New Roman" w:eastAsia="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737D44" w:rsidRDefault="005A01B6" w:rsidP="00B0069F">
      <w:pPr>
        <w:numPr>
          <w:ilvl w:val="2"/>
          <w:numId w:val="13"/>
        </w:numPr>
        <w:spacing w:line="240" w:lineRule="auto"/>
        <w:ind w:left="0" w:firstLine="567"/>
        <w:contextualSpacing/>
        <w:jc w:val="both"/>
        <w:rPr>
          <w:rFonts w:ascii="Times New Roman" w:eastAsia="Times New Roman" w:hAnsi="Times New Roman" w:cs="Times New Roman"/>
          <w:sz w:val="28"/>
          <w:szCs w:val="28"/>
          <w:highlight w:val="white"/>
        </w:rPr>
      </w:pPr>
      <w:r w:rsidRPr="00737D44">
        <w:rPr>
          <w:rFonts w:ascii="Times New Roman" w:eastAsia="Times New Roman" w:hAnsi="Times New Roman" w:cs="Times New Roman"/>
          <w:sz w:val="28"/>
          <w:szCs w:val="28"/>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737D44" w:rsidRDefault="005A01B6" w:rsidP="00737D44">
      <w:pPr>
        <w:spacing w:line="240" w:lineRule="auto"/>
        <w:ind w:firstLine="567"/>
        <w:jc w:val="both"/>
        <w:rPr>
          <w:rFonts w:ascii="Times New Roman" w:hAnsi="Times New Roman" w:cs="Times New Roman"/>
          <w:sz w:val="28"/>
          <w:szCs w:val="28"/>
        </w:rPr>
      </w:pPr>
    </w:p>
    <w:p w:rsidR="005A01B6" w:rsidRPr="00E6523B" w:rsidRDefault="005A01B6" w:rsidP="00B0069F">
      <w:pPr>
        <w:numPr>
          <w:ilvl w:val="1"/>
          <w:numId w:val="13"/>
        </w:numPr>
        <w:spacing w:line="240" w:lineRule="auto"/>
        <w:ind w:left="0" w:firstLine="567"/>
        <w:contextualSpacing/>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Формы общественного соучастия</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lastRenderedPageBreak/>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озеленения;</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Информирование может осуществляться, но не ограничиваться:</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Работа с местными СМИ, охватывающими</w:t>
      </w:r>
      <w:r w:rsidR="009F7A3A">
        <w:rPr>
          <w:rFonts w:ascii="Times New Roman" w:eastAsia="Times New Roman" w:hAnsi="Times New Roman" w:cs="Times New Roman"/>
          <w:sz w:val="28"/>
          <w:szCs w:val="28"/>
        </w:rPr>
        <w:t xml:space="preserve"> щирокий </w:t>
      </w:r>
      <w:r w:rsidRPr="00737D44">
        <w:rPr>
          <w:rFonts w:ascii="Times New Roman" w:eastAsia="Times New Roman" w:hAnsi="Times New Roman" w:cs="Times New Roman"/>
          <w:sz w:val="28"/>
          <w:szCs w:val="28"/>
        </w:rPr>
        <w:t xml:space="preserve">круг </w:t>
      </w:r>
      <w:r w:rsidR="009F7A3A">
        <w:rPr>
          <w:rFonts w:ascii="Times New Roman" w:eastAsia="Times New Roman" w:hAnsi="Times New Roman" w:cs="Times New Roman"/>
          <w:sz w:val="28"/>
          <w:szCs w:val="28"/>
        </w:rPr>
        <w:t>людей</w:t>
      </w:r>
      <w:r w:rsidRPr="00737D44">
        <w:rPr>
          <w:rFonts w:ascii="Times New Roman" w:eastAsia="Times New Roman" w:hAnsi="Times New Roman" w:cs="Times New Roman"/>
          <w:sz w:val="28"/>
          <w:szCs w:val="28"/>
        </w:rPr>
        <w:t xml:space="preserve"> разных возрастных групп и потенциальные аудитории проекта.</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Вывешивание афиш и объя</w:t>
      </w:r>
      <w:r w:rsidR="004E3DFE">
        <w:rPr>
          <w:rFonts w:ascii="Times New Roman" w:eastAsia="Times New Roman" w:hAnsi="Times New Roman" w:cs="Times New Roman"/>
          <w:sz w:val="28"/>
          <w:szCs w:val="28"/>
        </w:rPr>
        <w:t>влений</w:t>
      </w:r>
      <w:r w:rsidRPr="00737D44">
        <w:rPr>
          <w:rFonts w:ascii="Times New Roman" w:eastAsia="Times New Roman" w:hAnsi="Times New Roman" w:cs="Times New Roman"/>
          <w:sz w:val="28"/>
          <w:szCs w:val="28"/>
        </w:rPr>
        <w:t xml:space="preserve"> на информационных досках в подъездах жилых домов, р</w:t>
      </w:r>
      <w:r w:rsidR="00807144">
        <w:rPr>
          <w:rFonts w:ascii="Times New Roman" w:eastAsia="Times New Roman" w:hAnsi="Times New Roman" w:cs="Times New Roman"/>
          <w:sz w:val="28"/>
          <w:szCs w:val="28"/>
        </w:rPr>
        <w:t>асположенных в непосредственной</w:t>
      </w:r>
      <w:r w:rsidRPr="00737D44">
        <w:rPr>
          <w:rFonts w:ascii="Times New Roman" w:eastAsia="Times New Roman" w:hAnsi="Times New Roman" w:cs="Times New Roman"/>
          <w:sz w:val="28"/>
          <w:szCs w:val="28"/>
        </w:rPr>
        <w:t xml:space="preserve"> близости к проектируемому объекту, а также на специальных стендах на самом объекте; в мест</w:t>
      </w:r>
      <w:r w:rsidR="00807144">
        <w:rPr>
          <w:rFonts w:ascii="Times New Roman" w:eastAsia="Times New Roman" w:hAnsi="Times New Roman" w:cs="Times New Roman"/>
          <w:sz w:val="28"/>
          <w:szCs w:val="28"/>
        </w:rPr>
        <w:t>ах притяжения и скопления людей</w:t>
      </w:r>
      <w:r w:rsidRPr="00737D44">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w:t>
      </w:r>
      <w:r w:rsidRPr="00737D44">
        <w:rPr>
          <w:rFonts w:ascii="Times New Roman" w:eastAsia="Times New Roman" w:hAnsi="Times New Roman" w:cs="Times New Roman"/>
          <w:sz w:val="28"/>
          <w:szCs w:val="28"/>
        </w:rPr>
        <w:lastRenderedPageBreak/>
        <w:t xml:space="preserve">инфраструктурных объектов, расположенных по соседству с </w:t>
      </w:r>
      <w:r w:rsidR="009F7A3A" w:rsidRPr="00737D44">
        <w:rPr>
          <w:rFonts w:ascii="Times New Roman" w:eastAsia="Times New Roman" w:hAnsi="Times New Roman" w:cs="Times New Roman"/>
          <w:sz w:val="28"/>
          <w:szCs w:val="28"/>
        </w:rPr>
        <w:t>проектируемо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территории или на не</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(поликлиники, ДК, библиотеки, спортивные объекты), на площадке про</w:t>
      </w:r>
      <w:r w:rsidR="00807144">
        <w:rPr>
          <w:rFonts w:ascii="Times New Roman" w:eastAsia="Times New Roman" w:hAnsi="Times New Roman" w:cs="Times New Roman"/>
          <w:sz w:val="28"/>
          <w:szCs w:val="28"/>
        </w:rPr>
        <w:t>ведения общественных обсуждении</w:t>
      </w:r>
      <w:r w:rsidRPr="00737D44">
        <w:rPr>
          <w:rFonts w:ascii="Times New Roman" w:eastAsia="Times New Roman" w:hAnsi="Times New Roman" w:cs="Times New Roman"/>
          <w:sz w:val="28"/>
          <w:szCs w:val="28"/>
        </w:rPr>
        <w:t xml:space="preserve"> (в зоне </w:t>
      </w:r>
      <w:r w:rsidR="009F7A3A" w:rsidRPr="00737D44">
        <w:rPr>
          <w:rFonts w:ascii="Times New Roman" w:eastAsia="Times New Roman" w:hAnsi="Times New Roman" w:cs="Times New Roman"/>
          <w:sz w:val="28"/>
          <w:szCs w:val="28"/>
        </w:rPr>
        <w:t>входной</w:t>
      </w:r>
      <w:r w:rsidRPr="00737D44">
        <w:rPr>
          <w:rFonts w:ascii="Times New Roman" w:eastAsia="Times New Roman" w:hAnsi="Times New Roman" w:cs="Times New Roman"/>
          <w:sz w:val="28"/>
          <w:szCs w:val="28"/>
        </w:rPr>
        <w:t xml:space="preserve"> группы, на специальных информационных стендах).</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Информирование местных </w:t>
      </w:r>
      <w:r w:rsidR="009F7A3A">
        <w:rPr>
          <w:rFonts w:ascii="Times New Roman" w:eastAsia="Times New Roman" w:hAnsi="Times New Roman" w:cs="Times New Roman"/>
          <w:sz w:val="28"/>
          <w:szCs w:val="28"/>
        </w:rPr>
        <w:t>жителей</w:t>
      </w:r>
      <w:r w:rsidRPr="00737D44">
        <w:rPr>
          <w:rFonts w:ascii="Times New Roman" w:eastAsia="Times New Roman" w:hAnsi="Times New Roman" w:cs="Times New Roman"/>
          <w:sz w:val="28"/>
          <w:szCs w:val="28"/>
        </w:rPr>
        <w:t xml:space="preserve"> через школы и детские сады. В том числе -</w:t>
      </w:r>
      <w:r w:rsidR="00807144">
        <w:rPr>
          <w:rFonts w:ascii="Times New Roman" w:eastAsia="Times New Roman" w:hAnsi="Times New Roman" w:cs="Times New Roman"/>
          <w:sz w:val="28"/>
          <w:szCs w:val="28"/>
        </w:rPr>
        <w:t xml:space="preserve"> </w:t>
      </w:r>
      <w:r w:rsidRPr="00737D44">
        <w:rPr>
          <w:rFonts w:ascii="Times New Roman" w:eastAsia="Times New Roman" w:hAnsi="Times New Roman" w:cs="Times New Roman"/>
          <w:sz w:val="28"/>
          <w:szCs w:val="28"/>
        </w:rPr>
        <w:t xml:space="preserve">школьные проекты: организация конкурса рисунков. Сборы </w:t>
      </w:r>
      <w:r w:rsidR="00807144">
        <w:rPr>
          <w:rFonts w:ascii="Times New Roman" w:eastAsia="Times New Roman" w:hAnsi="Times New Roman" w:cs="Times New Roman"/>
          <w:sz w:val="28"/>
          <w:szCs w:val="28"/>
        </w:rPr>
        <w:t>пожеланий, сочинений</w:t>
      </w:r>
      <w:r w:rsidRPr="00737D44">
        <w:rPr>
          <w:rFonts w:ascii="Times New Roman" w:eastAsia="Times New Roman" w:hAnsi="Times New Roman" w:cs="Times New Roman"/>
          <w:sz w:val="28"/>
          <w:szCs w:val="28"/>
        </w:rPr>
        <w:t>, макетов, проектов, распространение анкет и приглашения для родителе</w:t>
      </w:r>
      <w:r w:rsidR="009F7A3A">
        <w:rPr>
          <w:rFonts w:ascii="Times New Roman" w:eastAsia="Times New Roman" w:hAnsi="Times New Roman" w:cs="Times New Roman"/>
          <w:sz w:val="28"/>
          <w:szCs w:val="28"/>
        </w:rPr>
        <w:t xml:space="preserve">й </w:t>
      </w:r>
      <w:r w:rsidRPr="00737D44">
        <w:rPr>
          <w:rFonts w:ascii="Times New Roman" w:eastAsia="Times New Roman" w:hAnsi="Times New Roman" w:cs="Times New Roman"/>
          <w:sz w:val="28"/>
          <w:szCs w:val="28"/>
        </w:rPr>
        <w:t>учащихся.</w:t>
      </w:r>
    </w:p>
    <w:p w:rsidR="005A01B6" w:rsidRPr="00737D44"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Индивидуальные приглашения участников встречи лично, по электронно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почте или по телефону.</w:t>
      </w:r>
    </w:p>
    <w:p w:rsidR="005A01B6" w:rsidRPr="00737D44" w:rsidRDefault="005A01B6" w:rsidP="00B0069F">
      <w:pPr>
        <w:numPr>
          <w:ilvl w:val="3"/>
          <w:numId w:val="13"/>
        </w:numPr>
        <w:tabs>
          <w:tab w:val="left" w:pos="0"/>
        </w:tabs>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 xml:space="preserve">Использование социальных </w:t>
      </w:r>
      <w:r w:rsidR="009F7A3A">
        <w:rPr>
          <w:rFonts w:ascii="Times New Roman" w:eastAsia="Times New Roman" w:hAnsi="Times New Roman" w:cs="Times New Roman"/>
          <w:sz w:val="28"/>
          <w:szCs w:val="28"/>
        </w:rPr>
        <w:t xml:space="preserve">сетей </w:t>
      </w:r>
      <w:r w:rsidRPr="00737D44">
        <w:rPr>
          <w:rFonts w:ascii="Times New Roman" w:eastAsia="Times New Roman" w:hAnsi="Times New Roman" w:cs="Times New Roman"/>
          <w:sz w:val="28"/>
          <w:szCs w:val="28"/>
        </w:rPr>
        <w:t>и интернет-ресурсов для обеспечения донесения информации до различных поселковых и профессиональных сообществ.</w:t>
      </w:r>
    </w:p>
    <w:p w:rsidR="005A01B6" w:rsidRPr="00E145BC" w:rsidRDefault="005A01B6" w:rsidP="00B0069F">
      <w:pPr>
        <w:numPr>
          <w:ilvl w:val="3"/>
          <w:numId w:val="13"/>
        </w:numPr>
        <w:spacing w:line="240" w:lineRule="auto"/>
        <w:ind w:left="0" w:firstLine="567"/>
        <w:contextualSpacing/>
        <w:jc w:val="both"/>
        <w:rPr>
          <w:rFonts w:ascii="Times New Roman" w:eastAsia="Times New Roman" w:hAnsi="Times New Roman" w:cs="Times New Roman"/>
          <w:sz w:val="28"/>
          <w:szCs w:val="28"/>
        </w:rPr>
      </w:pPr>
      <w:r w:rsidRPr="00737D44">
        <w:rPr>
          <w:rFonts w:ascii="Times New Roman" w:eastAsia="Times New Roman" w:hAnsi="Times New Roman" w:cs="Times New Roman"/>
          <w:sz w:val="28"/>
          <w:szCs w:val="28"/>
        </w:rPr>
        <w:t>Установка интерактивных стендов с устро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ствами для заполнения и сбора небольших анкет, установка стендов с генпланом территории для проведения</w:t>
      </w:r>
      <w:r w:rsidR="00807144">
        <w:rPr>
          <w:rFonts w:ascii="Times New Roman" w:eastAsia="Times New Roman" w:hAnsi="Times New Roman" w:cs="Times New Roman"/>
          <w:sz w:val="28"/>
          <w:szCs w:val="28"/>
        </w:rPr>
        <w:t xml:space="preserve"> картирования и сбора пожеланий</w:t>
      </w:r>
      <w:r w:rsidRPr="00737D44">
        <w:rPr>
          <w:rFonts w:ascii="Times New Roman" w:eastAsia="Times New Roman" w:hAnsi="Times New Roman" w:cs="Times New Roman"/>
          <w:sz w:val="28"/>
          <w:szCs w:val="28"/>
        </w:rPr>
        <w:t xml:space="preserve"> в центрах общественно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жизни </w:t>
      </w:r>
      <w:r w:rsidRPr="00E145BC">
        <w:rPr>
          <w:rFonts w:ascii="Times New Roman" w:eastAsia="Times New Roman" w:hAnsi="Times New Roman" w:cs="Times New Roman"/>
          <w:sz w:val="28"/>
          <w:szCs w:val="28"/>
        </w:rPr>
        <w:t>и местах пребывания большого количества люде</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w:t>
      </w:r>
    </w:p>
    <w:p w:rsidR="005A01B6" w:rsidRPr="00E6523B" w:rsidRDefault="005A01B6" w:rsidP="00B0069F">
      <w:pPr>
        <w:numPr>
          <w:ilvl w:val="3"/>
          <w:numId w:val="13"/>
        </w:numPr>
        <w:spacing w:line="240" w:lineRule="auto"/>
        <w:ind w:left="0" w:firstLine="567"/>
        <w:contextualSpacing/>
        <w:jc w:val="both"/>
        <w:rPr>
          <w:rFonts w:ascii="Times New Roman" w:eastAsia="Times New Roman" w:hAnsi="Times New Roman" w:cs="Times New Roman"/>
          <w:b/>
          <w:sz w:val="28"/>
          <w:szCs w:val="28"/>
        </w:rPr>
      </w:pPr>
      <w:r w:rsidRPr="00E145BC">
        <w:rPr>
          <w:rFonts w:ascii="Times New Roman" w:eastAsia="Times New Roman" w:hAnsi="Times New Roman" w:cs="Times New Roman"/>
          <w:sz w:val="28"/>
          <w:szCs w:val="28"/>
        </w:rPr>
        <w:t>Установка специальных информационных стендов в местах с большо</w:t>
      </w:r>
      <w:r w:rsidR="009F7A3A" w:rsidRPr="00E145BC">
        <w:rPr>
          <w:rFonts w:ascii="Times New Roman" w:eastAsia="Times New Roman" w:hAnsi="Times New Roman" w:cs="Times New Roman"/>
          <w:sz w:val="28"/>
          <w:szCs w:val="28"/>
        </w:rPr>
        <w:t>й</w:t>
      </w:r>
      <w:r w:rsidRPr="00E145BC">
        <w:rPr>
          <w:rFonts w:ascii="Times New Roman" w:eastAsia="Times New Roman" w:hAnsi="Times New Roman" w:cs="Times New Roman"/>
          <w:sz w:val="28"/>
          <w:szCs w:val="28"/>
        </w:rPr>
        <w:t xml:space="preserve"> проходимостью</w:t>
      </w:r>
      <w:r w:rsidRPr="00737D44">
        <w:rPr>
          <w:rFonts w:ascii="Times New Roman" w:eastAsia="Times New Roman" w:hAnsi="Times New Roman" w:cs="Times New Roman"/>
          <w:sz w:val="28"/>
          <w:szCs w:val="28"/>
        </w:rPr>
        <w:t>, на территории самого объекта проектирования. Стенды могут работать как для сбора анкет, информации и обратно</w:t>
      </w:r>
      <w:r w:rsidR="009F7A3A">
        <w:rPr>
          <w:rFonts w:ascii="Times New Roman" w:eastAsia="Times New Roman" w:hAnsi="Times New Roman" w:cs="Times New Roman"/>
          <w:sz w:val="28"/>
          <w:szCs w:val="28"/>
        </w:rPr>
        <w:t>й</w:t>
      </w:r>
      <w:r w:rsidRPr="00737D44">
        <w:rPr>
          <w:rFonts w:ascii="Times New Roman" w:eastAsia="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w:t>
      </w:r>
      <w:r w:rsidR="00807144">
        <w:rPr>
          <w:rFonts w:ascii="Times New Roman" w:eastAsia="Times New Roman" w:hAnsi="Times New Roman" w:cs="Times New Roman"/>
          <w:sz w:val="28"/>
          <w:szCs w:val="28"/>
        </w:rPr>
        <w:t>ведения общественных обсуждений</w:t>
      </w:r>
      <w:r w:rsidRPr="00737D44">
        <w:rPr>
          <w:rFonts w:ascii="Times New Roman" w:eastAsia="Times New Roman" w:hAnsi="Times New Roman" w:cs="Times New Roman"/>
          <w:sz w:val="28"/>
          <w:szCs w:val="28"/>
        </w:rPr>
        <w:t>.</w:t>
      </w:r>
    </w:p>
    <w:p w:rsidR="00E6523B" w:rsidRPr="00E6523B" w:rsidRDefault="00E6523B" w:rsidP="00E6523B">
      <w:pPr>
        <w:spacing w:line="240" w:lineRule="auto"/>
        <w:ind w:left="567"/>
        <w:contextualSpacing/>
        <w:jc w:val="both"/>
        <w:rPr>
          <w:rFonts w:ascii="Times New Roman" w:eastAsia="Times New Roman" w:hAnsi="Times New Roman" w:cs="Times New Roman"/>
          <w:b/>
          <w:sz w:val="28"/>
          <w:szCs w:val="28"/>
        </w:rPr>
      </w:pPr>
    </w:p>
    <w:p w:rsidR="005A01B6" w:rsidRPr="00E6523B" w:rsidRDefault="005A01B6" w:rsidP="00B0069F">
      <w:pPr>
        <w:pStyle w:val="ac"/>
        <w:numPr>
          <w:ilvl w:val="1"/>
          <w:numId w:val="13"/>
        </w:numPr>
        <w:spacing w:line="240" w:lineRule="auto"/>
        <w:jc w:val="both"/>
        <w:rPr>
          <w:rFonts w:ascii="Times New Roman" w:eastAsia="Times New Roman" w:hAnsi="Times New Roman" w:cs="Times New Roman"/>
          <w:b/>
          <w:sz w:val="28"/>
          <w:szCs w:val="28"/>
        </w:rPr>
      </w:pPr>
      <w:r w:rsidRPr="00E6523B">
        <w:rPr>
          <w:rFonts w:ascii="Times New Roman" w:eastAsia="Times New Roman" w:hAnsi="Times New Roman" w:cs="Times New Roman"/>
          <w:b/>
          <w:sz w:val="28"/>
          <w:szCs w:val="28"/>
        </w:rPr>
        <w:t>Механизмы общественного участия</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proofErr w:type="gramStart"/>
      <w:r w:rsidRPr="00737D44">
        <w:rPr>
          <w:rFonts w:ascii="Times New Roman" w:hAnsi="Times New Roman" w:cs="Times New Roman"/>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w:t>
      </w:r>
      <w:r w:rsidR="00807144">
        <w:rPr>
          <w:rFonts w:ascii="Times New Roman" w:hAnsi="Times New Roman" w:cs="Times New Roman"/>
          <w:sz w:val="28"/>
          <w:szCs w:val="28"/>
          <w:highlight w:val="white"/>
        </w:rPr>
        <w:t>ведение общественных обсуждений, проведение дизай</w:t>
      </w:r>
      <w:r w:rsidRPr="00737D44">
        <w:rPr>
          <w:rFonts w:ascii="Times New Roman" w:hAnsi="Times New Roman" w:cs="Times New Roman"/>
          <w:sz w:val="28"/>
          <w:szCs w:val="28"/>
          <w:highlight w:val="white"/>
        </w:rPr>
        <w:t>н-</w:t>
      </w:r>
      <w:r w:rsidR="00807144">
        <w:rPr>
          <w:rFonts w:ascii="Times New Roman" w:hAnsi="Times New Roman" w:cs="Times New Roman"/>
          <w:sz w:val="28"/>
          <w:szCs w:val="28"/>
          <w:highlight w:val="white"/>
        </w:rPr>
        <w:t>игр с участием взрослых и детей</w:t>
      </w:r>
      <w:r w:rsidRPr="00737D44">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Общественные обсуждения долж</w:t>
      </w:r>
      <w:r w:rsidR="00807144">
        <w:rPr>
          <w:rFonts w:ascii="Times New Roman" w:hAnsi="Times New Roman" w:cs="Times New Roman"/>
          <w:sz w:val="28"/>
          <w:szCs w:val="28"/>
          <w:highlight w:val="white"/>
        </w:rPr>
        <w:t>ны проводиться при участии</w:t>
      </w:r>
      <w:r w:rsidRPr="00737D44">
        <w:rPr>
          <w:rFonts w:ascii="Times New Roman" w:hAnsi="Times New Roman" w:cs="Times New Roman"/>
          <w:sz w:val="28"/>
          <w:szCs w:val="28"/>
          <w:highlight w:val="white"/>
        </w:rPr>
        <w:t xml:space="preserve"> опытного модератора, имеющего нейтральную позицию по отношению ко всем участникам проектного процесса.</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w:t>
      </w:r>
      <w:r w:rsidRPr="00737D44">
        <w:rPr>
          <w:rFonts w:ascii="Times New Roman" w:hAnsi="Times New Roman" w:cs="Times New Roman"/>
          <w:sz w:val="28"/>
          <w:szCs w:val="28"/>
          <w:highlight w:val="white"/>
        </w:rPr>
        <w:lastRenderedPageBreak/>
        <w:t xml:space="preserve">отчет о встрече, а также видеозапись самой встречи и выложены в публичный </w:t>
      </w:r>
      <w:proofErr w:type="gramStart"/>
      <w:r w:rsidRPr="00737D44">
        <w:rPr>
          <w:rFonts w:ascii="Times New Roman" w:hAnsi="Times New Roman" w:cs="Times New Roman"/>
          <w:sz w:val="28"/>
          <w:szCs w:val="28"/>
          <w:highlight w:val="white"/>
        </w:rPr>
        <w:t>доступ</w:t>
      </w:r>
      <w:proofErr w:type="gramEnd"/>
      <w:r w:rsidRPr="00737D44">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807144">
        <w:rPr>
          <w:rFonts w:ascii="Times New Roman" w:hAnsi="Times New Roman" w:cs="Times New Roman"/>
          <w:sz w:val="28"/>
          <w:szCs w:val="28"/>
          <w:highlight w:val="white"/>
        </w:rPr>
        <w:t>,</w:t>
      </w:r>
      <w:r w:rsidRPr="00737D44">
        <w:rPr>
          <w:rFonts w:ascii="Times New Roman" w:hAnsi="Times New Roman" w:cs="Times New Roman"/>
          <w:sz w:val="28"/>
          <w:szCs w:val="28"/>
          <w:highlight w:val="white"/>
        </w:rPr>
        <w:t xml:space="preserve"> чем за 14 дней до проведения самого общественного обсуждения.</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5A01B6" w:rsidRPr="00737D44" w:rsidRDefault="005A01B6" w:rsidP="00B0069F">
      <w:pPr>
        <w:numPr>
          <w:ilvl w:val="2"/>
          <w:numId w:val="13"/>
        </w:numPr>
        <w:spacing w:line="240" w:lineRule="auto"/>
        <w:ind w:left="0" w:firstLine="567"/>
        <w:contextualSpacing/>
        <w:jc w:val="both"/>
        <w:rPr>
          <w:rFonts w:ascii="Times New Roman" w:hAnsi="Times New Roman" w:cs="Times New Roman"/>
          <w:sz w:val="28"/>
          <w:szCs w:val="28"/>
          <w:highlight w:val="white"/>
        </w:rPr>
      </w:pPr>
      <w:r w:rsidRPr="00737D44">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5227F0" w:rsidRDefault="005A01B6" w:rsidP="00B0069F">
      <w:pPr>
        <w:pStyle w:val="ac"/>
        <w:numPr>
          <w:ilvl w:val="2"/>
          <w:numId w:val="13"/>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5227F0">
        <w:rPr>
          <w:rFonts w:ascii="Times New Roman" w:eastAsia="Times New Roman" w:hAnsi="Times New Roman" w:cs="Times New Roman"/>
          <w:sz w:val="28"/>
          <w:szCs w:val="28"/>
        </w:rPr>
        <w:t>о-</w:t>
      </w:r>
      <w:proofErr w:type="gramEnd"/>
      <w:r w:rsidRPr="005227F0">
        <w:rPr>
          <w:rFonts w:ascii="Times New Roman" w:eastAsia="Times New Roman" w:hAnsi="Times New Roman" w:cs="Times New Roman"/>
          <w:sz w:val="28"/>
          <w:szCs w:val="28"/>
        </w:rPr>
        <w:t>,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Default="005A01B6" w:rsidP="00B0069F">
      <w:pPr>
        <w:pStyle w:val="ac"/>
        <w:numPr>
          <w:ilvl w:val="2"/>
          <w:numId w:val="13"/>
        </w:numPr>
        <w:spacing w:line="240" w:lineRule="auto"/>
        <w:ind w:left="0" w:firstLine="567"/>
        <w:jc w:val="both"/>
        <w:rPr>
          <w:rFonts w:ascii="Times New Roman" w:eastAsia="Times New Roman" w:hAnsi="Times New Roman" w:cs="Times New Roman"/>
          <w:sz w:val="28"/>
          <w:szCs w:val="28"/>
        </w:rPr>
      </w:pPr>
      <w:r w:rsidRPr="005227F0">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1F17" w:rsidRPr="005227F0" w:rsidRDefault="00761F17" w:rsidP="00761F17">
      <w:pPr>
        <w:pStyle w:val="ac"/>
        <w:spacing w:line="240" w:lineRule="auto"/>
        <w:ind w:left="567"/>
        <w:jc w:val="both"/>
        <w:rPr>
          <w:rFonts w:ascii="Times New Roman" w:eastAsia="Times New Roman" w:hAnsi="Times New Roman" w:cs="Times New Roman"/>
          <w:sz w:val="28"/>
          <w:szCs w:val="28"/>
        </w:rPr>
      </w:pPr>
    </w:p>
    <w:p w:rsidR="00737D44" w:rsidRPr="00761F17" w:rsidRDefault="005A01B6" w:rsidP="00B0069F">
      <w:pPr>
        <w:pStyle w:val="ac"/>
        <w:numPr>
          <w:ilvl w:val="0"/>
          <w:numId w:val="13"/>
        </w:numPr>
        <w:rPr>
          <w:rFonts w:ascii="Times New Roman" w:eastAsia="Times New Roman" w:hAnsi="Times New Roman" w:cs="Times New Roman"/>
          <w:b/>
          <w:sz w:val="28"/>
          <w:szCs w:val="28"/>
        </w:rPr>
      </w:pPr>
      <w:proofErr w:type="gramStart"/>
      <w:r w:rsidRPr="00761F17">
        <w:rPr>
          <w:rFonts w:ascii="Times New Roman" w:eastAsia="Times New Roman" w:hAnsi="Times New Roman" w:cs="Times New Roman"/>
          <w:b/>
          <w:sz w:val="28"/>
          <w:szCs w:val="28"/>
        </w:rPr>
        <w:t>КОНТРОЛЬ ЗА</w:t>
      </w:r>
      <w:proofErr w:type="gramEnd"/>
      <w:r w:rsidRPr="00761F17">
        <w:rPr>
          <w:rFonts w:ascii="Times New Roman" w:eastAsia="Times New Roman" w:hAnsi="Times New Roman" w:cs="Times New Roman"/>
          <w:b/>
          <w:sz w:val="28"/>
          <w:szCs w:val="28"/>
        </w:rPr>
        <w:t xml:space="preserve"> СОБЛЮДЕНИЕМ НОРМ И ПРАВИЛ БЛАГОУСТРОЙСТВА</w:t>
      </w:r>
    </w:p>
    <w:p w:rsidR="00602AE7" w:rsidRPr="00602AE7" w:rsidRDefault="00602AE7" w:rsidP="00602AE7"/>
    <w:p w:rsidR="00602AE7" w:rsidRPr="00B0069F" w:rsidRDefault="00B0069F" w:rsidP="00B006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1F17" w:rsidRPr="00B0069F">
        <w:rPr>
          <w:rFonts w:ascii="Times New Roman" w:hAnsi="Times New Roman" w:cs="Times New Roman"/>
          <w:sz w:val="28"/>
          <w:szCs w:val="28"/>
        </w:rPr>
        <w:t xml:space="preserve">12.1. </w:t>
      </w:r>
      <w:proofErr w:type="gramStart"/>
      <w:r w:rsidR="00602AE7" w:rsidRPr="00B0069F">
        <w:rPr>
          <w:rFonts w:ascii="Times New Roman" w:hAnsi="Times New Roman" w:cs="Times New Roman"/>
          <w:sz w:val="28"/>
          <w:szCs w:val="28"/>
        </w:rPr>
        <w:t>Контроль за</w:t>
      </w:r>
      <w:proofErr w:type="gramEnd"/>
      <w:r w:rsidR="00602AE7" w:rsidRPr="00B0069F">
        <w:rPr>
          <w:rFonts w:ascii="Times New Roman" w:hAnsi="Times New Roman" w:cs="Times New Roman"/>
          <w:sz w:val="28"/>
          <w:szCs w:val="28"/>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Законом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B0069F" w:rsidRDefault="00B0069F" w:rsidP="00B006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1F17" w:rsidRPr="00B0069F">
        <w:rPr>
          <w:rFonts w:ascii="Times New Roman" w:hAnsi="Times New Roman" w:cs="Times New Roman"/>
          <w:sz w:val="28"/>
          <w:szCs w:val="28"/>
        </w:rPr>
        <w:t>12.2.</w:t>
      </w:r>
      <w:r w:rsidR="00602AE7" w:rsidRPr="00B0069F">
        <w:rPr>
          <w:rFonts w:ascii="Times New Roman" w:hAnsi="Times New Roman" w:cs="Times New Roman"/>
          <w:sz w:val="28"/>
          <w:szCs w:val="28"/>
        </w:rPr>
        <w:t xml:space="preserve">В рамках </w:t>
      </w:r>
      <w:proofErr w:type="gramStart"/>
      <w:r w:rsidR="00602AE7" w:rsidRPr="00B0069F">
        <w:rPr>
          <w:rFonts w:ascii="Times New Roman" w:hAnsi="Times New Roman" w:cs="Times New Roman"/>
          <w:sz w:val="28"/>
          <w:szCs w:val="28"/>
        </w:rPr>
        <w:t>контроля за</w:t>
      </w:r>
      <w:proofErr w:type="gramEnd"/>
      <w:r w:rsidR="00602AE7" w:rsidRPr="00B0069F">
        <w:rPr>
          <w:rFonts w:ascii="Times New Roman" w:hAnsi="Times New Roman" w:cs="Times New Roman"/>
          <w:sz w:val="28"/>
          <w:szCs w:val="28"/>
        </w:rPr>
        <w:t xml:space="preserve"> соблюдением настоящих Правил уполномоченные лица:</w:t>
      </w:r>
    </w:p>
    <w:p w:rsidR="00602AE7" w:rsidRPr="00602AE7" w:rsidRDefault="00602AE7" w:rsidP="00602AE7">
      <w:pPr>
        <w:pStyle w:val="ConsPlusNormal"/>
        <w:ind w:firstLine="567"/>
        <w:jc w:val="both"/>
        <w:rPr>
          <w:sz w:val="28"/>
          <w:szCs w:val="28"/>
        </w:rPr>
      </w:pPr>
      <w:r w:rsidRPr="00602AE7">
        <w:rPr>
          <w:sz w:val="28"/>
          <w:szCs w:val="28"/>
        </w:rPr>
        <w:t>- выявляют факты нарушения требований настоящих Правил на территории поселения;</w:t>
      </w:r>
    </w:p>
    <w:p w:rsidR="00602AE7" w:rsidRPr="00602AE7" w:rsidRDefault="00602AE7" w:rsidP="00602AE7">
      <w:pPr>
        <w:pStyle w:val="ConsPlusNormal"/>
        <w:ind w:firstLine="567"/>
        <w:jc w:val="both"/>
        <w:rPr>
          <w:sz w:val="28"/>
          <w:szCs w:val="28"/>
        </w:rPr>
      </w:pPr>
      <w:r w:rsidRPr="00602AE7">
        <w:rPr>
          <w:sz w:val="28"/>
          <w:szCs w:val="28"/>
        </w:rPr>
        <w:t>- выдают лицам, нарушившим требования настоящих Правил, требования об устранении нарушений с указанием срока устранения;</w:t>
      </w:r>
    </w:p>
    <w:p w:rsidR="00602AE7" w:rsidRPr="00602AE7" w:rsidRDefault="00602AE7" w:rsidP="00602AE7">
      <w:pPr>
        <w:pStyle w:val="ConsPlusNormal"/>
        <w:ind w:firstLine="567"/>
        <w:jc w:val="both"/>
        <w:rPr>
          <w:sz w:val="28"/>
          <w:szCs w:val="28"/>
        </w:rPr>
      </w:pPr>
      <w:r w:rsidRPr="00602AE7">
        <w:rPr>
          <w:sz w:val="28"/>
          <w:szCs w:val="28"/>
        </w:rPr>
        <w:t>- составляют протоколы об административных правонарушениях;</w:t>
      </w:r>
    </w:p>
    <w:p w:rsidR="00602AE7" w:rsidRPr="00602AE7" w:rsidRDefault="00602AE7" w:rsidP="00602AE7">
      <w:pPr>
        <w:pStyle w:val="ConsPlusNormal"/>
        <w:ind w:firstLine="567"/>
        <w:jc w:val="both"/>
        <w:rPr>
          <w:sz w:val="28"/>
          <w:szCs w:val="28"/>
        </w:rPr>
      </w:pPr>
      <w:r w:rsidRPr="00602AE7">
        <w:rPr>
          <w:sz w:val="28"/>
          <w:szCs w:val="28"/>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602AE7" w:rsidRDefault="00602AE7" w:rsidP="00602AE7">
      <w:pPr>
        <w:pStyle w:val="ConsPlusNormal"/>
        <w:ind w:firstLine="567"/>
        <w:jc w:val="both"/>
        <w:rPr>
          <w:sz w:val="28"/>
          <w:szCs w:val="28"/>
        </w:rPr>
      </w:pPr>
      <w:r w:rsidRPr="00602AE7">
        <w:rPr>
          <w:sz w:val="28"/>
          <w:szCs w:val="28"/>
        </w:rPr>
        <w:lastRenderedPageBreak/>
        <w:t>- осуществляют иные полномочия, предусмотренные действующим законодательством.</w:t>
      </w:r>
    </w:p>
    <w:p w:rsidR="00602AE7" w:rsidRPr="00602AE7" w:rsidRDefault="00B0069F" w:rsidP="00B0069F">
      <w:pPr>
        <w:pStyle w:val="ConsPlusNormal"/>
        <w:jc w:val="both"/>
        <w:rPr>
          <w:sz w:val="28"/>
          <w:szCs w:val="28"/>
        </w:rPr>
      </w:pPr>
      <w:r>
        <w:rPr>
          <w:sz w:val="28"/>
          <w:szCs w:val="28"/>
        </w:rPr>
        <w:t xml:space="preserve">  </w:t>
      </w:r>
      <w:r w:rsidR="00761F17">
        <w:rPr>
          <w:sz w:val="28"/>
          <w:szCs w:val="28"/>
        </w:rPr>
        <w:t>12.</w:t>
      </w:r>
      <w:r w:rsidR="00602AE7" w:rsidRPr="00602AE7">
        <w:rPr>
          <w:sz w:val="28"/>
          <w:szCs w:val="28"/>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602AE7" w:rsidRDefault="00B0069F" w:rsidP="00B0069F">
      <w:pPr>
        <w:pStyle w:val="ConsPlusNormal"/>
        <w:jc w:val="both"/>
        <w:rPr>
          <w:sz w:val="28"/>
          <w:szCs w:val="28"/>
        </w:rPr>
      </w:pPr>
      <w:r>
        <w:rPr>
          <w:sz w:val="28"/>
          <w:szCs w:val="28"/>
        </w:rPr>
        <w:t xml:space="preserve">  </w:t>
      </w:r>
      <w:r w:rsidR="00761F17">
        <w:rPr>
          <w:sz w:val="28"/>
          <w:szCs w:val="28"/>
        </w:rPr>
        <w:t>12</w:t>
      </w:r>
      <w:r w:rsidR="00602AE7" w:rsidRPr="00602AE7">
        <w:rPr>
          <w:sz w:val="28"/>
          <w:szCs w:val="28"/>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F7A3A" w:rsidRDefault="009F7A3A" w:rsidP="009F7A3A">
      <w:pPr>
        <w:pStyle w:val="ConsPlusNormal"/>
        <w:jc w:val="both"/>
      </w:pPr>
    </w:p>
    <w:p w:rsidR="009F7A3A" w:rsidRDefault="009F7A3A" w:rsidP="009F7A3A">
      <w:pPr>
        <w:pStyle w:val="ConsPlusNormal"/>
        <w:jc w:val="both"/>
      </w:pPr>
    </w:p>
    <w:p w:rsidR="008F61D1" w:rsidRPr="002B1B59" w:rsidRDefault="002B1B59" w:rsidP="002B1B59">
      <w:pPr>
        <w:rPr>
          <w:rFonts w:ascii="Times New Roman" w:eastAsia="Times New Roman" w:hAnsi="Times New Roman" w:cs="Times New Roman"/>
          <w:sz w:val="28"/>
          <w:szCs w:val="28"/>
        </w:rPr>
      </w:pPr>
      <w:r>
        <w:rPr>
          <w:rFonts w:ascii="Times New Roman" w:eastAsia="Times New Roman" w:hAnsi="Times New Roman" w:cs="Times New Roman"/>
          <w:color w:val="auto"/>
          <w:sz w:val="24"/>
          <w:szCs w:val="20"/>
        </w:rPr>
        <w:t xml:space="preserve">                                                                                                                                   </w:t>
      </w:r>
      <w:r w:rsidR="008F61D1" w:rsidRPr="00096384">
        <w:rPr>
          <w:rFonts w:ascii="Times New Roman" w:hAnsi="Times New Roman" w:cs="Times New Roman"/>
          <w:sz w:val="28"/>
          <w:szCs w:val="28"/>
        </w:rPr>
        <w:t xml:space="preserve">Приложение </w:t>
      </w:r>
      <w:r w:rsidR="00CC515C" w:rsidRPr="00096384">
        <w:rPr>
          <w:rFonts w:ascii="Times New Roman" w:hAnsi="Times New Roman" w:cs="Times New Roman"/>
          <w:sz w:val="28"/>
          <w:szCs w:val="28"/>
        </w:rPr>
        <w:t>№ 1</w:t>
      </w:r>
    </w:p>
    <w:p w:rsidR="00CC515C" w:rsidRPr="00096384" w:rsidRDefault="00CC515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8F61D1" w:rsidRPr="00096384" w:rsidRDefault="008F61D1" w:rsidP="002944A6">
      <w:pPr>
        <w:autoSpaceDE w:val="0"/>
        <w:autoSpaceDN w:val="0"/>
        <w:adjustRightInd w:val="0"/>
        <w:spacing w:line="240" w:lineRule="auto"/>
        <w:jc w:val="right"/>
        <w:outlineLvl w:val="0"/>
        <w:rPr>
          <w:rFonts w:ascii="Times New Roman" w:hAnsi="Times New Roman" w:cs="Times New Roman"/>
          <w:sz w:val="28"/>
          <w:szCs w:val="28"/>
        </w:rPr>
      </w:pPr>
    </w:p>
    <w:p w:rsidR="00CC515C" w:rsidRPr="00E6523B" w:rsidRDefault="003F0B0C" w:rsidP="002944A6">
      <w:pPr>
        <w:autoSpaceDE w:val="0"/>
        <w:autoSpaceDN w:val="0"/>
        <w:adjustRightInd w:val="0"/>
        <w:spacing w:line="240" w:lineRule="auto"/>
        <w:jc w:val="center"/>
        <w:outlineLvl w:val="0"/>
        <w:rPr>
          <w:rFonts w:ascii="Times New Roman" w:hAnsi="Times New Roman" w:cs="Times New Roman"/>
          <w:b/>
          <w:sz w:val="28"/>
          <w:szCs w:val="28"/>
        </w:rPr>
      </w:pPr>
      <w:r w:rsidRPr="00E6523B">
        <w:rPr>
          <w:rFonts w:ascii="Times New Roman" w:hAnsi="Times New Roman" w:cs="Times New Roman"/>
          <w:b/>
          <w:sz w:val="28"/>
          <w:szCs w:val="28"/>
        </w:rPr>
        <w:t>ПАРАМЕТРЫ</w:t>
      </w: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8F61D1" w:rsidRPr="00096384" w:rsidRDefault="008F61D1"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1. Зависимость уклона пандуса от высоты подъема</w:t>
      </w:r>
    </w:p>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p>
    <w:p w:rsidR="008F61D1" w:rsidRPr="003F0B0C" w:rsidRDefault="008F61D1" w:rsidP="002944A6">
      <w:pPr>
        <w:autoSpaceDE w:val="0"/>
        <w:autoSpaceDN w:val="0"/>
        <w:adjustRightInd w:val="0"/>
        <w:spacing w:line="240" w:lineRule="auto"/>
        <w:jc w:val="right"/>
        <w:rPr>
          <w:rFonts w:ascii="Times New Roman" w:hAnsi="Times New Roman" w:cs="Times New Roman"/>
          <w:sz w:val="24"/>
          <w:szCs w:val="24"/>
        </w:rPr>
      </w:pPr>
      <w:r w:rsidRPr="003F0B0C">
        <w:rPr>
          <w:rFonts w:ascii="Times New Roman" w:hAnsi="Times New Roman" w:cs="Times New Roman"/>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Высота подъема</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75</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150</w:t>
            </w:r>
          </w:p>
        </w:tc>
      </w:tr>
      <w:tr w:rsidR="008F61D1" w:rsidRPr="00096384"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600</w:t>
            </w:r>
          </w:p>
        </w:tc>
      </w:tr>
      <w:tr w:rsidR="008F61D1" w:rsidRPr="00096384"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096384" w:rsidRDefault="008F61D1"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760</w:t>
            </w:r>
          </w:p>
        </w:tc>
      </w:tr>
    </w:tbl>
    <w:p w:rsidR="00CC515C" w:rsidRPr="00096384" w:rsidRDefault="00CC515C" w:rsidP="002944A6">
      <w:pPr>
        <w:spacing w:line="240" w:lineRule="auto"/>
        <w:rPr>
          <w:rFonts w:ascii="Times New Roman" w:hAnsi="Times New Roman" w:cs="Times New Roman"/>
          <w:sz w:val="28"/>
          <w:szCs w:val="28"/>
        </w:rPr>
      </w:pPr>
    </w:p>
    <w:p w:rsidR="00CC515C" w:rsidRPr="00096384" w:rsidRDefault="00CC515C" w:rsidP="00602AE7">
      <w:pPr>
        <w:tabs>
          <w:tab w:val="left" w:pos="0"/>
        </w:tabs>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Таблица 2. Минимальные расстояния безопасности</w:t>
      </w:r>
    </w:p>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 размещении игрового оборудования</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Минимальные расстояния</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CC515C" w:rsidRPr="00096384" w:rsidTr="00E513D5">
        <w:tc>
          <w:tcPr>
            <w:tcW w:w="247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ind w:firstLine="283"/>
              <w:jc w:val="both"/>
              <w:rPr>
                <w:rFonts w:ascii="Times New Roman" w:hAnsi="Times New Roman" w:cs="Times New Roman"/>
                <w:sz w:val="28"/>
                <w:szCs w:val="28"/>
              </w:rPr>
            </w:pPr>
            <w:r w:rsidRPr="00096384">
              <w:rPr>
                <w:rFonts w:ascii="Times New Roman" w:hAnsi="Times New Roman" w:cs="Times New Roman"/>
                <w:sz w:val="28"/>
                <w:szCs w:val="28"/>
              </w:rPr>
              <w:t>не менее 1 м от боковых сторон и 2 м вперед от нижнего края ската горки</w:t>
            </w:r>
          </w:p>
        </w:tc>
      </w:tr>
    </w:tbl>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p>
    <w:p w:rsidR="00CC515C" w:rsidRPr="00096384" w:rsidRDefault="00CC515C"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t>Таблица 3. Требования к игровому оборудованию</w:t>
      </w:r>
    </w:p>
    <w:p w:rsidR="00CC515C" w:rsidRPr="00096384" w:rsidRDefault="00CC515C" w:rsidP="002944A6">
      <w:pPr>
        <w:autoSpaceDE w:val="0"/>
        <w:autoSpaceDN w:val="0"/>
        <w:adjustRightInd w:val="0"/>
        <w:spacing w:line="240" w:lineRule="auto"/>
        <w:ind w:firstLine="540"/>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Требования</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sidRPr="00096384">
              <w:rPr>
                <w:rFonts w:ascii="Times New Roman" w:hAnsi="Times New Roman" w:cs="Times New Roman"/>
                <w:sz w:val="28"/>
                <w:szCs w:val="28"/>
              </w:rPr>
              <w:t>Допускается не более двух сидений</w:t>
            </w:r>
            <w:proofErr w:type="gramEnd"/>
            <w:r w:rsidRPr="00096384">
              <w:rPr>
                <w:rFonts w:ascii="Times New Roman" w:hAnsi="Times New Roman" w:cs="Times New Roman"/>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096384">
              <w:rPr>
                <w:rFonts w:ascii="Times New Roman" w:hAnsi="Times New Roman" w:cs="Times New Roman"/>
                <w:sz w:val="28"/>
                <w:szCs w:val="28"/>
              </w:rPr>
              <w:t>более старших</w:t>
            </w:r>
            <w:proofErr w:type="gramEnd"/>
            <w:r w:rsidRPr="00096384">
              <w:rPr>
                <w:rFonts w:ascii="Times New Roman" w:hAnsi="Times New Roman" w:cs="Times New Roman"/>
                <w:sz w:val="28"/>
                <w:szCs w:val="28"/>
              </w:rPr>
              <w:t xml:space="preserve"> детей.</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096384" w:rsidTr="00E513D5">
        <w:tc>
          <w:tcPr>
            <w:tcW w:w="2640"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096384" w:rsidRDefault="00CC515C"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w:t>
            </w:r>
            <w:r w:rsidRPr="00096384">
              <w:rPr>
                <w:rFonts w:ascii="Times New Roman" w:hAnsi="Times New Roman" w:cs="Times New Roman"/>
                <w:sz w:val="28"/>
                <w:szCs w:val="28"/>
              </w:rPr>
              <w:lastRenderedPageBreak/>
              <w:t>Горка-тоннель должна иметь минимальную высоту и ширину 750 мм.</w:t>
            </w:r>
          </w:p>
        </w:tc>
      </w:tr>
    </w:tbl>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Таблица 4. Комплексное благоустройство территории</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в зависимости от 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Рекреационная нагрузка, чел./</w:t>
            </w:r>
            <w:proofErr w:type="gramStart"/>
            <w:r w:rsidRPr="00096384">
              <w:rPr>
                <w:rFonts w:ascii="Times New Roman" w:hAnsi="Times New Roman" w:cs="Times New Roman"/>
                <w:sz w:val="28"/>
                <w:szCs w:val="28"/>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Мероприятия благоустройства и озеленения</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Pr>
                <w:rFonts w:ascii="Times New Roman" w:hAnsi="Times New Roman" w:cs="Times New Roman"/>
                <w:sz w:val="28"/>
                <w:szCs w:val="28"/>
              </w:rPr>
              <w:t>дорог</w:t>
            </w:r>
            <w:r w:rsidRPr="00096384">
              <w:rPr>
                <w:rFonts w:ascii="Times New Roman" w:hAnsi="Times New Roman" w:cs="Times New Roman"/>
                <w:sz w:val="28"/>
                <w:szCs w:val="28"/>
              </w:rPr>
              <w:t>, пересекающих лесопарковый массив или идущих вдоль границ</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7D6812">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w:t>
            </w:r>
            <w:r w:rsidRPr="00096384">
              <w:rPr>
                <w:rFonts w:ascii="Times New Roman" w:hAnsi="Times New Roman" w:cs="Times New Roman"/>
                <w:sz w:val="28"/>
                <w:szCs w:val="28"/>
              </w:rPr>
              <w:lastRenderedPageBreak/>
              <w:t xml:space="preserve">защитных полос вдоль границ </w:t>
            </w:r>
            <w:r w:rsidR="007D6812">
              <w:rPr>
                <w:rFonts w:ascii="Times New Roman" w:hAnsi="Times New Roman" w:cs="Times New Roman"/>
                <w:sz w:val="28"/>
                <w:szCs w:val="28"/>
              </w:rPr>
              <w:t>дорог и улиц</w:t>
            </w:r>
            <w:r w:rsidRPr="00096384">
              <w:rPr>
                <w:rFonts w:ascii="Times New Roman" w:hAnsi="Times New Roman" w:cs="Times New Roman"/>
                <w:sz w:val="28"/>
                <w:szCs w:val="28"/>
              </w:rPr>
              <w:t xml:space="preserve">. </w:t>
            </w:r>
            <w:proofErr w:type="gramStart"/>
            <w:r w:rsidRPr="00096384">
              <w:rPr>
                <w:rFonts w:ascii="Times New Roman" w:hAnsi="Times New Roman" w:cs="Times New Roman"/>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096384">
              <w:rPr>
                <w:rFonts w:ascii="Times New Roman" w:hAnsi="Times New Roman" w:cs="Times New Roman"/>
                <w:sz w:val="28"/>
                <w:szCs w:val="28"/>
              </w:rPr>
              <w:t xml:space="preserve"> Установка мусоросборников, туалетов, МАФ</w:t>
            </w:r>
          </w:p>
        </w:tc>
      </w:tr>
      <w:tr w:rsidR="006267C7" w:rsidRPr="00096384" w:rsidTr="00E513D5">
        <w:tc>
          <w:tcPr>
            <w:tcW w:w="165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096384">
              <w:rPr>
                <w:rFonts w:ascii="Times New Roman" w:hAnsi="Times New Roman" w:cs="Times New Roman"/>
                <w:sz w:val="28"/>
                <w:szCs w:val="28"/>
              </w:rPr>
              <w:t>га</w:t>
            </w:r>
            <w:proofErr w:type="gramEnd"/>
            <w:r w:rsidRPr="00096384">
              <w:rPr>
                <w:rFonts w:ascii="Times New Roman" w:hAnsi="Times New Roman" w:cs="Times New Roman"/>
                <w:sz w:val="28"/>
                <w:szCs w:val="28"/>
              </w:rPr>
              <w:t>, огораживание участков с ценными насаждениями или с растительностью вообще декоративными оградами</w:t>
            </w:r>
          </w:p>
        </w:tc>
      </w:tr>
      <w:tr w:rsidR="006267C7" w:rsidRPr="00096384"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6523B" w:rsidRDefault="00E6523B">
      <w:pPr>
        <w:rPr>
          <w:rFonts w:ascii="Times New Roman" w:hAnsi="Times New Roman" w:cs="Times New Roman"/>
          <w:sz w:val="28"/>
          <w:szCs w:val="28"/>
        </w:rPr>
      </w:pPr>
      <w:r>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center"/>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Таблица 5. Ориентировочный уровень </w:t>
      </w:r>
      <w:proofErr w:type="gramStart"/>
      <w:r w:rsidRPr="00096384">
        <w:rPr>
          <w:rFonts w:ascii="Times New Roman" w:hAnsi="Times New Roman" w:cs="Times New Roman"/>
          <w:sz w:val="28"/>
          <w:szCs w:val="28"/>
        </w:rPr>
        <w:t>предельной</w:t>
      </w:r>
      <w:proofErr w:type="gramEnd"/>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рекреационной нагрузки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 рекреационного  │      </w:t>
      </w:r>
      <w:proofErr w:type="gramStart"/>
      <w:r w:rsidRPr="00E513D5">
        <w:rPr>
          <w:rFonts w:ascii="Courier New" w:hAnsi="Courier New" w:cs="Courier New"/>
          <w:szCs w:val="20"/>
        </w:rPr>
        <w:t>Предельная</w:t>
      </w:r>
      <w:proofErr w:type="gramEnd"/>
      <w:r w:rsidRPr="00E513D5">
        <w:rPr>
          <w:rFonts w:ascii="Courier New" w:hAnsi="Courier New" w:cs="Courier New"/>
          <w:szCs w:val="20"/>
        </w:rPr>
        <w:t xml:space="preserve">      │    Радиус обслуживания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объекта населенного │    рекреационная     │населения (зона доступности)│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пункта        │   нагрузка - число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единовременных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│посетителей в среднем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 объекту, чел./</w:t>
      </w:r>
      <w:proofErr w:type="gramStart"/>
      <w:r w:rsidRPr="00E513D5">
        <w:rPr>
          <w:rFonts w:ascii="Courier New" w:hAnsi="Courier New" w:cs="Courier New"/>
          <w:szCs w:val="20"/>
        </w:rPr>
        <w:t>га</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Лесопарк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50      │    15 - 20 мин. трансп.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доступн.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Сад</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100     │        400 - 600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w:t>
      </w:r>
      <w:proofErr w:type="gramStart"/>
      <w:r w:rsidRPr="00E513D5">
        <w:rPr>
          <w:rFonts w:ascii="Courier New" w:hAnsi="Courier New" w:cs="Courier New"/>
          <w:szCs w:val="20"/>
        </w:rPr>
        <w:t xml:space="preserve">            │     Н</w:t>
      </w:r>
      <w:proofErr w:type="gramEnd"/>
      <w:r w:rsidRPr="00E513D5">
        <w:rPr>
          <w:rFonts w:ascii="Courier New" w:hAnsi="Courier New" w:cs="Courier New"/>
          <w:szCs w:val="20"/>
        </w:rPr>
        <w:t>е более 300     │        1,2 - 1,5 км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│(многофункцион.)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Сквер, бульвар  │     100 и более      │        300 - 400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1. На территории объекта  рекреации  могут  быть   выделены   зоны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│различным уровнем предельной рекреационной нагрузки.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Фактическая   рекреационная    нагрузка    определяется   замерами,│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ожидаемая</w:t>
      </w:r>
      <w:proofErr w:type="gramEnd"/>
      <w:r w:rsidRPr="00E513D5">
        <w:rPr>
          <w:rFonts w:ascii="Courier New" w:hAnsi="Courier New" w:cs="Courier New"/>
          <w:szCs w:val="20"/>
        </w:rPr>
        <w:t xml:space="preserve"> - рассчитывается по формуле: R = Ni/Si, где R  -  рекреационная│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│нагрузка, Ni - количество посетителей объектов рекреации,  Si  -  площадь│</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│рекреационной   территории.    Количество    посетителей,    одновременно│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находящихся</w:t>
      </w:r>
      <w:proofErr w:type="gramEnd"/>
      <w:r w:rsidRPr="00E513D5">
        <w:rPr>
          <w:rFonts w:ascii="Courier New" w:hAnsi="Courier New" w:cs="Courier New"/>
          <w:szCs w:val="20"/>
        </w:rPr>
        <w:t xml:space="preserve"> на территории  рекреации, рекомендуется  принимать 10  -  15%│</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  численности  населения,  проживающего  в  зоне  доступности   объекта│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│рекреации.                                                               │</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F36DB" w:rsidRPr="00096384" w:rsidRDefault="00EF36DB" w:rsidP="005227F0">
      <w:pPr>
        <w:jc w:val="center"/>
        <w:rPr>
          <w:rFonts w:ascii="Times New Roman" w:hAnsi="Times New Roman" w:cs="Times New Roman"/>
          <w:sz w:val="28"/>
          <w:szCs w:val="28"/>
        </w:rPr>
      </w:pPr>
      <w:r w:rsidRPr="00096384">
        <w:rPr>
          <w:rFonts w:ascii="Times New Roman" w:hAnsi="Times New Roman" w:cs="Times New Roman"/>
          <w:sz w:val="28"/>
          <w:szCs w:val="28"/>
        </w:rPr>
        <w:t>ПОСАДКА ДЕРЕВЬЕВ</w:t>
      </w:r>
    </w:p>
    <w:p w:rsidR="00E02CE9" w:rsidRDefault="00EF36DB" w:rsidP="003F0B0C">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6. Расстояния посадки деревьев</w:t>
      </w:r>
      <w:r w:rsidR="00EC1932">
        <w:rPr>
          <w:rFonts w:ascii="Times New Roman" w:hAnsi="Times New Roman" w:cs="Times New Roman"/>
          <w:sz w:val="28"/>
          <w:szCs w:val="28"/>
        </w:rPr>
        <w:t xml:space="preserve"> </w:t>
      </w:r>
      <w:r w:rsidRPr="00096384">
        <w:rPr>
          <w:rFonts w:ascii="Times New Roman" w:hAnsi="Times New Roman" w:cs="Times New Roman"/>
          <w:sz w:val="28"/>
          <w:szCs w:val="28"/>
        </w:rPr>
        <w:t>в зависимости от категории улицы</w:t>
      </w:r>
    </w:p>
    <w:p w:rsidR="00EF36DB" w:rsidRPr="00EC1932" w:rsidRDefault="00EF36DB" w:rsidP="00E02CE9">
      <w:pPr>
        <w:autoSpaceDE w:val="0"/>
        <w:autoSpaceDN w:val="0"/>
        <w:adjustRightInd w:val="0"/>
        <w:spacing w:line="240" w:lineRule="auto"/>
        <w:ind w:right="285"/>
        <w:jc w:val="right"/>
        <w:rPr>
          <w:rFonts w:ascii="Times New Roman" w:hAnsi="Times New Roman" w:cs="Times New Roman"/>
          <w:sz w:val="24"/>
          <w:szCs w:val="24"/>
        </w:rPr>
      </w:pPr>
      <w:r w:rsidRPr="00EC1932">
        <w:rPr>
          <w:rFonts w:ascii="Times New Roman" w:hAnsi="Times New Roman" w:cs="Times New Roman"/>
          <w:sz w:val="24"/>
          <w:szCs w:val="24"/>
        </w:rPr>
        <w:t>В метрах</w:t>
      </w:r>
      <w:r w:rsidR="00E02CE9" w:rsidRPr="00EC1932">
        <w:rPr>
          <w:rFonts w:ascii="Times New Roman" w:hAnsi="Times New Roman" w:cs="Times New Roman"/>
          <w:sz w:val="24"/>
          <w:szCs w:val="24"/>
        </w:rPr>
        <w:t xml:space="preserve"> </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5227F0" w:rsidRDefault="00EF36DB" w:rsidP="002944A6">
            <w:pPr>
              <w:autoSpaceDE w:val="0"/>
              <w:autoSpaceDN w:val="0"/>
              <w:adjustRightInd w:val="0"/>
              <w:spacing w:line="240" w:lineRule="auto"/>
              <w:jc w:val="center"/>
              <w:rPr>
                <w:rFonts w:ascii="Times New Roman" w:hAnsi="Times New Roman" w:cs="Times New Roman"/>
                <w:spacing w:val="-20"/>
                <w:sz w:val="28"/>
                <w:szCs w:val="28"/>
              </w:rPr>
            </w:pPr>
            <w:r w:rsidRPr="005227F0">
              <w:rPr>
                <w:rFonts w:ascii="Times New Roman" w:hAnsi="Times New Roman" w:cs="Times New Roman"/>
                <w:spacing w:val="-20"/>
                <w:sz w:val="28"/>
                <w:szCs w:val="28"/>
              </w:rPr>
              <w:t>Расстояние от проезжей части до ствола</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обще</w:t>
            </w:r>
            <w:r w:rsidR="00CE5448" w:rsidRPr="00096384">
              <w:rPr>
                <w:rFonts w:ascii="Times New Roman" w:hAnsi="Times New Roman" w:cs="Times New Roman"/>
                <w:sz w:val="28"/>
                <w:szCs w:val="28"/>
              </w:rPr>
              <w:t>поселкового</w:t>
            </w:r>
            <w:r w:rsidR="00EF36DB" w:rsidRPr="00096384">
              <w:rPr>
                <w:rFonts w:ascii="Times New Roman" w:hAnsi="Times New Roman" w:cs="Times New Roman"/>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5 - 7</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7D6812" w:rsidP="00EC1932">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w:t>
            </w:r>
            <w:r w:rsidR="00EF36DB" w:rsidRPr="00096384">
              <w:rPr>
                <w:rFonts w:ascii="Times New Roman" w:hAnsi="Times New Roman" w:cs="Times New Roman"/>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3 - 4</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2 - 3</w:t>
            </w:r>
          </w:p>
        </w:tc>
      </w:tr>
      <w:tr w:rsidR="00EF36DB" w:rsidRPr="00096384"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096384" w:rsidRDefault="00EF36DB" w:rsidP="00EC1932">
            <w:pPr>
              <w:autoSpaceDE w:val="0"/>
              <w:autoSpaceDN w:val="0"/>
              <w:adjustRightInd w:val="0"/>
              <w:spacing w:line="240" w:lineRule="auto"/>
              <w:rPr>
                <w:rFonts w:ascii="Times New Roman" w:hAnsi="Times New Roman" w:cs="Times New Roman"/>
                <w:sz w:val="28"/>
                <w:szCs w:val="28"/>
              </w:rPr>
            </w:pPr>
            <w:r w:rsidRPr="00096384">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1,5 - 2</w:t>
            </w:r>
          </w:p>
        </w:tc>
      </w:tr>
      <w:tr w:rsidR="00EF36DB" w:rsidRPr="00096384"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096384" w:rsidRDefault="00EF36DB" w:rsidP="002944A6">
            <w:pPr>
              <w:autoSpaceDE w:val="0"/>
              <w:autoSpaceDN w:val="0"/>
              <w:adjustRightInd w:val="0"/>
              <w:spacing w:line="240" w:lineRule="auto"/>
              <w:jc w:val="both"/>
              <w:rPr>
                <w:rFonts w:ascii="Times New Roman" w:hAnsi="Times New Roman" w:cs="Times New Roman"/>
                <w:sz w:val="28"/>
                <w:szCs w:val="28"/>
              </w:rPr>
            </w:pPr>
            <w:r w:rsidRPr="00096384">
              <w:rPr>
                <w:rFonts w:ascii="Times New Roman" w:hAnsi="Times New Roman" w:cs="Times New Roman"/>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EC1932" w:rsidRDefault="00EC1932">
      <w:pPr>
        <w:rPr>
          <w:rFonts w:ascii="Times New Roman" w:hAnsi="Times New Roman" w:cs="Times New Roman"/>
          <w:sz w:val="28"/>
          <w:szCs w:val="28"/>
        </w:rPr>
      </w:pPr>
      <w:r>
        <w:rPr>
          <w:rFonts w:ascii="Times New Roman" w:hAnsi="Times New Roman" w:cs="Times New Roman"/>
          <w:sz w:val="28"/>
          <w:szCs w:val="28"/>
        </w:rPr>
        <w:br w:type="page"/>
      </w:r>
    </w:p>
    <w:p w:rsidR="00CC515C" w:rsidRPr="00096384" w:rsidRDefault="00602AE7" w:rsidP="00A7603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C515C" w:rsidRPr="00096384">
        <w:rPr>
          <w:rFonts w:ascii="Times New Roman" w:hAnsi="Times New Roman" w:cs="Times New Roman"/>
          <w:sz w:val="28"/>
          <w:szCs w:val="28"/>
        </w:rPr>
        <w:t xml:space="preserve"> 2</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p>
    <w:p w:rsidR="00CC515C" w:rsidRPr="003F0B0C" w:rsidRDefault="00CC515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РАСЧЕТ ШИРИНЫ ПЕШЕХОДНЫХ КОММУНИКАЦИЙ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CC515C" w:rsidRPr="00096384" w:rsidRDefault="00CC515C" w:rsidP="00602AE7">
      <w:pPr>
        <w:autoSpaceDE w:val="0"/>
        <w:autoSpaceDN w:val="0"/>
        <w:adjustRightInd w:val="0"/>
        <w:spacing w:line="240" w:lineRule="auto"/>
        <w:ind w:firstLine="539"/>
        <w:jc w:val="center"/>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096384">
        <w:rPr>
          <w:rFonts w:ascii="Times New Roman" w:hAnsi="Times New Roman" w:cs="Times New Roman"/>
          <w:sz w:val="28"/>
          <w:szCs w:val="28"/>
        </w:rPr>
        <w:t>, где</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 xml:space="preserve">B - расчетная ширина пешеходной коммуникации, </w:t>
      </w:r>
      <w:proofErr w:type="gramStart"/>
      <w:r w:rsidRPr="00096384">
        <w:rPr>
          <w:rFonts w:ascii="Times New Roman" w:hAnsi="Times New Roman" w:cs="Times New Roman"/>
          <w:sz w:val="28"/>
          <w:szCs w:val="28"/>
        </w:rPr>
        <w:t>м</w:t>
      </w:r>
      <w:proofErr w:type="gramEnd"/>
      <w:r w:rsidRPr="00096384">
        <w:rPr>
          <w:rFonts w:ascii="Times New Roman" w:hAnsi="Times New Roman" w:cs="Times New Roman"/>
          <w:sz w:val="28"/>
          <w:szCs w:val="28"/>
        </w:rPr>
        <w:t>;</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096384">
        <w:rPr>
          <w:rFonts w:ascii="Times New Roman" w:hAnsi="Times New Roman" w:cs="Times New Roman"/>
          <w:sz w:val="28"/>
          <w:szCs w:val="28"/>
        </w:rPr>
        <w:t xml:space="preserve"> - стандартная ширина одной полосы пешеходного движения, равная 0,75 м;</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096384" w:rsidRDefault="00CC515C" w:rsidP="00602AE7">
      <w:pPr>
        <w:autoSpaceDE w:val="0"/>
        <w:autoSpaceDN w:val="0"/>
        <w:adjustRightInd w:val="0"/>
        <w:spacing w:line="240" w:lineRule="auto"/>
        <w:ind w:firstLine="539"/>
        <w:jc w:val="both"/>
        <w:rPr>
          <w:rFonts w:ascii="Times New Roman" w:hAnsi="Times New Roman" w:cs="Times New Roman"/>
          <w:sz w:val="28"/>
          <w:szCs w:val="28"/>
        </w:rPr>
      </w:pPr>
      <w:r w:rsidRPr="00096384">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096384" w:rsidRDefault="00CC515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Пропускная способность пешеходных коммуникаций</w:t>
      </w:r>
    </w:p>
    <w:p w:rsidR="00CC515C" w:rsidRPr="00096384" w:rsidRDefault="00CC515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Человек в час</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Элементы пешеходных коммуникаций              │ </w:t>
      </w:r>
      <w:proofErr w:type="gramStart"/>
      <w:r w:rsidRPr="00E513D5">
        <w:rPr>
          <w:rFonts w:ascii="Courier New" w:hAnsi="Courier New" w:cs="Courier New"/>
          <w:szCs w:val="20"/>
        </w:rPr>
        <w:t>Пропускная</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одной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полосы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│развитой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расположенные вдоль красной линии улиц с      │         800│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│незначительной торговой сетью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Тротуары в пределах зеленых насаждений улиц и дорог     │  800 - 1000│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│(бульвары)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дороги (прогулочные)                         │   600 - 700│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Пешеходные переходы через проезжую часть (наземные)     │ 1200 - 1500│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Лестница                                                │   500 - 600│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Пандус (уклон 1:10)                                     │         700│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&lt;*&gt; Предельная пропускная способность,  принимаемая  при  определении│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│максимальных нагрузок, - 1500 чел./час.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Ширина одной полосы пешеходного движения - 0,75 м.                   │</w:t>
      </w:r>
    </w:p>
    <w:p w:rsidR="00A7603F" w:rsidRDefault="00E02CE9" w:rsidP="00A7603F">
      <w:pPr>
        <w:autoSpaceDE w:val="0"/>
        <w:autoSpaceDN w:val="0"/>
        <w:adjustRightInd w:val="0"/>
        <w:spacing w:line="240" w:lineRule="auto"/>
        <w:jc w:val="both"/>
        <w:rPr>
          <w:rFonts w:ascii="Times New Roman" w:hAnsi="Times New Roman" w:cs="Times New Roman"/>
          <w:sz w:val="28"/>
          <w:szCs w:val="28"/>
        </w:rPr>
      </w:pPr>
      <w:r w:rsidRPr="00E513D5">
        <w:rPr>
          <w:rFonts w:ascii="Courier New" w:hAnsi="Courier New" w:cs="Courier New"/>
          <w:szCs w:val="20"/>
        </w:rPr>
        <w:t>└─────────────────────────────────────────────────────────────────────────┘</w:t>
      </w:r>
      <w:r w:rsidR="00A7603F">
        <w:rPr>
          <w:rFonts w:ascii="Times New Roman" w:hAnsi="Times New Roman" w:cs="Times New Roman"/>
          <w:sz w:val="28"/>
          <w:szCs w:val="28"/>
        </w:rPr>
        <w:br w:type="page"/>
      </w:r>
    </w:p>
    <w:p w:rsidR="006267C7" w:rsidRPr="00096384" w:rsidRDefault="006267C7"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3</w:t>
      </w: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6267C7" w:rsidRPr="003F0B0C" w:rsidRDefault="006267C7"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РЕКРЕАЦИОННОГО НАЗНАЧЕНИЯ</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Организация аллей и дорог парка, лесопарка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и других крупных объектов рекреации</w:t>
      </w:r>
    </w:p>
    <w:p w:rsidR="006267C7" w:rsidRPr="00096384" w:rsidRDefault="006267C7"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Типы аллей │  Ширина  │     Назначение     │      Рекомендации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 дорог   │   (м)    │                    │      благоустройству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Основные  │   6 - 9  │      Интенсивное</w:t>
      </w:r>
      <w:proofErr w:type="gramStart"/>
      <w:r w:rsidRPr="00E513D5">
        <w:rPr>
          <w:rFonts w:ascii="Courier New" w:hAnsi="Courier New" w:cs="Courier New"/>
          <w:szCs w:val="20"/>
        </w:rPr>
        <w:t xml:space="preserve">   │     Д</w:t>
      </w:r>
      <w:proofErr w:type="gramEnd"/>
      <w:r w:rsidRPr="00E513D5">
        <w:rPr>
          <w:rFonts w:ascii="Courier New" w:hAnsi="Courier New" w:cs="Courier New"/>
          <w:szCs w:val="20"/>
        </w:rPr>
        <w:t>опускаются     зеленые│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│пешеходное  движение│разделительные        полосы│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│аллеи и     │          │(более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ш</w:t>
      </w:r>
      <w:proofErr w:type="gramEnd"/>
      <w:r w:rsidRPr="00E513D5">
        <w:rPr>
          <w:rFonts w:ascii="Courier New" w:hAnsi="Courier New" w:cs="Courier New"/>
          <w:szCs w:val="20"/>
        </w:rPr>
        <w:t>ириной порядка 2  м,  через│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w:t>
      </w:r>
      <w:proofErr w:type="gramStart"/>
      <w:r w:rsidRPr="00E513D5">
        <w:rPr>
          <w:rFonts w:ascii="Courier New" w:hAnsi="Courier New" w:cs="Courier New"/>
          <w:szCs w:val="20"/>
        </w:rPr>
        <w:t xml:space="preserve"> *    │          │Д</w:t>
      </w:r>
      <w:proofErr w:type="gramEnd"/>
      <w:r w:rsidRPr="00E513D5">
        <w:rPr>
          <w:rFonts w:ascii="Courier New" w:hAnsi="Courier New" w:cs="Courier New"/>
          <w:szCs w:val="20"/>
        </w:rPr>
        <w:t>опускается   проезд│каждые 25 - 30 м -  проходы.│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│внутрипаркового</w:t>
      </w:r>
      <w:proofErr w:type="gramStart"/>
      <w:r w:rsidRPr="00E513D5">
        <w:rPr>
          <w:rFonts w:ascii="Courier New" w:hAnsi="Courier New" w:cs="Courier New"/>
          <w:szCs w:val="20"/>
        </w:rPr>
        <w:t xml:space="preserve">     │Е</w:t>
      </w:r>
      <w:proofErr w:type="gramEnd"/>
      <w:r w:rsidRPr="00E513D5">
        <w:rPr>
          <w:rFonts w:ascii="Courier New" w:hAnsi="Courier New" w:cs="Courier New"/>
          <w:szCs w:val="20"/>
        </w:rPr>
        <w:t>сли   аллея    на    берегу│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в</w:t>
      </w:r>
      <w:proofErr w:type="gramEnd"/>
      <w:r w:rsidRPr="00E513D5">
        <w:rPr>
          <w:rFonts w:ascii="Courier New" w:hAnsi="Courier New" w:cs="Courier New"/>
          <w:szCs w:val="20"/>
        </w:rPr>
        <w:t>одоема,    ее    поперечный│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│Соединяет           │профиль может быть  решен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│функциональные  зоны│разных   </w:t>
      </w:r>
      <w:proofErr w:type="gramStart"/>
      <w:r w:rsidRPr="00E513D5">
        <w:rPr>
          <w:rFonts w:ascii="Courier New" w:hAnsi="Courier New" w:cs="Courier New"/>
          <w:szCs w:val="20"/>
        </w:rPr>
        <w:t>уровнях</w:t>
      </w:r>
      <w:proofErr w:type="gramEnd"/>
      <w:r w:rsidRPr="00E513D5">
        <w:rPr>
          <w:rFonts w:ascii="Courier New" w:hAnsi="Courier New" w:cs="Courier New"/>
          <w:szCs w:val="20"/>
        </w:rPr>
        <w:t>,    которые│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          │и   участки    между│связаны  откосами,  стенками│</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│собой, те и другие с│и   лестницами.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│основными входами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вердое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│асфальтобетон)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│обрамлением         бортовым│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│камнем.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Второсте-  │ 3 - 4,5  │      Интенсивное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рассируются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│пенные аллеи│          │пешеходное  движение│живописным   местам,   могут│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 дороги *  │          │(до   300    ч/час)</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и</w:t>
      </w:r>
      <w:proofErr w:type="gramEnd"/>
      <w:r w:rsidRPr="00E513D5">
        <w:rPr>
          <w:rFonts w:ascii="Courier New" w:hAnsi="Courier New" w:cs="Courier New"/>
          <w:szCs w:val="20"/>
        </w:rPr>
        <w:t>меть          криволинейные│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   проезд│очертания. Покрытие: твердое│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│(плитка,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щ</w:t>
      </w:r>
      <w:proofErr w:type="gramEnd"/>
      <w:r w:rsidRPr="00E513D5">
        <w:rPr>
          <w:rFonts w:ascii="Courier New" w:hAnsi="Courier New" w:cs="Courier New"/>
          <w:szCs w:val="20"/>
        </w:rPr>
        <w:t>ебеночное,     обработанное│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│Соединяют           │вяжущими.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│второстепенные входы│высоту 2,0 - 2,5 м.  Садовый│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  парковые  объекты│борт, бордюры  из  цветов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│между собой</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рав,   водоотводные   лотки│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│или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Дополни-  │1,5 - 2,5 │      Пешеходное    │     Свободная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тельные</w:t>
      </w:r>
      <w:proofErr w:type="gramEnd"/>
      <w:r w:rsidRPr="00E513D5">
        <w:rPr>
          <w:rFonts w:ascii="Courier New" w:hAnsi="Courier New" w:cs="Courier New"/>
          <w:szCs w:val="20"/>
        </w:rPr>
        <w:t xml:space="preserve">     │          │движение       малой│трассировка, каждый  поворот│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│пешеходные  │          │интенсивности</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правдан   и    зафиксирован│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          │Проезд транспорта не│объектом,       сооружением,│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│допускается</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г</w:t>
      </w:r>
      <w:proofErr w:type="gramEnd"/>
      <w:r w:rsidRPr="00E513D5">
        <w:rPr>
          <w:rFonts w:ascii="Courier New" w:hAnsi="Courier New" w:cs="Courier New"/>
          <w:szCs w:val="20"/>
        </w:rPr>
        <w:t>руппой    или    одиночными│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│Подводят к </w:t>
      </w:r>
      <w:proofErr w:type="gramStart"/>
      <w:r w:rsidRPr="00E513D5">
        <w:rPr>
          <w:rFonts w:ascii="Courier New" w:hAnsi="Courier New" w:cs="Courier New"/>
          <w:szCs w:val="20"/>
        </w:rPr>
        <w:t>отдельным</w:t>
      </w:r>
      <w:proofErr w:type="gramEnd"/>
      <w:r w:rsidRPr="00E513D5">
        <w:rPr>
          <w:rFonts w:ascii="Courier New" w:hAnsi="Courier New" w:cs="Courier New"/>
          <w:szCs w:val="20"/>
        </w:rPr>
        <w:t>│насаждениями.     Продольный│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парковым</w:t>
      </w:r>
      <w:proofErr w:type="gramEnd"/>
      <w:r w:rsidRPr="00E513D5">
        <w:rPr>
          <w:rFonts w:ascii="Courier New" w:hAnsi="Courier New" w:cs="Courier New"/>
          <w:szCs w:val="20"/>
        </w:rPr>
        <w:t xml:space="preserve">            │уклон     допускается     80│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│сооружениям</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ромилле.  Покрытие: плитка,│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│грунтовое улучшенное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Тропы     │0,75 - 1,0│     Дополнительная</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│прогулочная  сеть  </w:t>
      </w:r>
      <w:proofErr w:type="gramStart"/>
      <w:r w:rsidRPr="00E513D5">
        <w:rPr>
          <w:rFonts w:ascii="Courier New" w:hAnsi="Courier New" w:cs="Courier New"/>
          <w:szCs w:val="20"/>
        </w:rPr>
        <w:t>с</w:t>
      </w:r>
      <w:proofErr w:type="gramEnd"/>
      <w:r w:rsidRPr="00E513D5">
        <w:rPr>
          <w:rFonts w:ascii="Courier New" w:hAnsi="Courier New" w:cs="Courier New"/>
          <w:szCs w:val="20"/>
        </w:rPr>
        <w:t>│крутым склонам, через  чаши,│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естественным</w:t>
      </w:r>
      <w:proofErr w:type="gramEnd"/>
      <w:r w:rsidRPr="00E513D5">
        <w:rPr>
          <w:rFonts w:ascii="Courier New" w:hAnsi="Courier New" w:cs="Courier New"/>
          <w:szCs w:val="20"/>
        </w:rPr>
        <w:t xml:space="preserve">        │овраги, ручьи.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│характером          │      Покрытие: грунтовое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│ландшафта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е</w:t>
      </w:r>
      <w:proofErr w:type="gramEnd"/>
      <w:r w:rsidRPr="00E513D5">
        <w:rPr>
          <w:rFonts w:ascii="Courier New" w:hAnsi="Courier New" w:cs="Courier New"/>
          <w:szCs w:val="20"/>
        </w:rPr>
        <w:t>стественное.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Велосипед-│  1,5 -   │     </w:t>
      </w:r>
      <w:proofErr w:type="gramStart"/>
      <w:r w:rsidRPr="00E513D5">
        <w:rPr>
          <w:rFonts w:ascii="Courier New" w:hAnsi="Courier New" w:cs="Courier New"/>
          <w:szCs w:val="20"/>
        </w:rPr>
        <w:t>Велосипедные</w:t>
      </w:r>
      <w:proofErr w:type="gramEnd"/>
      <w:r w:rsidRPr="00E513D5">
        <w:rPr>
          <w:rFonts w:ascii="Courier New" w:hAnsi="Courier New" w:cs="Courier New"/>
          <w:szCs w:val="20"/>
        </w:rPr>
        <w:t xml:space="preserve">   │     Трассирование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│ные дорожки │   2,25   │прогулки            │замкнутое        (кольцевое,│</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│петельное,    восьмерочное).│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│Рекомендуется          пункт│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│техобслуживания.    Покрытие│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│твердое.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│высоту 2,5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│Дороги для  │4,0 - 6,0 │     Прогулки       │     Наибольшие   продольные│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│конной езды │          │верхом, в  экипажах,│уклоны до 60 промилле.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санях</w:t>
      </w:r>
      <w:proofErr w:type="gramEnd"/>
      <w:r w:rsidRPr="00E513D5">
        <w:rPr>
          <w:rFonts w:ascii="Courier New" w:hAnsi="Courier New" w:cs="Courier New"/>
          <w:szCs w:val="20"/>
        </w:rPr>
        <w:t xml:space="preserve">.   Допускается│     Обрезка    ветвей    </w:t>
      </w:r>
      <w:proofErr w:type="gramStart"/>
      <w:r w:rsidRPr="00E513D5">
        <w:rPr>
          <w:rFonts w:ascii="Courier New" w:hAnsi="Courier New" w:cs="Courier New"/>
          <w:szCs w:val="20"/>
        </w:rPr>
        <w:t>на</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│высоту 4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w:t>
      </w:r>
      <w:proofErr w:type="gramStart"/>
      <w:r w:rsidRPr="00E513D5">
        <w:rPr>
          <w:rFonts w:ascii="Courier New" w:hAnsi="Courier New" w:cs="Courier New"/>
          <w:szCs w:val="20"/>
        </w:rPr>
        <w:t>эксплуатационного</w:t>
      </w:r>
      <w:proofErr w:type="gramEnd"/>
      <w:r w:rsidRPr="00E513D5">
        <w:rPr>
          <w:rFonts w:ascii="Courier New" w:hAnsi="Courier New" w:cs="Courier New"/>
          <w:szCs w:val="20"/>
        </w:rPr>
        <w:t xml:space="preserve">   │     Покрытие:     грунтовое│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у</w:t>
      </w:r>
      <w:proofErr w:type="gramEnd"/>
      <w:r w:rsidRPr="00E513D5">
        <w:rPr>
          <w:rFonts w:ascii="Courier New" w:hAnsi="Courier New" w:cs="Courier New"/>
          <w:szCs w:val="20"/>
        </w:rPr>
        <w:t>лучшенное.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Автомо-   │4,5 - 7,0 │     Автомобильные</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рассируется         по│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│бильная     │          │прогулки  и   проезд│периферии    лесопарка     </w:t>
      </w:r>
      <w:proofErr w:type="gramStart"/>
      <w:r w:rsidRPr="00E513D5">
        <w:rPr>
          <w:rFonts w:ascii="Courier New" w:hAnsi="Courier New" w:cs="Courier New"/>
          <w:szCs w:val="20"/>
        </w:rPr>
        <w:t>в</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│дорога      │          │внутрипаркового     │стороне    от     </w:t>
      </w:r>
      <w:proofErr w:type="gramStart"/>
      <w:r w:rsidRPr="00E513D5">
        <w:rPr>
          <w:rFonts w:ascii="Courier New" w:hAnsi="Courier New" w:cs="Courier New"/>
          <w:szCs w:val="20"/>
        </w:rPr>
        <w:t>пешеходных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│(парквей)   │          │транспорта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к</w:t>
      </w:r>
      <w:proofErr w:type="gramEnd"/>
      <w:r w:rsidRPr="00E513D5">
        <w:rPr>
          <w:rFonts w:ascii="Courier New" w:hAnsi="Courier New" w:cs="Courier New"/>
          <w:szCs w:val="20"/>
        </w:rPr>
        <w:t>оммуникаций.     Наибольший│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Допускается    │продольный      уклон     70│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│проезд              │промилле,  макс.  скорость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│эксплуатационного   │40      км/час.      Радиусы│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│транспорта          │закруглений - не менее 15 м.│</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│Покрытие:     асфальтобетон,│</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│щебеночное,       гравийное,│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│обработка          </w:t>
      </w:r>
      <w:proofErr w:type="gramStart"/>
      <w:r w:rsidRPr="00E513D5">
        <w:rPr>
          <w:rFonts w:ascii="Courier New" w:hAnsi="Courier New" w:cs="Courier New"/>
          <w:szCs w:val="20"/>
        </w:rPr>
        <w:t>вяжущими</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│бордюрный камень.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Примечания:  1.  В  ширину   пешеходных    аллей    включаются    зоны│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│пешеходного  движения,  разграничительные  зеленые  полосы,  водоотводные│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│лотки и площадки  для  установки  скамеек.  Устройство  </w:t>
      </w:r>
      <w:proofErr w:type="gramStart"/>
      <w:r w:rsidRPr="00E513D5">
        <w:rPr>
          <w:rFonts w:ascii="Courier New" w:hAnsi="Courier New" w:cs="Courier New"/>
          <w:szCs w:val="20"/>
        </w:rPr>
        <w:t>разграничительных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│зеленых полос необходимо при ширине более 6 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2. На типах  аллей  и  дорог,  помеченных   знаком  "*",   допускается│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│катание  на  роликовых  досках,  коньках,  самокатах,  </w:t>
      </w:r>
      <w:proofErr w:type="gramStart"/>
      <w:r w:rsidRPr="00E513D5">
        <w:rPr>
          <w:rFonts w:ascii="Courier New" w:hAnsi="Courier New" w:cs="Courier New"/>
          <w:szCs w:val="20"/>
        </w:rPr>
        <w:t>помимо</w:t>
      </w:r>
      <w:proofErr w:type="gramEnd"/>
      <w:r w:rsidRPr="00E513D5">
        <w:rPr>
          <w:rFonts w:ascii="Courier New" w:hAnsi="Courier New" w:cs="Courier New"/>
          <w:szCs w:val="20"/>
        </w:rPr>
        <w:t xml:space="preserve">  специально│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│оборудованных территорий.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3. Автомобильные   дороги   следует  предусматривать  в  лесопарках  </w:t>
      </w:r>
      <w:proofErr w:type="gramStart"/>
      <w:r w:rsidRPr="00E513D5">
        <w:rPr>
          <w:rFonts w:ascii="Courier New" w:hAnsi="Courier New" w:cs="Courier New"/>
          <w:szCs w:val="20"/>
        </w:rPr>
        <w:t>с</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│размером территории более 100 га.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CE5448" w:rsidRPr="00096384" w:rsidRDefault="00CE5448" w:rsidP="002944A6">
      <w:pPr>
        <w:autoSpaceDE w:val="0"/>
        <w:autoSpaceDN w:val="0"/>
        <w:adjustRightInd w:val="0"/>
        <w:spacing w:line="240" w:lineRule="auto"/>
        <w:jc w:val="center"/>
        <w:outlineLvl w:val="1"/>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Организация площадок парка</w:t>
      </w:r>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В кв. метрах</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Парковые  │   Назначение    │      Элементы      │  Размеры  │Мин.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и │                 │  благоустройства   │           │норма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  │                 │                    │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│посети-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           │теля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│Основные   │Центры </w:t>
      </w:r>
      <w:proofErr w:type="gramStart"/>
      <w:r w:rsidRPr="00E513D5">
        <w:rPr>
          <w:rFonts w:ascii="Courier New" w:hAnsi="Courier New" w:cs="Courier New"/>
          <w:szCs w:val="20"/>
        </w:rPr>
        <w:t>парковой</w:t>
      </w:r>
      <w:proofErr w:type="gramEnd"/>
      <w:r w:rsidRPr="00E513D5">
        <w:rPr>
          <w:rFonts w:ascii="Courier New" w:hAnsi="Courier New" w:cs="Courier New"/>
          <w:szCs w:val="20"/>
        </w:rPr>
        <w:t xml:space="preserve">  │Бассейны, фонтаны,  │С учетом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│планировки,      │скульптура,         │пропускной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│размещаются </w:t>
      </w:r>
      <w:proofErr w:type="gramStart"/>
      <w:r w:rsidRPr="00E513D5">
        <w:rPr>
          <w:rFonts w:ascii="Courier New" w:hAnsi="Courier New" w:cs="Courier New"/>
          <w:szCs w:val="20"/>
        </w:rPr>
        <w:t>на</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партерная</w:t>
      </w:r>
      <w:proofErr w:type="gramEnd"/>
      <w:r w:rsidRPr="00E513D5">
        <w:rPr>
          <w:rFonts w:ascii="Courier New" w:hAnsi="Courier New" w:cs="Courier New"/>
          <w:szCs w:val="20"/>
        </w:rPr>
        <w:t xml:space="preserve"> зелень,   │способности│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│пересечении      │цветники, парадное  │</w:t>
      </w:r>
      <w:proofErr w:type="gramStart"/>
      <w:r w:rsidRPr="00E513D5">
        <w:rPr>
          <w:rFonts w:ascii="Courier New" w:hAnsi="Courier New" w:cs="Courier New"/>
          <w:szCs w:val="20"/>
        </w:rPr>
        <w:t>отходящих</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│аллей, у </w:t>
      </w:r>
      <w:proofErr w:type="gramStart"/>
      <w:r w:rsidRPr="00E513D5">
        <w:rPr>
          <w:rFonts w:ascii="Courier New" w:hAnsi="Courier New" w:cs="Courier New"/>
          <w:szCs w:val="20"/>
        </w:rPr>
        <w:t>входной</w:t>
      </w:r>
      <w:proofErr w:type="gramEnd"/>
      <w:r w:rsidRPr="00E513D5">
        <w:rPr>
          <w:rFonts w:ascii="Courier New" w:hAnsi="Courier New" w:cs="Courier New"/>
          <w:szCs w:val="20"/>
        </w:rPr>
        <w:t xml:space="preserve"> │и декоративное      │от входа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│части парка,     │освещение</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а</w:t>
      </w:r>
      <w:proofErr w:type="gramEnd"/>
      <w:r w:rsidRPr="00E513D5">
        <w:rPr>
          <w:rFonts w:ascii="Courier New" w:hAnsi="Courier New" w:cs="Courier New"/>
          <w:szCs w:val="20"/>
        </w:rPr>
        <w:t>ллей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перед</w:t>
      </w:r>
      <w:proofErr w:type="gramEnd"/>
      <w:r w:rsidRPr="00E513D5">
        <w:rPr>
          <w:rFonts w:ascii="Courier New" w:hAnsi="Courier New" w:cs="Courier New"/>
          <w:szCs w:val="20"/>
        </w:rPr>
        <w:t xml:space="preserve">            │Покрытие: плиточное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│сооружениями     │мощение, </w:t>
      </w:r>
      <w:proofErr w:type="gramStart"/>
      <w:r w:rsidRPr="00E513D5">
        <w:rPr>
          <w:rFonts w:ascii="Courier New" w:hAnsi="Courier New" w:cs="Courier New"/>
          <w:szCs w:val="20"/>
        </w:rPr>
        <w:t>бортовой</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│камень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│Проведение       │Осветительное       │1200 - 5000│1,0 - 2,5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│массовых   │концертов,       │оборудование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│мероприятий│праздников,      │(фонари,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│большие размеры</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п</w:t>
      </w:r>
      <w:proofErr w:type="gramEnd"/>
      <w:r w:rsidRPr="00E513D5">
        <w:rPr>
          <w:rFonts w:ascii="Courier New" w:hAnsi="Courier New" w:cs="Courier New"/>
          <w:szCs w:val="20"/>
        </w:rPr>
        <w:t>рожекторы).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│Формируется в    │Посадки - </w:t>
      </w:r>
      <w:proofErr w:type="gramStart"/>
      <w:r w:rsidRPr="00E513D5">
        <w:rPr>
          <w:rFonts w:ascii="Courier New" w:hAnsi="Courier New" w:cs="Courier New"/>
          <w:szCs w:val="20"/>
        </w:rPr>
        <w:t>по</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│виде </w:t>
      </w:r>
      <w:proofErr w:type="gramStart"/>
      <w:r w:rsidRPr="00E513D5">
        <w:rPr>
          <w:rFonts w:ascii="Courier New" w:hAnsi="Courier New" w:cs="Courier New"/>
          <w:szCs w:val="20"/>
        </w:rPr>
        <w:t>лугового</w:t>
      </w:r>
      <w:proofErr w:type="gramEnd"/>
      <w:r w:rsidRPr="00E513D5">
        <w:rPr>
          <w:rFonts w:ascii="Courier New" w:hAnsi="Courier New" w:cs="Courier New"/>
          <w:szCs w:val="20"/>
        </w:rPr>
        <w:t xml:space="preserve">    │периметру.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│пространства или │Покрытие: газонное,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w:t>
      </w:r>
      <w:proofErr w:type="gramStart"/>
      <w:r w:rsidRPr="00E513D5">
        <w:rPr>
          <w:rFonts w:ascii="Courier New" w:hAnsi="Courier New" w:cs="Courier New"/>
          <w:szCs w:val="20"/>
        </w:rPr>
        <w:t>твердое</w:t>
      </w:r>
      <w:proofErr w:type="gramEnd"/>
      <w:r w:rsidRPr="00E513D5">
        <w:rPr>
          <w:rFonts w:ascii="Courier New" w:hAnsi="Courier New" w:cs="Courier New"/>
          <w:szCs w:val="20"/>
        </w:rPr>
        <w:t xml:space="preserve"> (плитка),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│регулярного      │комбинированное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│очертания. Связь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главной аллее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Площадки</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различных   │   Везде:           │ 20 - 200  │  5 - 20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│отдыха,    │частях парка</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о</w:t>
      </w:r>
      <w:proofErr w:type="gramEnd"/>
      <w:r w:rsidRPr="00E513D5">
        <w:rPr>
          <w:rFonts w:ascii="Courier New" w:hAnsi="Courier New" w:cs="Courier New"/>
          <w:szCs w:val="20"/>
        </w:rPr>
        <w:t>свещение, беседки,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│лужайки    │   Виды площадок:│перголы, трельяжи,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регулярной  │скамьи,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w:t>
      </w:r>
      <w:proofErr w:type="gramStart"/>
      <w:r w:rsidRPr="00E513D5">
        <w:rPr>
          <w:rFonts w:ascii="Courier New" w:hAnsi="Courier New" w:cs="Courier New"/>
          <w:szCs w:val="20"/>
        </w:rPr>
        <w:t>Декоративное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регулярным</w:t>
      </w:r>
      <w:proofErr w:type="gramEnd"/>
      <w:r w:rsidRPr="00E513D5">
        <w:rPr>
          <w:rFonts w:ascii="Courier New" w:hAnsi="Courier New" w:cs="Courier New"/>
          <w:szCs w:val="20"/>
        </w:rPr>
        <w:t xml:space="preserve">       │оформление в центре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│озеленением;     │(цветник, фонтан,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   - регулярн.   │скульптура, вазон).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│планировки с     │Покрытие: мощение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│плиткой, бортовой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│свободными       │камень, бордюры </w:t>
      </w:r>
      <w:proofErr w:type="gramStart"/>
      <w:r w:rsidRPr="00E513D5">
        <w:rPr>
          <w:rFonts w:ascii="Courier New" w:hAnsi="Courier New" w:cs="Courier New"/>
          <w:szCs w:val="20"/>
        </w:rPr>
        <w:t>из</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│цветов и трав.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│растений;        │На площадках-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свободной</w:t>
      </w:r>
      <w:proofErr w:type="gramEnd"/>
      <w:r w:rsidRPr="00E513D5">
        <w:rPr>
          <w:rFonts w:ascii="Courier New" w:hAnsi="Courier New" w:cs="Courier New"/>
          <w:szCs w:val="20"/>
        </w:rPr>
        <w:t xml:space="preserve">   │лужайках - газон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│планировки </w:t>
      </w:r>
      <w:proofErr w:type="gramStart"/>
      <w:r w:rsidRPr="00E513D5">
        <w:rPr>
          <w:rFonts w:ascii="Courier New" w:hAnsi="Courier New" w:cs="Courier New"/>
          <w:szCs w:val="20"/>
        </w:rPr>
        <w:t>с</w:t>
      </w:r>
      <w:proofErr w:type="gramEnd"/>
      <w:r w:rsidRPr="00E513D5">
        <w:rPr>
          <w:rFonts w:ascii="Courier New" w:hAnsi="Courier New" w:cs="Courier New"/>
          <w:szCs w:val="20"/>
        </w:rPr>
        <w:t xml:space="preserve">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│обрамлением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│свободными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│группами растений│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Танцев</w:t>
      </w:r>
      <w:proofErr w:type="gramStart"/>
      <w:r w:rsidRPr="00E513D5">
        <w:rPr>
          <w:rFonts w:ascii="Courier New" w:hAnsi="Courier New" w:cs="Courier New"/>
          <w:szCs w:val="20"/>
        </w:rPr>
        <w:t>а-</w:t>
      </w:r>
      <w:proofErr w:type="gramEnd"/>
      <w:r w:rsidRPr="00E513D5">
        <w:rPr>
          <w:rFonts w:ascii="Courier New" w:hAnsi="Courier New" w:cs="Courier New"/>
          <w:szCs w:val="20"/>
        </w:rPr>
        <w:t xml:space="preserve"> │   Размещаются   │   Освещение,       │ 150 - 500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│льные      │рядом с </w:t>
      </w:r>
      <w:proofErr w:type="gramStart"/>
      <w:r w:rsidRPr="00E513D5">
        <w:rPr>
          <w:rFonts w:ascii="Courier New" w:hAnsi="Courier New" w:cs="Courier New"/>
          <w:szCs w:val="20"/>
        </w:rPr>
        <w:t>главными</w:t>
      </w:r>
      <w:proofErr w:type="gramEnd"/>
      <w:r w:rsidRPr="00E513D5">
        <w:rPr>
          <w:rFonts w:ascii="Courier New" w:hAnsi="Courier New" w:cs="Courier New"/>
          <w:szCs w:val="20"/>
        </w:rPr>
        <w:t xml:space="preserve"> │ограждение, скамьи,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│или              │урны.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│сооружения │</w:t>
      </w:r>
      <w:proofErr w:type="gramStart"/>
      <w:r w:rsidRPr="00E513D5">
        <w:rPr>
          <w:rFonts w:ascii="Courier New" w:hAnsi="Courier New" w:cs="Courier New"/>
          <w:szCs w:val="20"/>
        </w:rPr>
        <w:t>второстепенными</w:t>
      </w:r>
      <w:proofErr w:type="gramEnd"/>
      <w:r w:rsidRPr="00E513D5">
        <w:rPr>
          <w:rFonts w:ascii="Courier New" w:hAnsi="Courier New" w:cs="Courier New"/>
          <w:szCs w:val="20"/>
        </w:rPr>
        <w:t xml:space="preserve">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│аллеями          │</w:t>
      </w:r>
      <w:proofErr w:type="gramStart"/>
      <w:r w:rsidRPr="00E513D5">
        <w:rPr>
          <w:rFonts w:ascii="Courier New" w:hAnsi="Courier New" w:cs="Courier New"/>
          <w:szCs w:val="20"/>
        </w:rPr>
        <w:t>специальное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Малоподвижные │   Игровое,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│площадки   │индивидуальные,  │физкультурно-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w:t>
      </w:r>
      <w:proofErr w:type="gramStart"/>
      <w:r w:rsidRPr="00E513D5">
        <w:rPr>
          <w:rFonts w:ascii="Courier New" w:hAnsi="Courier New" w:cs="Courier New"/>
          <w:szCs w:val="20"/>
        </w:rPr>
        <w:t>подвижные</w:t>
      </w:r>
      <w:proofErr w:type="gramEnd"/>
      <w:r w:rsidRPr="00E513D5">
        <w:rPr>
          <w:rFonts w:ascii="Courier New" w:hAnsi="Courier New" w:cs="Courier New"/>
          <w:szCs w:val="20"/>
        </w:rPr>
        <w:t xml:space="preserve">        │оздоровительное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 3 лет │</w:t>
      </w:r>
      <w:proofErr w:type="gramStart"/>
      <w:r w:rsidRPr="00E513D5">
        <w:rPr>
          <w:rFonts w:ascii="Courier New" w:hAnsi="Courier New" w:cs="Courier New"/>
          <w:szCs w:val="20"/>
        </w:rPr>
        <w:t>коллективные</w:t>
      </w:r>
      <w:proofErr w:type="gramEnd"/>
      <w:r w:rsidRPr="00E513D5">
        <w:rPr>
          <w:rFonts w:ascii="Courier New" w:hAnsi="Courier New" w:cs="Courier New"/>
          <w:szCs w:val="20"/>
        </w:rPr>
        <w:t xml:space="preserve">     │оборудование,       │ 10 - 100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│- 4 - 6 лет│игры. Размещение │освещение, скамьи,  │ 120 - 300 │   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│- 7 - 14   │вдоль            │урны.               │500 - 2000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│второстепенных   │   Покрытие: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│аллей            │</w:t>
      </w:r>
      <w:proofErr w:type="gramStart"/>
      <w:r w:rsidRPr="00E513D5">
        <w:rPr>
          <w:rFonts w:ascii="Courier New" w:hAnsi="Courier New" w:cs="Courier New"/>
          <w:szCs w:val="20"/>
        </w:rPr>
        <w:t>песчаное</w:t>
      </w:r>
      <w:proofErr w:type="gramEnd"/>
      <w:r w:rsidRPr="00E513D5">
        <w:rPr>
          <w:rFonts w:ascii="Courier New" w:hAnsi="Courier New" w:cs="Courier New"/>
          <w:szCs w:val="20"/>
        </w:rPr>
        <w:t>, фунтовое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улучшенное</w:t>
      </w:r>
      <w:proofErr w:type="gramEnd"/>
      <w:r w:rsidRPr="00E513D5">
        <w:rPr>
          <w:rFonts w:ascii="Courier New" w:hAnsi="Courier New" w:cs="Courier New"/>
          <w:szCs w:val="20"/>
        </w:rPr>
        <w:t>, газон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Игровые │   Подвижные     │                    │1200 - 1700│   15,0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│комплексы  │коллективные игры│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│до 14 лет  │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Спорти</w:t>
      </w:r>
      <w:proofErr w:type="gramStart"/>
      <w:r w:rsidRPr="00E513D5">
        <w:rPr>
          <w:rFonts w:ascii="Courier New" w:hAnsi="Courier New" w:cs="Courier New"/>
          <w:szCs w:val="20"/>
        </w:rPr>
        <w:t>в-</w:t>
      </w:r>
      <w:proofErr w:type="gramEnd"/>
      <w:r w:rsidRPr="00E513D5">
        <w:rPr>
          <w:rFonts w:ascii="Courier New" w:hAnsi="Courier New" w:cs="Courier New"/>
          <w:szCs w:val="20"/>
        </w:rPr>
        <w:t>│   Различные     │   Специальное      │150 - 7000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но-игровые</w:t>
      </w:r>
      <w:proofErr w:type="gramEnd"/>
      <w:r w:rsidRPr="00E513D5">
        <w:rPr>
          <w:rFonts w:ascii="Courier New" w:hAnsi="Courier New" w:cs="Courier New"/>
          <w:szCs w:val="20"/>
        </w:rPr>
        <w:t xml:space="preserve"> │подвижные игры и │оборудование 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│для детей и│развлечения, в   │благоустройство,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│подростков │т.ч. велодромы,  │</w:t>
      </w:r>
      <w:proofErr w:type="gramStart"/>
      <w:r w:rsidRPr="00E513D5">
        <w:rPr>
          <w:rFonts w:ascii="Courier New" w:hAnsi="Courier New" w:cs="Courier New"/>
          <w:szCs w:val="20"/>
        </w:rPr>
        <w:t>рассчитанное</w:t>
      </w:r>
      <w:proofErr w:type="gramEnd"/>
      <w:r w:rsidRPr="00E513D5">
        <w:rPr>
          <w:rFonts w:ascii="Courier New" w:hAnsi="Courier New" w:cs="Courier New"/>
          <w:szCs w:val="20"/>
        </w:rPr>
        <w:t xml:space="preserve"> на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│10 - 17    │скалодромы,      │конкретное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│лет, для   │мини-рампы,      │</w:t>
      </w:r>
      <w:proofErr w:type="gramStart"/>
      <w:r w:rsidRPr="00E513D5">
        <w:rPr>
          <w:rFonts w:ascii="Courier New" w:hAnsi="Courier New" w:cs="Courier New"/>
          <w:szCs w:val="20"/>
        </w:rPr>
        <w:t>спортивно-игровое</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│взрослых   │катание на       │использование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│роликовых </w:t>
      </w:r>
      <w:proofErr w:type="gramStart"/>
      <w:r w:rsidRPr="00E513D5">
        <w:rPr>
          <w:rFonts w:ascii="Courier New" w:hAnsi="Courier New" w:cs="Courier New"/>
          <w:szCs w:val="20"/>
        </w:rPr>
        <w:t>коньках</w:t>
      </w:r>
      <w:proofErr w:type="gramEnd"/>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│и пр.            │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Предпа</w:t>
      </w:r>
      <w:proofErr w:type="gramStart"/>
      <w:r w:rsidRPr="00E513D5">
        <w:rPr>
          <w:rFonts w:ascii="Courier New" w:hAnsi="Courier New" w:cs="Courier New"/>
          <w:szCs w:val="20"/>
        </w:rPr>
        <w:t>р-</w:t>
      </w:r>
      <w:proofErr w:type="gramEnd"/>
      <w:r w:rsidRPr="00E513D5">
        <w:rPr>
          <w:rFonts w:ascii="Courier New" w:hAnsi="Courier New" w:cs="Courier New"/>
          <w:szCs w:val="20"/>
        </w:rPr>
        <w:t>│   У входов в    │   Покрытие:        │   Определяются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│ковые      │парк, у мест     │</w:t>
      </w:r>
      <w:proofErr w:type="gramStart"/>
      <w:r w:rsidRPr="00E513D5">
        <w:rPr>
          <w:rFonts w:ascii="Courier New" w:hAnsi="Courier New" w:cs="Courier New"/>
          <w:szCs w:val="20"/>
        </w:rPr>
        <w:t>асфальтобетонное</w:t>
      </w:r>
      <w:proofErr w:type="gramEnd"/>
      <w:r w:rsidRPr="00E513D5">
        <w:rPr>
          <w:rFonts w:ascii="Courier New" w:hAnsi="Courier New" w:cs="Courier New"/>
          <w:szCs w:val="20"/>
        </w:rPr>
        <w:t>,   │транспортными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│площади с  │пересечения      │</w:t>
      </w:r>
      <w:proofErr w:type="gramStart"/>
      <w:r w:rsidRPr="00E513D5">
        <w:rPr>
          <w:rFonts w:ascii="Courier New" w:hAnsi="Courier New" w:cs="Courier New"/>
          <w:szCs w:val="20"/>
        </w:rPr>
        <w:t>плиточное</w:t>
      </w:r>
      <w:proofErr w:type="gramEnd"/>
      <w:r w:rsidRPr="00E513D5">
        <w:rPr>
          <w:rFonts w:ascii="Courier New" w:hAnsi="Courier New" w:cs="Courier New"/>
          <w:szCs w:val="20"/>
        </w:rPr>
        <w:t>, плитки и │требованиями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│автостоя</w:t>
      </w:r>
      <w:proofErr w:type="gramStart"/>
      <w:r w:rsidRPr="00E513D5">
        <w:rPr>
          <w:rFonts w:ascii="Courier New" w:hAnsi="Courier New" w:cs="Courier New"/>
          <w:szCs w:val="20"/>
        </w:rPr>
        <w:t>н-</w:t>
      </w:r>
      <w:proofErr w:type="gramEnd"/>
      <w:r w:rsidRPr="00E513D5">
        <w:rPr>
          <w:rFonts w:ascii="Courier New" w:hAnsi="Courier New" w:cs="Courier New"/>
          <w:szCs w:val="20"/>
        </w:rPr>
        <w:t xml:space="preserve"> │подъездов к парку│соты, утопленные в  │графиком движения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│кой        │с </w:t>
      </w:r>
      <w:proofErr w:type="gramStart"/>
      <w:r w:rsidRPr="00E513D5">
        <w:rPr>
          <w:rFonts w:ascii="Courier New" w:hAnsi="Courier New" w:cs="Courier New"/>
          <w:szCs w:val="20"/>
        </w:rPr>
        <w:t>городским</w:t>
      </w:r>
      <w:proofErr w:type="gramEnd"/>
      <w:r w:rsidRPr="00E513D5">
        <w:rPr>
          <w:rFonts w:ascii="Courier New" w:hAnsi="Courier New" w:cs="Courier New"/>
          <w:szCs w:val="20"/>
        </w:rPr>
        <w:t xml:space="preserve">      │газон, оборудованы  │транспорта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│транспортом      │бортовым камнем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267C7" w:rsidRPr="00096384" w:rsidRDefault="006267C7" w:rsidP="002944A6">
      <w:pPr>
        <w:autoSpaceDE w:val="0"/>
        <w:autoSpaceDN w:val="0"/>
        <w:adjustRightInd w:val="0"/>
        <w:spacing w:line="240" w:lineRule="auto"/>
        <w:jc w:val="both"/>
        <w:rPr>
          <w:rFonts w:ascii="Times New Roman" w:hAnsi="Times New Roman" w:cs="Times New Roman"/>
          <w:sz w:val="28"/>
          <w:szCs w:val="28"/>
        </w:rPr>
      </w:pPr>
    </w:p>
    <w:p w:rsidR="006267C7" w:rsidRPr="00096384" w:rsidRDefault="006267C7"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 xml:space="preserve">Таблица 3. Площади и пропускная способность </w:t>
      </w:r>
      <w:proofErr w:type="gramStart"/>
      <w:r w:rsidRPr="00096384">
        <w:rPr>
          <w:rFonts w:ascii="Times New Roman" w:hAnsi="Times New Roman" w:cs="Times New Roman"/>
          <w:sz w:val="28"/>
          <w:szCs w:val="28"/>
        </w:rPr>
        <w:t>парковых</w:t>
      </w:r>
      <w:proofErr w:type="gramEnd"/>
    </w:p>
    <w:p w:rsidR="006267C7" w:rsidRPr="00096384" w:rsidRDefault="006267C7"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сооружений и площадок</w:t>
      </w:r>
    </w:p>
    <w:p w:rsidR="00E02CE9" w:rsidRDefault="00E02CE9" w:rsidP="00E02CE9">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Наименование объектов и сооружений │    Пропускная     │Норма площади </w:t>
      </w:r>
      <w:proofErr w:type="gramStart"/>
      <w:r w:rsidRPr="00E513D5">
        <w:rPr>
          <w:rFonts w:ascii="Courier New" w:hAnsi="Courier New" w:cs="Courier New"/>
          <w:szCs w:val="20"/>
        </w:rPr>
        <w:t>в</w:t>
      </w:r>
      <w:proofErr w:type="gramEnd"/>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│способность одного │ кв. м на одно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места или объекта │ место или один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(человек в день)  │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1                  │         2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Аттракцион крупный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250        │      800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Малый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Бассейн для плавания: открытый  │      50 x 5       │    25 x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    50 x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Игротека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хорового пения     │        6,0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(терраса, зал) для     │        4,0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│танцев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театр                  │        1,0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кинотеатр (без фойе)     │        5,0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цирк                     │        2,0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Выставочный павильон            │        5,0        │      10,0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Открытый лекторий               │        3,0        │      0,5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Павильон для чтения и тихих игр │        6,0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Кафе                             │        6,0        │      2,5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Торговый киоск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Киоск-библиотека                │       50,0        │       60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Касса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120,0 (в 1 час)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Туалет                          │  20,0 (в 1 час)   │      1,2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Беседки для отдыха              │       10,0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Водно-лыжная</w:t>
      </w:r>
      <w:proofErr w:type="gramEnd"/>
      <w:r w:rsidRPr="00E513D5">
        <w:rPr>
          <w:rFonts w:ascii="Courier New" w:hAnsi="Courier New" w:cs="Courier New"/>
          <w:szCs w:val="20"/>
        </w:rPr>
        <w:t xml:space="preserve"> станция            │        6,0        │      4,0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Физкультурно-тренажерный зал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Летняя раздевалка               │       20,0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Зимняя раздевалка               │       10,0        │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Летний душ с раздевалками       │       10,0        │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автомобилей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4,0 машины     │      25,0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Стоянки для велосипедов </w:t>
      </w:r>
      <w:hyperlink w:anchor="Par288" w:history="1">
        <w:r w:rsidRPr="00E513D5">
          <w:rPr>
            <w:rFonts w:ascii="Courier New" w:hAnsi="Courier New" w:cs="Courier New"/>
            <w:color w:val="0000FF"/>
            <w:szCs w:val="20"/>
          </w:rPr>
          <w:t>&lt;**&gt;</w:t>
        </w:r>
      </w:hyperlink>
      <w:r w:rsidRPr="00E513D5">
        <w:rPr>
          <w:rFonts w:ascii="Courier New" w:hAnsi="Courier New" w:cs="Courier New"/>
          <w:szCs w:val="20"/>
        </w:rPr>
        <w:t xml:space="preserve">    │    12,0 машины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Биллиардная</w:t>
      </w:r>
      <w:proofErr w:type="gramEnd"/>
      <w:r w:rsidRPr="00E513D5">
        <w:rPr>
          <w:rFonts w:ascii="Courier New" w:hAnsi="Courier New" w:cs="Courier New"/>
          <w:szCs w:val="20"/>
        </w:rPr>
        <w:t xml:space="preserve"> (1 стол)            │         6         │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Детский автодром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       10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Каток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100 x 4      │    51 x 24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Корт для тенниса (крытый)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30 x 18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бадминтона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6,1 x 13,4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баскетбола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15 x 4       │    26 x 14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волейбола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18 x 4       │     19 x 9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гимнастики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30 x 5       │    40 x 26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городков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10 x 5       │    30 x 15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дошкольников       │         6         │       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массовых игр       │         6         │       3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Площадка для наст</w:t>
      </w:r>
      <w:proofErr w:type="gramStart"/>
      <w:r w:rsidRPr="00E513D5">
        <w:rPr>
          <w:rFonts w:ascii="Courier New" w:hAnsi="Courier New" w:cs="Courier New"/>
          <w:szCs w:val="20"/>
        </w:rPr>
        <w:t>.</w:t>
      </w:r>
      <w:proofErr w:type="gramEnd"/>
      <w:r w:rsidRPr="00E513D5">
        <w:rPr>
          <w:rFonts w:ascii="Courier New" w:hAnsi="Courier New" w:cs="Courier New"/>
          <w:szCs w:val="20"/>
        </w:rPr>
        <w:t xml:space="preserve"> </w:t>
      </w:r>
      <w:proofErr w:type="gramStart"/>
      <w:r w:rsidRPr="00E513D5">
        <w:rPr>
          <w:rFonts w:ascii="Courier New" w:hAnsi="Courier New" w:cs="Courier New"/>
          <w:szCs w:val="20"/>
        </w:rPr>
        <w:t>т</w:t>
      </w:r>
      <w:proofErr w:type="gramEnd"/>
      <w:r w:rsidRPr="00E513D5">
        <w:rPr>
          <w:rFonts w:ascii="Courier New" w:hAnsi="Courier New" w:cs="Courier New"/>
          <w:szCs w:val="20"/>
        </w:rPr>
        <w:t>енниса (1   │       5 x 4       │   2,7 x 1,52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│стол)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Площадка для тенниса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4 x 5       │    40 x 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футбола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24 x 2       │    90 x 45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96 x 94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Поле для хоккея с шайбой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60 x 30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Спортивное ядро, стадион </w:t>
      </w:r>
      <w:hyperlink w:anchor="Par287" w:history="1">
        <w:r w:rsidRPr="00E513D5">
          <w:rPr>
            <w:rFonts w:ascii="Courier New" w:hAnsi="Courier New" w:cs="Courier New"/>
            <w:color w:val="0000FF"/>
            <w:szCs w:val="20"/>
          </w:rPr>
          <w:t>&lt;*&gt;</w:t>
        </w:r>
      </w:hyperlink>
      <w:r w:rsidRPr="00E513D5">
        <w:rPr>
          <w:rFonts w:ascii="Courier New" w:hAnsi="Courier New" w:cs="Courier New"/>
          <w:szCs w:val="20"/>
        </w:rPr>
        <w:t xml:space="preserve">    │      20 x 2       │    96 x 120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Консультационный пункт          │         5         │      0,4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0" w:name="Par287"/>
      <w:bookmarkEnd w:id="80"/>
      <w:r w:rsidRPr="00E513D5">
        <w:rPr>
          <w:rFonts w:ascii="Courier New" w:hAnsi="Courier New" w:cs="Courier New"/>
          <w:szCs w:val="20"/>
        </w:rPr>
        <w:t>│   &lt;*&gt; Норма площади дана на объект.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bookmarkStart w:id="81" w:name="Par288"/>
      <w:bookmarkEnd w:id="81"/>
      <w:r w:rsidRPr="00E513D5">
        <w:rPr>
          <w:rFonts w:ascii="Courier New" w:hAnsi="Courier New" w:cs="Courier New"/>
          <w:szCs w:val="20"/>
        </w:rPr>
        <w:t>│   &lt;**&gt; Объект расположен за границами территории парка.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946AFC" w:rsidRPr="00096384" w:rsidRDefault="00946AFC"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4</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946AFC" w:rsidRPr="00096384" w:rsidRDefault="00946AFC" w:rsidP="002944A6">
      <w:pPr>
        <w:autoSpaceDE w:val="0"/>
        <w:autoSpaceDN w:val="0"/>
        <w:adjustRightInd w:val="0"/>
        <w:spacing w:line="240" w:lineRule="auto"/>
        <w:jc w:val="right"/>
        <w:rPr>
          <w:rFonts w:ascii="Times New Roman" w:hAnsi="Times New Roman" w:cs="Times New Roman"/>
          <w:sz w:val="28"/>
          <w:szCs w:val="28"/>
        </w:rPr>
      </w:pP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ПРИЕМЫ</w:t>
      </w:r>
    </w:p>
    <w:p w:rsidR="00946AFC" w:rsidRPr="003F0B0C" w:rsidRDefault="00946AFC"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БЛАГОУСТРОЙСТВА НА ТЕРРИТОРИЯХ ПРОИЗВОДСТВЕННОГО НАЗНАЧЕНИЯ</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p>
    <w:p w:rsidR="00946AFC" w:rsidRPr="00096384" w:rsidRDefault="00946AFC"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Благоустройство производственных объектов</w:t>
      </w:r>
    </w:p>
    <w:p w:rsidR="00946AFC" w:rsidRPr="00096384" w:rsidRDefault="00946AFC" w:rsidP="002944A6">
      <w:pPr>
        <w:autoSpaceDE w:val="0"/>
        <w:autoSpaceDN w:val="0"/>
        <w:adjustRightInd w:val="0"/>
        <w:spacing w:line="240" w:lineRule="auto"/>
        <w:jc w:val="center"/>
        <w:rPr>
          <w:rFonts w:ascii="Times New Roman" w:hAnsi="Times New Roman" w:cs="Times New Roman"/>
          <w:sz w:val="28"/>
          <w:szCs w:val="28"/>
        </w:rPr>
      </w:pPr>
      <w:r w:rsidRPr="00096384">
        <w:rPr>
          <w:rFonts w:ascii="Times New Roman" w:hAnsi="Times New Roman" w:cs="Times New Roman"/>
          <w:sz w:val="28"/>
          <w:szCs w:val="28"/>
        </w:rPr>
        <w:t>различных отраслей</w:t>
      </w:r>
    </w:p>
    <w:p w:rsidR="00946AFC" w:rsidRPr="00096384" w:rsidRDefault="00946AFC" w:rsidP="002944A6">
      <w:pPr>
        <w:autoSpaceDE w:val="0"/>
        <w:autoSpaceDN w:val="0"/>
        <w:adjustRightInd w:val="0"/>
        <w:spacing w:line="240" w:lineRule="auto"/>
        <w:ind w:firstLine="540"/>
        <w:jc w:val="both"/>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Отрасли    │ Мероприятия </w:t>
      </w:r>
      <w:proofErr w:type="gramStart"/>
      <w:r w:rsidRPr="00E513D5">
        <w:rPr>
          <w:rFonts w:ascii="Courier New" w:hAnsi="Courier New" w:cs="Courier New"/>
          <w:szCs w:val="20"/>
        </w:rPr>
        <w:t>защиты</w:t>
      </w:r>
      <w:proofErr w:type="gramEnd"/>
      <w:r w:rsidRPr="00E513D5">
        <w:rPr>
          <w:rFonts w:ascii="Courier New" w:hAnsi="Courier New" w:cs="Courier New"/>
          <w:szCs w:val="20"/>
        </w:rPr>
        <w:t xml:space="preserve">  │        Рекомендуемые приемы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предприятий  │  окружающей среды   │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Приборостр</w:t>
      </w:r>
      <w:proofErr w:type="gramStart"/>
      <w:r w:rsidRPr="00E513D5">
        <w:rPr>
          <w:rFonts w:ascii="Courier New" w:hAnsi="Courier New" w:cs="Courier New"/>
          <w:szCs w:val="20"/>
        </w:rPr>
        <w:t>о-</w:t>
      </w:r>
      <w:proofErr w:type="gramEnd"/>
      <w:r w:rsidRPr="00E513D5">
        <w:rPr>
          <w:rFonts w:ascii="Courier New" w:hAnsi="Courier New" w:cs="Courier New"/>
          <w:szCs w:val="20"/>
        </w:rPr>
        <w:t>│  Изоляция  цехов  от│  Максимальное применение  газонного│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│ительная и р</w:t>
      </w:r>
      <w:proofErr w:type="gramStart"/>
      <w:r w:rsidRPr="00E513D5">
        <w:rPr>
          <w:rFonts w:ascii="Courier New" w:hAnsi="Courier New" w:cs="Courier New"/>
          <w:szCs w:val="20"/>
        </w:rPr>
        <w:t>а-</w:t>
      </w:r>
      <w:proofErr w:type="gramEnd"/>
      <w:r w:rsidRPr="00E513D5">
        <w:rPr>
          <w:rFonts w:ascii="Courier New" w:hAnsi="Courier New" w:cs="Courier New"/>
          <w:szCs w:val="20"/>
        </w:rPr>
        <w:t>│подсобных,  складских│покрытия,  твердые  покрытия  только│</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│диоэлектронная│зон и улиц;          │из  твердых  непылящих   материалов.│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  защита   территории│Устройство  водоемов,   фонтанов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пыли   и   других│поливочного водопровода.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│вредностей,  а  также│  Плотные посадки защитных полос  </w:t>
      </w:r>
      <w:proofErr w:type="gramStart"/>
      <w:r w:rsidRPr="00E513D5">
        <w:rPr>
          <w:rFonts w:ascii="Courier New" w:hAnsi="Courier New" w:cs="Courier New"/>
          <w:szCs w:val="20"/>
        </w:rPr>
        <w:t>из</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│от перегрева солнцем</w:t>
      </w:r>
      <w:proofErr w:type="gramStart"/>
      <w:r w:rsidRPr="00E513D5">
        <w:rPr>
          <w:rFonts w:ascii="Courier New" w:hAnsi="Courier New" w:cs="Courier New"/>
          <w:szCs w:val="20"/>
        </w:rPr>
        <w:t>.</w:t>
      </w:r>
      <w:proofErr w:type="gramEnd"/>
      <w:r w:rsidRPr="00E513D5">
        <w:rPr>
          <w:rFonts w:ascii="Courier New" w:hAnsi="Courier New" w:cs="Courier New"/>
          <w:szCs w:val="20"/>
        </w:rPr>
        <w:t>│</w:t>
      </w:r>
      <w:proofErr w:type="gramStart"/>
      <w:r w:rsidRPr="00E513D5">
        <w:rPr>
          <w:rFonts w:ascii="Courier New" w:hAnsi="Courier New" w:cs="Courier New"/>
          <w:szCs w:val="20"/>
        </w:rPr>
        <w:t>м</w:t>
      </w:r>
      <w:proofErr w:type="gramEnd"/>
      <w:r w:rsidRPr="00E513D5">
        <w:rPr>
          <w:rFonts w:ascii="Courier New" w:hAnsi="Courier New" w:cs="Courier New"/>
          <w:szCs w:val="20"/>
        </w:rPr>
        <w:t>ассивов и групп.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Рядовые  посадки  вдоль   </w:t>
      </w:r>
      <w:proofErr w:type="gramStart"/>
      <w:r w:rsidRPr="00E513D5">
        <w:rPr>
          <w:rFonts w:ascii="Courier New" w:hAnsi="Courier New" w:cs="Courier New"/>
          <w:szCs w:val="20"/>
        </w:rPr>
        <w:t>основных</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│подходов.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Недопустимы  растения,  засоряющие│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│среду пыльцой, семенами,  волосками,│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│пухом.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Рекомендуемые: фруктовые  деревья,│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│цветники, розарии.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Текстильная │  Изоляция отделочных│  Размещение  площадок  отдыха   </w:t>
      </w:r>
      <w:proofErr w:type="gramStart"/>
      <w:r w:rsidRPr="00E513D5">
        <w:rPr>
          <w:rFonts w:ascii="Courier New" w:hAnsi="Courier New" w:cs="Courier New"/>
          <w:szCs w:val="20"/>
        </w:rPr>
        <w:t>вне</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│промышленность│цехов;       создание│зоны влияния отделочных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│комфортных    условий│  Озеленение    вокруг    отделочных│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│отдыха и передвижения│цехов,    </w:t>
      </w:r>
      <w:proofErr w:type="gramStart"/>
      <w:r w:rsidRPr="00E513D5">
        <w:rPr>
          <w:rFonts w:ascii="Courier New" w:hAnsi="Courier New" w:cs="Courier New"/>
          <w:szCs w:val="20"/>
        </w:rPr>
        <w:t>обеспечивающее</w:t>
      </w:r>
      <w:proofErr w:type="gramEnd"/>
      <w:r w:rsidRPr="00E513D5">
        <w:rPr>
          <w:rFonts w:ascii="Courier New" w:hAnsi="Courier New" w:cs="Courier New"/>
          <w:szCs w:val="20"/>
        </w:rPr>
        <w:t xml:space="preserve">     хорошую│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│по территории;       │аэрацию.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шумозащита         │  Широкое   применение    цветников,│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│фонтанов,  декоративной  скульптуры,│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│игровых      устройств,      средств│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│информации.   Шумозащита    площадок│</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│отдыха.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Сады на плоских крышах корпусов.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Ограничений   ассортимента    нет:│</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│лиственные,                 хвойные,│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│красивоцветущие кустарники, лианы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Маслосыр</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Изоляция           │  Создание устойчивого газона.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│дельная      и│производственных     │  Плотные     древесно-кустарниковые│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│молочная      │цехов  от  инженерн</w:t>
      </w:r>
      <w:proofErr w:type="gramStart"/>
      <w:r w:rsidRPr="00E513D5">
        <w:rPr>
          <w:rFonts w:ascii="Courier New" w:hAnsi="Courier New" w:cs="Courier New"/>
          <w:szCs w:val="20"/>
        </w:rPr>
        <w:t>о-</w:t>
      </w:r>
      <w:proofErr w:type="gramEnd"/>
      <w:r w:rsidRPr="00E513D5">
        <w:rPr>
          <w:rFonts w:ascii="Courier New" w:hAnsi="Courier New" w:cs="Courier New"/>
          <w:szCs w:val="20"/>
        </w:rPr>
        <w:t>│насаждения     занимают    до    50%│</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w:t>
      </w:r>
      <w:proofErr w:type="gramStart"/>
      <w:r w:rsidRPr="00E513D5">
        <w:rPr>
          <w:rFonts w:ascii="Courier New" w:hAnsi="Courier New" w:cs="Courier New"/>
          <w:szCs w:val="20"/>
        </w:rPr>
        <w:t>транспортных</w:t>
      </w:r>
      <w:proofErr w:type="gramEnd"/>
      <w:r w:rsidRPr="00E513D5">
        <w:rPr>
          <w:rFonts w:ascii="Courier New" w:hAnsi="Courier New" w:cs="Courier New"/>
          <w:szCs w:val="20"/>
        </w:rPr>
        <w:t xml:space="preserve">         │озелененной территории.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│коммуникаций;        │  Укрупненные  однопородные   группы│</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│насаждений  "опоясывают"  территорию│</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│со всех сторон.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дуб│</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│красный,    рябина     обыкновенная,│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│лиственница европейская, ель  белая,│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│сербская и др.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lastRenderedPageBreak/>
        <w:t xml:space="preserve">│              │                     │  Покрытия  проездов  -   </w:t>
      </w:r>
      <w:proofErr w:type="gramStart"/>
      <w:r w:rsidRPr="00E513D5">
        <w:rPr>
          <w:rFonts w:ascii="Courier New" w:hAnsi="Courier New" w:cs="Courier New"/>
          <w:szCs w:val="20"/>
        </w:rPr>
        <w:t>монолитный</w:t>
      </w:r>
      <w:proofErr w:type="gramEnd"/>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│бетон, тротуары из бетонных плит.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Хлебопека</w:t>
      </w:r>
      <w:proofErr w:type="gramStart"/>
      <w:r w:rsidRPr="00E513D5">
        <w:rPr>
          <w:rFonts w:ascii="Courier New" w:hAnsi="Courier New" w:cs="Courier New"/>
          <w:szCs w:val="20"/>
        </w:rPr>
        <w:t>р-</w:t>
      </w:r>
      <w:proofErr w:type="gramEnd"/>
      <w:r w:rsidRPr="00E513D5">
        <w:rPr>
          <w:rFonts w:ascii="Courier New" w:hAnsi="Courier New" w:cs="Courier New"/>
          <w:szCs w:val="20"/>
        </w:rPr>
        <w:t xml:space="preserve"> │  Изоляция           │  Производственная  зона  окружается│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│ная промышле</w:t>
      </w:r>
      <w:proofErr w:type="gramStart"/>
      <w:r w:rsidRPr="00E513D5">
        <w:rPr>
          <w:rFonts w:ascii="Courier New" w:hAnsi="Courier New" w:cs="Courier New"/>
          <w:szCs w:val="20"/>
        </w:rPr>
        <w:t>н-</w:t>
      </w:r>
      <w:proofErr w:type="gramEnd"/>
      <w:r w:rsidRPr="00E513D5">
        <w:rPr>
          <w:rFonts w:ascii="Courier New" w:hAnsi="Courier New" w:cs="Courier New"/>
          <w:szCs w:val="20"/>
        </w:rPr>
        <w:t>│прилегающей          │живописными растянутыми  группами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│ность         │территории           │полосами    древесных     насаждений│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от│</w:t>
      </w:r>
      <w:proofErr w:type="gramStart"/>
      <w:r w:rsidRPr="00E513D5">
        <w:rPr>
          <w:rFonts w:ascii="Courier New" w:hAnsi="Courier New" w:cs="Courier New"/>
          <w:szCs w:val="20"/>
        </w:rPr>
        <w:t xml:space="preserve">(      </w:t>
      </w:r>
      <w:proofErr w:type="gramEnd"/>
      <w:r w:rsidRPr="00E513D5">
        <w:rPr>
          <w:rFonts w:ascii="Courier New" w:hAnsi="Courier New" w:cs="Courier New"/>
          <w:szCs w:val="20"/>
        </w:rPr>
        <w:t>тополь   канадский,│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производственного</w:t>
      </w:r>
      <w:proofErr w:type="gramEnd"/>
      <w:r w:rsidRPr="00E513D5">
        <w:rPr>
          <w:rFonts w:ascii="Courier New" w:hAnsi="Courier New" w:cs="Courier New"/>
          <w:szCs w:val="20"/>
        </w:rPr>
        <w:t xml:space="preserve">    │рябина   обыкновенная,   лиственница│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│шума;                │сибирская, ель белая).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хорошее</w:t>
      </w:r>
      <w:proofErr w:type="gramStart"/>
      <w:r w:rsidRPr="00E513D5">
        <w:rPr>
          <w:rFonts w:ascii="Courier New" w:hAnsi="Courier New" w:cs="Courier New"/>
          <w:szCs w:val="20"/>
        </w:rPr>
        <w:t xml:space="preserve">            │  В</w:t>
      </w:r>
      <w:proofErr w:type="gramEnd"/>
      <w:r w:rsidRPr="00E513D5">
        <w:rPr>
          <w:rFonts w:ascii="Courier New" w:hAnsi="Courier New" w:cs="Courier New"/>
          <w:szCs w:val="20"/>
        </w:rPr>
        <w:t xml:space="preserve"> предзаводской зоне  -  одиночные│</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│проветривание        │декоративные   экземпляры   деревьев│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proofErr w:type="gramStart"/>
      <w:r w:rsidRPr="00E513D5">
        <w:rPr>
          <w:rFonts w:ascii="Courier New" w:hAnsi="Courier New" w:cs="Courier New"/>
          <w:szCs w:val="20"/>
        </w:rPr>
        <w:t>│              │территории           │(ель  колючая,  сизая,  серебристая</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Мясокомбин</w:t>
      </w:r>
      <w:proofErr w:type="gramStart"/>
      <w:r w:rsidRPr="00E513D5">
        <w:rPr>
          <w:rFonts w:ascii="Courier New" w:hAnsi="Courier New" w:cs="Courier New"/>
          <w:szCs w:val="20"/>
        </w:rPr>
        <w:t>а-</w:t>
      </w:r>
      <w:proofErr w:type="gramEnd"/>
      <w:r w:rsidRPr="00E513D5">
        <w:rPr>
          <w:rFonts w:ascii="Courier New" w:hAnsi="Courier New" w:cs="Courier New"/>
          <w:szCs w:val="20"/>
        </w:rPr>
        <w:t>│  Защита   селитебной│  Размещение   площадок   отдыха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│ты            │территории         от│административного     корпуса,     у│</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│проникновения запаха;│многолюдных   цехов   и   в   местах│</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защита от пыли;    │отпуска готовой продукции.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аэрация территории │  Обыкновенный газон, ажурные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│древесно-кустарниковые посадки.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Ассортимент,            обладающий│</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│бактерицидными  свойствами.  Посадки│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│для визуальной изоляции цехов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Строительная</w:t>
      </w:r>
      <w:proofErr w:type="gramEnd"/>
      <w:r w:rsidRPr="00E513D5">
        <w:rPr>
          <w:rFonts w:ascii="Courier New" w:hAnsi="Courier New" w:cs="Courier New"/>
          <w:szCs w:val="20"/>
        </w:rPr>
        <w:t>│  Снижение      шума,│  Плотные   защитные   посадки    из│</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│промышленность│скорости   ветра    и│больших    живописных    групп     и│</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│запыленности       </w:t>
      </w:r>
      <w:proofErr w:type="gramStart"/>
      <w:r w:rsidRPr="00E513D5">
        <w:rPr>
          <w:rFonts w:ascii="Courier New" w:hAnsi="Courier New" w:cs="Courier New"/>
          <w:szCs w:val="20"/>
        </w:rPr>
        <w:t>на</w:t>
      </w:r>
      <w:proofErr w:type="gramEnd"/>
      <w:r w:rsidRPr="00E513D5">
        <w:rPr>
          <w:rFonts w:ascii="Courier New" w:hAnsi="Courier New" w:cs="Courier New"/>
          <w:szCs w:val="20"/>
        </w:rPr>
        <w:t>│массивов.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  Площадки    отдыха    декорируются│</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изоляция           │яркими цветниками.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roofErr w:type="gramStart"/>
      <w:r w:rsidRPr="00E513D5">
        <w:rPr>
          <w:rFonts w:ascii="Courier New" w:hAnsi="Courier New" w:cs="Courier New"/>
          <w:szCs w:val="20"/>
        </w:rPr>
        <w:t>прилегающей</w:t>
      </w:r>
      <w:proofErr w:type="gramEnd"/>
      <w:r w:rsidRPr="00E513D5">
        <w:rPr>
          <w:rFonts w:ascii="Courier New" w:hAnsi="Courier New" w:cs="Courier New"/>
          <w:szCs w:val="20"/>
        </w:rPr>
        <w:t xml:space="preserve">          │  Активно    вводится     цвет     в│</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│территории           │застройку, транспортные  устройства,│</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r>
        <w:rPr>
          <w:rFonts w:ascii="Courier New" w:hAnsi="Courier New" w:cs="Courier New"/>
          <w:szCs w:val="20"/>
        </w:rPr>
        <w:t>поселения</w:t>
      </w:r>
      <w:r w:rsidRPr="00E513D5">
        <w:rPr>
          <w:rFonts w:ascii="Courier New" w:hAnsi="Courier New" w:cs="Courier New"/>
          <w:szCs w:val="20"/>
        </w:rPr>
        <w:t xml:space="preserve">;  </w:t>
      </w:r>
      <w:r>
        <w:rPr>
          <w:rFonts w:ascii="Courier New" w:hAnsi="Courier New" w:cs="Courier New"/>
          <w:szCs w:val="20"/>
        </w:rPr>
        <w:tab/>
        <w:t xml:space="preserve">    </w:t>
      </w:r>
      <w:r w:rsidRPr="00E513D5">
        <w:rPr>
          <w:rFonts w:ascii="Courier New" w:hAnsi="Courier New" w:cs="Courier New"/>
          <w:szCs w:val="20"/>
        </w:rPr>
        <w:t>│малые  архитектурные  формы  и   др.│</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оживление          │элементы благоустройства.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│монотонной          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│бесцветной среды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602AE7" w:rsidRDefault="00602AE7" w:rsidP="002944A6">
      <w:pPr>
        <w:autoSpaceDE w:val="0"/>
        <w:autoSpaceDN w:val="0"/>
        <w:adjustRightInd w:val="0"/>
        <w:spacing w:line="240" w:lineRule="auto"/>
        <w:jc w:val="right"/>
        <w:outlineLvl w:val="0"/>
        <w:rPr>
          <w:rFonts w:ascii="Times New Roman" w:hAnsi="Times New Roman" w:cs="Times New Roman"/>
          <w:sz w:val="28"/>
          <w:szCs w:val="28"/>
        </w:rPr>
      </w:pPr>
    </w:p>
    <w:p w:rsidR="00A7603F" w:rsidRDefault="00A7603F">
      <w:pPr>
        <w:rPr>
          <w:rFonts w:ascii="Times New Roman" w:hAnsi="Times New Roman" w:cs="Times New Roman"/>
          <w:sz w:val="28"/>
          <w:szCs w:val="28"/>
        </w:rPr>
      </w:pPr>
      <w:r>
        <w:rPr>
          <w:rFonts w:ascii="Times New Roman" w:hAnsi="Times New Roman" w:cs="Times New Roman"/>
          <w:sz w:val="28"/>
          <w:szCs w:val="28"/>
        </w:rPr>
        <w:br w:type="page"/>
      </w:r>
    </w:p>
    <w:p w:rsidR="001C0079" w:rsidRPr="00096384" w:rsidRDefault="001C0079" w:rsidP="002944A6">
      <w:pPr>
        <w:autoSpaceDE w:val="0"/>
        <w:autoSpaceDN w:val="0"/>
        <w:adjustRightInd w:val="0"/>
        <w:spacing w:line="240" w:lineRule="auto"/>
        <w:jc w:val="right"/>
        <w:outlineLvl w:val="0"/>
        <w:rPr>
          <w:rFonts w:ascii="Times New Roman" w:hAnsi="Times New Roman" w:cs="Times New Roman"/>
          <w:sz w:val="28"/>
          <w:szCs w:val="28"/>
        </w:rPr>
      </w:pPr>
      <w:r w:rsidRPr="00096384">
        <w:rPr>
          <w:rFonts w:ascii="Times New Roman" w:hAnsi="Times New Roman" w:cs="Times New Roman"/>
          <w:sz w:val="28"/>
          <w:szCs w:val="28"/>
        </w:rPr>
        <w:lastRenderedPageBreak/>
        <w:t xml:space="preserve">Приложение </w:t>
      </w:r>
      <w:r w:rsidR="00602AE7">
        <w:rPr>
          <w:rFonts w:ascii="Times New Roman" w:hAnsi="Times New Roman" w:cs="Times New Roman"/>
          <w:sz w:val="28"/>
          <w:szCs w:val="28"/>
        </w:rPr>
        <w:t>№</w:t>
      </w:r>
      <w:r w:rsidRPr="00096384">
        <w:rPr>
          <w:rFonts w:ascii="Times New Roman" w:hAnsi="Times New Roman" w:cs="Times New Roman"/>
          <w:sz w:val="28"/>
          <w:szCs w:val="28"/>
        </w:rPr>
        <w:t xml:space="preserve"> 5</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r w:rsidRPr="00096384">
        <w:rPr>
          <w:rFonts w:ascii="Times New Roman" w:hAnsi="Times New Roman" w:cs="Times New Roman"/>
          <w:sz w:val="28"/>
          <w:szCs w:val="28"/>
        </w:rPr>
        <w:t xml:space="preserve">к </w:t>
      </w:r>
      <w:r w:rsidR="009E0A6A" w:rsidRPr="00096384">
        <w:rPr>
          <w:rFonts w:ascii="Times New Roman" w:hAnsi="Times New Roman" w:cs="Times New Roman"/>
          <w:sz w:val="28"/>
          <w:szCs w:val="28"/>
        </w:rPr>
        <w:t>Правилам</w:t>
      </w:r>
    </w:p>
    <w:p w:rsidR="001C0079" w:rsidRPr="00096384" w:rsidRDefault="001C0079" w:rsidP="002944A6">
      <w:pPr>
        <w:autoSpaceDE w:val="0"/>
        <w:autoSpaceDN w:val="0"/>
        <w:adjustRightInd w:val="0"/>
        <w:spacing w:line="240" w:lineRule="auto"/>
        <w:jc w:val="right"/>
        <w:rPr>
          <w:rFonts w:ascii="Times New Roman" w:hAnsi="Times New Roman" w:cs="Times New Roman"/>
          <w:sz w:val="28"/>
          <w:szCs w:val="28"/>
        </w:rPr>
      </w:pPr>
    </w:p>
    <w:p w:rsidR="001C0079" w:rsidRPr="003F0B0C" w:rsidRDefault="001C0079" w:rsidP="002944A6">
      <w:pPr>
        <w:autoSpaceDE w:val="0"/>
        <w:autoSpaceDN w:val="0"/>
        <w:adjustRightInd w:val="0"/>
        <w:spacing w:line="240" w:lineRule="auto"/>
        <w:jc w:val="center"/>
        <w:rPr>
          <w:rFonts w:ascii="Times New Roman" w:hAnsi="Times New Roman" w:cs="Times New Roman"/>
          <w:b/>
          <w:sz w:val="28"/>
          <w:szCs w:val="28"/>
        </w:rPr>
      </w:pPr>
      <w:r w:rsidRPr="003F0B0C">
        <w:rPr>
          <w:rFonts w:ascii="Times New Roman" w:hAnsi="Times New Roman" w:cs="Times New Roman"/>
          <w:b/>
          <w:sz w:val="28"/>
          <w:szCs w:val="28"/>
        </w:rPr>
        <w:t>ВИДЫ ПОКРЫТИЯ ТРАНСПОРТНЫХ И ПЕШЕХОДНЫХ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1. Покрытия транспортных коммуникаций</w:t>
      </w:r>
    </w:p>
    <w:p w:rsidR="001C0079" w:rsidRPr="00096384" w:rsidRDefault="001C0079" w:rsidP="002944A6">
      <w:pPr>
        <w:autoSpaceDE w:val="0"/>
        <w:autoSpaceDN w:val="0"/>
        <w:adjustRightInd w:val="0"/>
        <w:spacing w:line="240" w:lineRule="auto"/>
        <w:jc w:val="center"/>
        <w:rPr>
          <w:rFonts w:ascii="Times New Roman" w:hAnsi="Times New Roman" w:cs="Times New Roman"/>
          <w:sz w:val="28"/>
          <w:szCs w:val="28"/>
        </w:rPr>
      </w:pP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Объект комплексного    │  Материал верхнего слоя  │   Нормативный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благоустройства уличн</w:t>
      </w:r>
      <w:proofErr w:type="gramStart"/>
      <w:r w:rsidRPr="00E513D5">
        <w:rPr>
          <w:rFonts w:ascii="Courier New" w:hAnsi="Courier New" w:cs="Courier New"/>
          <w:szCs w:val="20"/>
        </w:rPr>
        <w:t>о-</w:t>
      </w:r>
      <w:proofErr w:type="gramEnd"/>
      <w:r w:rsidRPr="00E513D5">
        <w:rPr>
          <w:rFonts w:ascii="Courier New" w:hAnsi="Courier New" w:cs="Courier New"/>
          <w:szCs w:val="20"/>
        </w:rPr>
        <w:t xml:space="preserve">  │ покрытия проезжей части  │     документ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дорожной сети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Улицы и дороги           │  Асфальтобетон:          │  </w:t>
      </w:r>
      <w:hyperlink r:id="rId22"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r w:rsidR="007D6812">
        <w:rPr>
          <w:rFonts w:ascii="Courier New" w:hAnsi="Courier New" w:cs="Courier New"/>
          <w:szCs w:val="20"/>
        </w:rPr>
        <w:t xml:space="preserve">                     </w:t>
      </w:r>
      <w:r w:rsidRPr="00E513D5">
        <w:rPr>
          <w:rFonts w:ascii="Courier New" w:hAnsi="Courier New" w:cs="Courier New"/>
          <w:szCs w:val="20"/>
        </w:rPr>
        <w:t xml:space="preserve"> улицы│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│общегородского значения:   │  - щебнемастичный;       │  ТУ-5718-001-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с      непрерывным│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│движением                  │  - литой тип II.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 регулируемым движением</w:t>
      </w:r>
      <w:proofErr w:type="gramStart"/>
      <w:r w:rsidRPr="00E513D5">
        <w:rPr>
          <w:rFonts w:ascii="Courier New" w:hAnsi="Courier New" w:cs="Courier New"/>
          <w:szCs w:val="20"/>
        </w:rPr>
        <w:t xml:space="preserve"> │  Т</w:t>
      </w:r>
      <w:proofErr w:type="gramEnd"/>
      <w:r w:rsidRPr="00E513D5">
        <w:rPr>
          <w:rFonts w:ascii="Courier New" w:hAnsi="Courier New" w:cs="Courier New"/>
          <w:szCs w:val="20"/>
        </w:rPr>
        <w:t>о же                   │  То же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r w:rsidR="00642814">
        <w:rPr>
          <w:rFonts w:ascii="Courier New" w:hAnsi="Courier New" w:cs="Courier New"/>
          <w:szCs w:val="20"/>
        </w:rPr>
        <w:t xml:space="preserve">                  </w:t>
      </w:r>
      <w:r w:rsidRPr="00E513D5">
        <w:rPr>
          <w:rFonts w:ascii="Courier New" w:hAnsi="Courier New" w:cs="Courier New"/>
          <w:szCs w:val="20"/>
        </w:rPr>
        <w:t xml:space="preserve">  улицы│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3"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│районного значения</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1 марки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Местного значения: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в жилой застройке      │  Асфальтобетон типов</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Г│  </w:t>
      </w:r>
      <w:hyperlink r:id="rId24"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│и</w:t>
      </w:r>
      <w:proofErr w:type="gramStart"/>
      <w:r w:rsidRPr="00E513D5">
        <w:rPr>
          <w:rFonts w:ascii="Courier New" w:hAnsi="Courier New" w:cs="Courier New"/>
          <w:szCs w:val="20"/>
        </w:rPr>
        <w:t xml:space="preserve"> Д</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производственной    и│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5"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│коммунально-складской</w:t>
      </w:r>
      <w:proofErr w:type="gramStart"/>
      <w:r w:rsidRPr="00E513D5">
        <w:rPr>
          <w:rFonts w:ascii="Courier New" w:hAnsi="Courier New" w:cs="Courier New"/>
          <w:szCs w:val="20"/>
        </w:rPr>
        <w:t xml:space="preserve">      │В</w:t>
      </w:r>
      <w:proofErr w:type="gramEnd"/>
      <w:r w:rsidRPr="00E513D5">
        <w:rPr>
          <w:rFonts w:ascii="Courier New" w:hAnsi="Courier New" w:cs="Courier New"/>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roofErr w:type="gramStart"/>
      <w:r w:rsidRPr="00E513D5">
        <w:rPr>
          <w:rFonts w:ascii="Courier New" w:hAnsi="Courier New" w:cs="Courier New"/>
          <w:szCs w:val="20"/>
        </w:rPr>
        <w:t>зонах</w:t>
      </w:r>
      <w:proofErr w:type="gramEnd"/>
      <w:r w:rsidRPr="00E513D5">
        <w:rPr>
          <w:rFonts w:ascii="Courier New" w:hAnsi="Courier New" w:cs="Courier New"/>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Площади                  │  Асфальтобетон типов</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xml:space="preserve">  и│  </w:t>
      </w:r>
      <w:hyperlink r:id="rId26"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│В.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w:t>
      </w:r>
      <w:proofErr w:type="gramStart"/>
      <w:r w:rsidRPr="00E513D5">
        <w:rPr>
          <w:rFonts w:ascii="Courier New" w:hAnsi="Courier New" w:cs="Courier New"/>
          <w:szCs w:val="20"/>
        </w:rPr>
        <w:t>Представительские</w:t>
      </w:r>
      <w:proofErr w:type="gramEnd"/>
      <w:r w:rsidRPr="00E513D5">
        <w:rPr>
          <w:rFonts w:ascii="Courier New" w:hAnsi="Courier New" w:cs="Courier New"/>
          <w:szCs w:val="20"/>
        </w:rPr>
        <w:t>,       │  Пластбетон цветной.     │  ТУ 400-24-110-76│</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│приобъектные,  общественн</w:t>
      </w:r>
      <w:proofErr w:type="gramStart"/>
      <w:r w:rsidRPr="00E513D5">
        <w:rPr>
          <w:rFonts w:ascii="Courier New" w:hAnsi="Courier New" w:cs="Courier New"/>
          <w:szCs w:val="20"/>
        </w:rPr>
        <w:t>о-</w:t>
      </w:r>
      <w:proofErr w:type="gramEnd"/>
      <w:r w:rsidRPr="00E513D5">
        <w:rPr>
          <w:rFonts w:ascii="Courier New" w:hAnsi="Courier New" w:cs="Courier New"/>
          <w:szCs w:val="20"/>
        </w:rPr>
        <w:t>│  Штучные   элементы    из│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│транспортные               │искусственного         или│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│природного камня.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Транспортных развязок    │  Асфальтобетон:          │  </w:t>
      </w:r>
      <w:hyperlink r:id="rId27"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типов</w:t>
      </w:r>
      <w:proofErr w:type="gramStart"/>
      <w:r w:rsidRPr="00E513D5">
        <w:rPr>
          <w:rFonts w:ascii="Courier New" w:hAnsi="Courier New" w:cs="Courier New"/>
          <w:szCs w:val="20"/>
        </w:rPr>
        <w:t xml:space="preserve"> А</w:t>
      </w:r>
      <w:proofErr w:type="gramEnd"/>
      <w:r w:rsidRPr="00E513D5">
        <w:rPr>
          <w:rFonts w:ascii="Courier New" w:hAnsi="Courier New" w:cs="Courier New"/>
          <w:szCs w:val="20"/>
        </w:rPr>
        <w:t xml:space="preserve"> и Б;          │  ТУ 5718-001-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Искусственные сооружения │  Асфальтобетон:          │  </w:t>
      </w:r>
      <w:hyperlink r:id="rId28" w:history="1">
        <w:r w:rsidRPr="00E513D5">
          <w:rPr>
            <w:rFonts w:ascii="Courier New" w:hAnsi="Courier New" w:cs="Courier New"/>
            <w:color w:val="0000FF"/>
            <w:szCs w:val="20"/>
          </w:rPr>
          <w:t>ГОСТ 9128-97</w:t>
        </w:r>
      </w:hyperlink>
      <w:r w:rsidRPr="00E513D5">
        <w:rPr>
          <w:rFonts w:ascii="Courier New" w:hAnsi="Courier New" w:cs="Courier New"/>
          <w:szCs w:val="20"/>
        </w:rPr>
        <w:t xml:space="preserve">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Мосты,          </w:t>
      </w:r>
      <w:r>
        <w:rPr>
          <w:rFonts w:ascii="Courier New" w:hAnsi="Courier New" w:cs="Courier New"/>
          <w:szCs w:val="20"/>
        </w:rPr>
        <w:t xml:space="preserve">         </w:t>
      </w:r>
      <w:r w:rsidRPr="00E513D5">
        <w:rPr>
          <w:rFonts w:ascii="Courier New" w:hAnsi="Courier New" w:cs="Courier New"/>
          <w:szCs w:val="20"/>
        </w:rPr>
        <w:t>│  - тип</w:t>
      </w:r>
      <w:proofErr w:type="gramStart"/>
      <w:r w:rsidRPr="00E513D5">
        <w:rPr>
          <w:rFonts w:ascii="Courier New" w:hAnsi="Courier New" w:cs="Courier New"/>
          <w:szCs w:val="20"/>
        </w:rPr>
        <w:t xml:space="preserve"> Б</w:t>
      </w:r>
      <w:proofErr w:type="gramEnd"/>
      <w:r w:rsidRPr="00E513D5">
        <w:rPr>
          <w:rFonts w:ascii="Courier New" w:hAnsi="Courier New" w:cs="Courier New"/>
          <w:szCs w:val="20"/>
        </w:rPr>
        <w:t>;                │  ТУ-5718-001 -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│путепроводы,</w:t>
      </w:r>
      <w:r>
        <w:rPr>
          <w:rFonts w:ascii="Courier New" w:hAnsi="Courier New" w:cs="Courier New"/>
          <w:szCs w:val="20"/>
        </w:rPr>
        <w:t xml:space="preserve">        </w:t>
      </w:r>
      <w:r w:rsidRPr="00E513D5">
        <w:rPr>
          <w:rFonts w:ascii="Courier New" w:hAnsi="Courier New" w:cs="Courier New"/>
          <w:szCs w:val="20"/>
        </w:rPr>
        <w:t xml:space="preserve">       │  - щебнемастичный;       │00011168-2000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  ТУ 400-24-158-89│</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                          │&lt;*&gt;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 </w:t>
      </w:r>
      <w:proofErr w:type="gramStart"/>
      <w:r w:rsidRPr="00E513D5">
        <w:rPr>
          <w:rFonts w:ascii="Courier New" w:hAnsi="Courier New" w:cs="Courier New"/>
          <w:szCs w:val="20"/>
        </w:rPr>
        <w:t>литой</w:t>
      </w:r>
      <w:proofErr w:type="gramEnd"/>
      <w:r w:rsidRPr="00E513D5">
        <w:rPr>
          <w:rFonts w:ascii="Courier New" w:hAnsi="Courier New" w:cs="Courier New"/>
          <w:szCs w:val="20"/>
        </w:rPr>
        <w:t xml:space="preserve"> типов I и II.   │  ТУ 57-1841-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xml:space="preserve">│                           │  Смеси  для   </w:t>
      </w:r>
      <w:proofErr w:type="gramStart"/>
      <w:r w:rsidRPr="00E513D5">
        <w:rPr>
          <w:rFonts w:ascii="Courier New" w:hAnsi="Courier New" w:cs="Courier New"/>
          <w:szCs w:val="20"/>
        </w:rPr>
        <w:t>шероховатых</w:t>
      </w:r>
      <w:proofErr w:type="gramEnd"/>
      <w:r w:rsidRPr="00E513D5">
        <w:rPr>
          <w:rFonts w:ascii="Courier New" w:hAnsi="Courier New" w:cs="Courier New"/>
          <w:szCs w:val="20"/>
        </w:rPr>
        <w:t>│02804042596-01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                           │слоев износа              │                  │</w:t>
      </w:r>
    </w:p>
    <w:p w:rsidR="00E02CE9" w:rsidRPr="00E513D5" w:rsidRDefault="00E02CE9" w:rsidP="00E02CE9">
      <w:pPr>
        <w:autoSpaceDE w:val="0"/>
        <w:autoSpaceDN w:val="0"/>
        <w:adjustRightInd w:val="0"/>
        <w:spacing w:line="240" w:lineRule="auto"/>
        <w:jc w:val="both"/>
        <w:rPr>
          <w:rFonts w:ascii="Courier New" w:hAnsi="Courier New" w:cs="Courier New"/>
          <w:szCs w:val="20"/>
        </w:rPr>
      </w:pPr>
      <w:r w:rsidRPr="00E513D5">
        <w:rPr>
          <w:rFonts w:ascii="Courier New" w:hAnsi="Courier New" w:cs="Courier New"/>
          <w:szCs w:val="20"/>
        </w:rPr>
        <w:t>└───────────────────────────┴──────────────────────────┴──────────────────┘</w:t>
      </w: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A7603F" w:rsidRDefault="00A7603F" w:rsidP="002944A6">
      <w:pPr>
        <w:autoSpaceDE w:val="0"/>
        <w:autoSpaceDN w:val="0"/>
        <w:adjustRightInd w:val="0"/>
        <w:spacing w:line="240" w:lineRule="auto"/>
        <w:jc w:val="center"/>
        <w:outlineLvl w:val="1"/>
        <w:rPr>
          <w:rFonts w:ascii="Times New Roman" w:hAnsi="Times New Roman" w:cs="Times New Roman"/>
          <w:sz w:val="28"/>
          <w:szCs w:val="28"/>
        </w:rPr>
      </w:pPr>
    </w:p>
    <w:p w:rsidR="001C0079" w:rsidRPr="00096384" w:rsidRDefault="001C0079" w:rsidP="002944A6">
      <w:pPr>
        <w:autoSpaceDE w:val="0"/>
        <w:autoSpaceDN w:val="0"/>
        <w:adjustRightInd w:val="0"/>
        <w:spacing w:line="240" w:lineRule="auto"/>
        <w:jc w:val="center"/>
        <w:outlineLvl w:val="1"/>
        <w:rPr>
          <w:rFonts w:ascii="Times New Roman" w:hAnsi="Times New Roman" w:cs="Times New Roman"/>
          <w:sz w:val="28"/>
          <w:szCs w:val="28"/>
        </w:rPr>
      </w:pPr>
      <w:r w:rsidRPr="00096384">
        <w:rPr>
          <w:rFonts w:ascii="Times New Roman" w:hAnsi="Times New Roman" w:cs="Times New Roman"/>
          <w:sz w:val="28"/>
          <w:szCs w:val="28"/>
        </w:rPr>
        <w:t>Таблица 2. Покрытия пешеходных коммуникаций</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Объект      │                         Материал покрытия: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комплексного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благоустройства  │    тротуара    │ пешеходной зоны │  дорожки </w:t>
      </w:r>
      <w:proofErr w:type="gramStart"/>
      <w:r w:rsidRPr="00E513D5">
        <w:rPr>
          <w:rFonts w:ascii="Courier New" w:hAnsi="Courier New" w:cs="Courier New"/>
          <w:sz w:val="18"/>
          <w:szCs w:val="20"/>
        </w:rPr>
        <w:t>на</w:t>
      </w:r>
      <w:proofErr w:type="gramEnd"/>
      <w:r w:rsidRPr="00E513D5">
        <w:rPr>
          <w:rFonts w:ascii="Courier New" w:hAnsi="Courier New" w:cs="Courier New"/>
          <w:sz w:val="18"/>
          <w:szCs w:val="20"/>
        </w:rPr>
        <w:t xml:space="preserve">   │    пандусов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озелененной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территории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технической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зоны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r w:rsidR="00642814">
        <w:rPr>
          <w:rFonts w:ascii="Courier New" w:hAnsi="Courier New" w:cs="Courier New"/>
          <w:sz w:val="18"/>
          <w:szCs w:val="20"/>
        </w:rPr>
        <w:t xml:space="preserve">                 </w:t>
      </w:r>
      <w:r w:rsidRPr="00E513D5">
        <w:rPr>
          <w:rFonts w:ascii="Courier New" w:hAnsi="Courier New" w:cs="Courier New"/>
          <w:sz w:val="18"/>
          <w:szCs w:val="20"/>
        </w:rPr>
        <w:t xml:space="preserve">│  Асфальтобетон │        -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│улицы             │типов Г и Д.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│общегородского   и│  Штучные       │                 │искусственного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│районного значения│элементы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│или  природного│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│камня.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│или   </w:t>
      </w:r>
      <w:proofErr w:type="gramStart"/>
      <w:r w:rsidRPr="00E513D5">
        <w:rPr>
          <w:rFonts w:ascii="Courier New" w:hAnsi="Courier New" w:cs="Courier New"/>
          <w:sz w:val="18"/>
          <w:szCs w:val="20"/>
        </w:rPr>
        <w:t>природного</w:t>
      </w:r>
      <w:proofErr w:type="gramEnd"/>
      <w:r w:rsidRPr="00E513D5">
        <w:rPr>
          <w:rFonts w:ascii="Courier New" w:hAnsi="Courier New" w:cs="Courier New"/>
          <w:sz w:val="18"/>
          <w:szCs w:val="20"/>
        </w:rPr>
        <w:t>│                 │  Смеси сыпучих│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│материалов,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│неукрепленные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│или укрепленные│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│вяжущим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Улицы   местного│  То же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│значения          │                │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и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в</w:t>
      </w:r>
      <w:proofErr w:type="gramEnd"/>
      <w:r w:rsidRPr="00E513D5">
        <w:rPr>
          <w:rFonts w:ascii="Courier New" w:hAnsi="Courier New" w:cs="Courier New"/>
          <w:sz w:val="18"/>
          <w:szCs w:val="20"/>
        </w:rPr>
        <w:t xml:space="preserve">          жилой│                │                 │               │  Цементобетон.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│застройке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в               │  Асфальтобетон</w:t>
      </w:r>
      <w:proofErr w:type="gramStart"/>
      <w:r w:rsidRPr="00E513D5">
        <w:rPr>
          <w:rFonts w:ascii="Courier New" w:hAnsi="Courier New" w:cs="Courier New"/>
          <w:sz w:val="18"/>
          <w:szCs w:val="20"/>
        </w:rPr>
        <w:t xml:space="preserve"> │        -        │       -       │                 │</w:t>
      </w:r>
      <w:proofErr w:type="gramEnd"/>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производственной</w:t>
      </w:r>
      <w:proofErr w:type="gramEnd"/>
      <w:r w:rsidRPr="00E513D5">
        <w:rPr>
          <w:rFonts w:ascii="Courier New" w:hAnsi="Courier New" w:cs="Courier New"/>
          <w:sz w:val="18"/>
          <w:szCs w:val="20"/>
        </w:rPr>
        <w:t xml:space="preserve"> и│типов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│коммунальн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  Цементобетон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roofErr w:type="gramStart"/>
      <w:r w:rsidRPr="00E513D5">
        <w:rPr>
          <w:rFonts w:ascii="Courier New" w:hAnsi="Courier New" w:cs="Courier New"/>
          <w:sz w:val="18"/>
          <w:szCs w:val="20"/>
        </w:rPr>
        <w:t>складской</w:t>
      </w:r>
      <w:proofErr w:type="gramEnd"/>
      <w:r w:rsidRPr="00E513D5">
        <w:rPr>
          <w:rFonts w:ascii="Courier New" w:hAnsi="Courier New" w:cs="Courier New"/>
          <w:sz w:val="18"/>
          <w:szCs w:val="20"/>
        </w:rPr>
        <w:t xml:space="preserve"> зонах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Пешеходная улица│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         │</w:t>
      </w:r>
      <w:proofErr w:type="gramStart"/>
      <w:r w:rsidRPr="00E513D5">
        <w:rPr>
          <w:rFonts w:ascii="Courier New" w:hAnsi="Courier New" w:cs="Courier New"/>
          <w:sz w:val="18"/>
          <w:szCs w:val="20"/>
        </w:rPr>
        <w:t>цветной</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Площади         │  Штучные       │  </w:t>
      </w:r>
      <w:proofErr w:type="gramStart"/>
      <w:r w:rsidRPr="00E513D5">
        <w:rPr>
          <w:rFonts w:ascii="Courier New" w:hAnsi="Courier New" w:cs="Courier New"/>
          <w:sz w:val="18"/>
          <w:szCs w:val="20"/>
        </w:rPr>
        <w:t>Штучные</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│представительские,│элементы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│элементы       из│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│приобъектные,     │искусственного  │</w:t>
      </w:r>
      <w:proofErr w:type="gramStart"/>
      <w:r w:rsidRPr="00E513D5">
        <w:rPr>
          <w:rFonts w:ascii="Courier New" w:hAnsi="Courier New" w:cs="Courier New"/>
          <w:sz w:val="18"/>
          <w:szCs w:val="20"/>
        </w:rPr>
        <w:t>искусственного</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│общественн</w:t>
      </w:r>
      <w:proofErr w:type="gramStart"/>
      <w:r w:rsidRPr="00E513D5">
        <w:rPr>
          <w:rFonts w:ascii="Courier New" w:hAnsi="Courier New" w:cs="Courier New"/>
          <w:sz w:val="18"/>
          <w:szCs w:val="20"/>
        </w:rPr>
        <w:t>о-</w:t>
      </w:r>
      <w:proofErr w:type="gramEnd"/>
      <w:r w:rsidRPr="00E513D5">
        <w:rPr>
          <w:rFonts w:ascii="Courier New" w:hAnsi="Courier New" w:cs="Courier New"/>
          <w:sz w:val="18"/>
          <w:szCs w:val="20"/>
        </w:rPr>
        <w:t xml:space="preserve">      │или   природного│или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│транспортные      │камня</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к</w:t>
      </w:r>
      <w:proofErr w:type="gramEnd"/>
      <w:r w:rsidRPr="00E513D5">
        <w:rPr>
          <w:rFonts w:ascii="Courier New" w:hAnsi="Courier New" w:cs="Courier New"/>
          <w:sz w:val="18"/>
          <w:szCs w:val="20"/>
        </w:rPr>
        <w:t>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Асфальтобетон │  </w:t>
      </w:r>
      <w:proofErr w:type="gramStart"/>
      <w:r w:rsidRPr="00E513D5">
        <w:rPr>
          <w:rFonts w:ascii="Courier New" w:hAnsi="Courier New" w:cs="Courier New"/>
          <w:sz w:val="18"/>
          <w:szCs w:val="20"/>
        </w:rPr>
        <w:t>Асфальтобетон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Д.│типов  Г   и   Д.│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│Пластбетон      │</w:t>
      </w:r>
      <w:proofErr w:type="gramStart"/>
      <w:r w:rsidRPr="00E513D5">
        <w:rPr>
          <w:rFonts w:ascii="Courier New" w:hAnsi="Courier New" w:cs="Courier New"/>
          <w:sz w:val="18"/>
          <w:szCs w:val="20"/>
        </w:rPr>
        <w:t>Пластбетон</w:t>
      </w:r>
      <w:proofErr w:type="gramEnd"/>
      <w:r w:rsidRPr="00E513D5">
        <w:rPr>
          <w:rFonts w:ascii="Courier New" w:hAnsi="Courier New" w:cs="Courier New"/>
          <w:sz w:val="18"/>
          <w:szCs w:val="20"/>
        </w:rPr>
        <w:t xml:space="preserve">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│цветной</w:t>
      </w:r>
      <w:proofErr w:type="gramStart"/>
      <w:r w:rsidRPr="00E513D5">
        <w:rPr>
          <w:rFonts w:ascii="Courier New" w:hAnsi="Courier New" w:cs="Courier New"/>
          <w:sz w:val="18"/>
          <w:szCs w:val="20"/>
        </w:rPr>
        <w:t>.</w:t>
      </w:r>
      <w:proofErr w:type="gramEnd"/>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ц</w:t>
      </w:r>
      <w:proofErr w:type="gramEnd"/>
      <w:r w:rsidRPr="00E513D5">
        <w:rPr>
          <w:rFonts w:ascii="Courier New" w:hAnsi="Courier New" w:cs="Courier New"/>
          <w:sz w:val="18"/>
          <w:szCs w:val="20"/>
        </w:rPr>
        <w:t>ветной.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транспортных    │  Штучные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│развязок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Пешеходные</w:t>
      </w:r>
      <w:proofErr w:type="gramStart"/>
      <w:r w:rsidRPr="00E513D5">
        <w:rPr>
          <w:rFonts w:ascii="Courier New" w:hAnsi="Courier New" w:cs="Courier New"/>
          <w:sz w:val="18"/>
          <w:szCs w:val="20"/>
        </w:rPr>
        <w:t xml:space="preserve">      │                │  Т</w:t>
      </w:r>
      <w:proofErr w:type="gramEnd"/>
      <w:r w:rsidRPr="00E513D5">
        <w:rPr>
          <w:rFonts w:ascii="Courier New" w:hAnsi="Courier New" w:cs="Courier New"/>
          <w:sz w:val="18"/>
          <w:szCs w:val="20"/>
        </w:rPr>
        <w:t>о  же,  что  и│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│переходы наземные,│                │на       </w:t>
      </w:r>
      <w:proofErr w:type="gramStart"/>
      <w:r w:rsidRPr="00E513D5">
        <w:rPr>
          <w:rFonts w:ascii="Courier New" w:hAnsi="Courier New" w:cs="Courier New"/>
          <w:sz w:val="18"/>
          <w:szCs w:val="20"/>
        </w:rPr>
        <w:t>проезжей</w:t>
      </w:r>
      <w:proofErr w:type="gramEnd"/>
      <w:r w:rsidRPr="00E513D5">
        <w:rPr>
          <w:rFonts w:ascii="Courier New" w:hAnsi="Courier New" w:cs="Courier New"/>
          <w:sz w:val="18"/>
          <w:szCs w:val="20"/>
        </w:rPr>
        <w:t>│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│части или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  Штучные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w:t>
      </w:r>
      <w:proofErr w:type="gramStart"/>
      <w:r w:rsidRPr="00E513D5">
        <w:rPr>
          <w:rFonts w:ascii="Courier New" w:hAnsi="Courier New" w:cs="Courier New"/>
          <w:sz w:val="18"/>
          <w:szCs w:val="20"/>
        </w:rPr>
        <w:t>подземные</w:t>
      </w:r>
      <w:proofErr w:type="gramEnd"/>
      <w:r w:rsidRPr="00E513D5">
        <w:rPr>
          <w:rFonts w:ascii="Courier New" w:hAnsi="Courier New" w:cs="Courier New"/>
          <w:sz w:val="18"/>
          <w:szCs w:val="20"/>
        </w:rPr>
        <w:t xml:space="preserve">      и│                │  Асфальтобетон: │               │  Асфальтобетон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│надземные         │                │типов</w:t>
      </w:r>
      <w:proofErr w:type="gramStart"/>
      <w:r w:rsidRPr="00E513D5">
        <w:rPr>
          <w:rFonts w:ascii="Courier New" w:hAnsi="Courier New" w:cs="Courier New"/>
          <w:sz w:val="18"/>
          <w:szCs w:val="20"/>
        </w:rPr>
        <w:t xml:space="preserve">  В</w:t>
      </w:r>
      <w:proofErr w:type="gramEnd"/>
      <w:r w:rsidRPr="00E513D5">
        <w:rPr>
          <w:rFonts w:ascii="Courier New" w:hAnsi="Courier New" w:cs="Courier New"/>
          <w:sz w:val="18"/>
          <w:szCs w:val="20"/>
        </w:rPr>
        <w:t>,  Г,  Д.│               │типов В, Г, Д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│Штучные  элементы│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│из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│искусственного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│или    природного│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                │камня.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lastRenderedPageBreak/>
        <w:t>├──────────────────┼────────────────┼─────────────────┼───────────────┼─────────────────┤</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  Мосты, </w:t>
      </w:r>
      <w:r>
        <w:rPr>
          <w:rFonts w:ascii="Courier New" w:hAnsi="Courier New" w:cs="Courier New"/>
          <w:sz w:val="18"/>
          <w:szCs w:val="20"/>
        </w:rPr>
        <w:t xml:space="preserve">         </w:t>
      </w:r>
      <w:r w:rsidRPr="00E513D5">
        <w:rPr>
          <w:rFonts w:ascii="Courier New" w:hAnsi="Courier New" w:cs="Courier New"/>
          <w:sz w:val="18"/>
          <w:szCs w:val="20"/>
        </w:rPr>
        <w:t>│  Штучные</w:t>
      </w:r>
      <w:proofErr w:type="gramStart"/>
      <w:r w:rsidRPr="00E513D5">
        <w:rPr>
          <w:rFonts w:ascii="Courier New" w:hAnsi="Courier New" w:cs="Courier New"/>
          <w:sz w:val="18"/>
          <w:szCs w:val="20"/>
        </w:rPr>
        <w:t xml:space="preserve">       │        -        │       -       │  </w:t>
      </w:r>
      <w:proofErr w:type="gramEnd"/>
      <w:r w:rsidRPr="00E513D5">
        <w:rPr>
          <w:rFonts w:ascii="Courier New" w:hAnsi="Courier New" w:cs="Courier New"/>
          <w:sz w:val="18"/>
          <w:szCs w:val="20"/>
        </w:rPr>
        <w:t>То же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xml:space="preserve">│путепроводы,      │элементы      </w:t>
      </w:r>
      <w:proofErr w:type="gramStart"/>
      <w:r w:rsidRPr="00E513D5">
        <w:rPr>
          <w:rFonts w:ascii="Courier New" w:hAnsi="Courier New" w:cs="Courier New"/>
          <w:sz w:val="18"/>
          <w:szCs w:val="20"/>
        </w:rPr>
        <w:t>из</w:t>
      </w:r>
      <w:proofErr w:type="gramEnd"/>
      <w:r w:rsidRPr="00E513D5">
        <w:rPr>
          <w:rFonts w:ascii="Courier New" w:hAnsi="Courier New" w:cs="Courier New"/>
          <w:sz w:val="18"/>
          <w:szCs w:val="20"/>
        </w:rPr>
        <w:t>│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r>
        <w:rPr>
          <w:rFonts w:ascii="Courier New" w:hAnsi="Courier New" w:cs="Courier New"/>
          <w:sz w:val="18"/>
          <w:szCs w:val="20"/>
        </w:rPr>
        <w:t xml:space="preserve">        </w:t>
      </w:r>
      <w:r w:rsidRPr="00E513D5">
        <w:rPr>
          <w:rFonts w:ascii="Courier New" w:hAnsi="Courier New" w:cs="Courier New"/>
          <w:sz w:val="18"/>
          <w:szCs w:val="20"/>
        </w:rPr>
        <w:t xml:space="preserve">          │искусственного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│или   природного│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│камня.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│Асфальтобетон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                  │типов Г и Д.    │                 │               │                 │</w:t>
      </w:r>
    </w:p>
    <w:p w:rsidR="00E02CE9" w:rsidRPr="00E513D5" w:rsidRDefault="00E02CE9" w:rsidP="00E02CE9">
      <w:pPr>
        <w:autoSpaceDE w:val="0"/>
        <w:autoSpaceDN w:val="0"/>
        <w:adjustRightInd w:val="0"/>
        <w:spacing w:line="240" w:lineRule="auto"/>
        <w:jc w:val="both"/>
        <w:rPr>
          <w:rFonts w:ascii="Courier New" w:hAnsi="Courier New" w:cs="Courier New"/>
          <w:sz w:val="18"/>
          <w:szCs w:val="20"/>
        </w:rPr>
      </w:pPr>
      <w:r w:rsidRPr="00E513D5">
        <w:rPr>
          <w:rFonts w:ascii="Courier New" w:hAnsi="Courier New" w:cs="Courier New"/>
          <w:sz w:val="18"/>
          <w:szCs w:val="20"/>
        </w:rPr>
        <w:t>└──────────────────┴────────────────┴─────────────────┴───────────────┴─────────────────┘</w:t>
      </w:r>
    </w:p>
    <w:p w:rsidR="00E02CE9" w:rsidRPr="00E513D5" w:rsidRDefault="00E02CE9" w:rsidP="00E02CE9">
      <w:pPr>
        <w:ind w:firstLine="720"/>
        <w:rPr>
          <w:sz w:val="18"/>
          <w:szCs w:val="20"/>
        </w:rPr>
      </w:pPr>
    </w:p>
    <w:p w:rsidR="00920B0A" w:rsidRPr="00096384" w:rsidRDefault="00920B0A" w:rsidP="00E02CE9">
      <w:pPr>
        <w:autoSpaceDE w:val="0"/>
        <w:autoSpaceDN w:val="0"/>
        <w:adjustRightInd w:val="0"/>
        <w:spacing w:line="240" w:lineRule="auto"/>
        <w:jc w:val="both"/>
        <w:rPr>
          <w:rFonts w:ascii="Times New Roman" w:hAnsi="Times New Roman" w:cs="Times New Roman"/>
          <w:sz w:val="28"/>
          <w:szCs w:val="28"/>
        </w:rPr>
      </w:pPr>
    </w:p>
    <w:sectPr w:rsidR="00920B0A" w:rsidRPr="00096384" w:rsidSect="00C90656">
      <w:headerReference w:type="default" r:id="rId29"/>
      <w:pgSz w:w="11906" w:h="16838"/>
      <w:pgMar w:top="284" w:right="849" w:bottom="566" w:left="1133"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865" w:rsidRDefault="00077865">
      <w:pPr>
        <w:spacing w:line="240" w:lineRule="auto"/>
      </w:pPr>
      <w:r>
        <w:separator/>
      </w:r>
    </w:p>
  </w:endnote>
  <w:endnote w:type="continuationSeparator" w:id="0">
    <w:p w:rsidR="00077865" w:rsidRDefault="000778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865" w:rsidRDefault="00077865">
      <w:pPr>
        <w:spacing w:line="240" w:lineRule="auto"/>
      </w:pPr>
      <w:r>
        <w:separator/>
      </w:r>
    </w:p>
  </w:footnote>
  <w:footnote w:type="continuationSeparator" w:id="0">
    <w:p w:rsidR="00077865" w:rsidRDefault="000778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5D" w:rsidRDefault="001332A1">
    <w:pPr>
      <w:tabs>
        <w:tab w:val="center" w:pos="4677"/>
        <w:tab w:val="right" w:pos="9355"/>
      </w:tabs>
      <w:spacing w:before="720" w:line="240" w:lineRule="auto"/>
      <w:jc w:val="center"/>
    </w:pPr>
    <w:fldSimple w:instr="PAGE">
      <w:r w:rsidR="0027127D">
        <w:rPr>
          <w:noProof/>
        </w:rPr>
        <w:t>2</w:t>
      </w:r>
    </w:fldSimple>
  </w:p>
  <w:p w:rsidR="00A3245D" w:rsidRDefault="00A3245D">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537"/>
    <w:multiLevelType w:val="multilevel"/>
    <w:tmpl w:val="11D8021C"/>
    <w:lvl w:ilvl="0">
      <w:start w:val="10"/>
      <w:numFmt w:val="decimal"/>
      <w:lvlText w:val="%1."/>
      <w:lvlJc w:val="left"/>
      <w:pPr>
        <w:ind w:left="810" w:hanging="810"/>
      </w:pPr>
      <w:rPr>
        <w:rFonts w:hint="default"/>
        <w:color w:val="auto"/>
      </w:rPr>
    </w:lvl>
    <w:lvl w:ilvl="1">
      <w:start w:val="3"/>
      <w:numFmt w:val="decimal"/>
      <w:lvlText w:val="%1.%2."/>
      <w:lvlJc w:val="left"/>
      <w:pPr>
        <w:ind w:left="1170" w:hanging="810"/>
      </w:pPr>
      <w:rPr>
        <w:rFonts w:hint="default"/>
        <w:color w:val="auto"/>
      </w:rPr>
    </w:lvl>
    <w:lvl w:ilvl="2">
      <w:start w:val="8"/>
      <w:numFmt w:val="decimal"/>
      <w:lvlText w:val="%1.%2.%3."/>
      <w:lvlJc w:val="left"/>
      <w:pPr>
        <w:ind w:left="1530" w:hanging="81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
    <w:nsid w:val="17443690"/>
    <w:multiLevelType w:val="multilevel"/>
    <w:tmpl w:val="F99EDEC2"/>
    <w:lvl w:ilvl="0">
      <w:start w:val="10"/>
      <w:numFmt w:val="decimal"/>
      <w:lvlText w:val="%1."/>
      <w:lvlJc w:val="left"/>
      <w:pPr>
        <w:ind w:left="960" w:hanging="960"/>
      </w:pPr>
      <w:rPr>
        <w:rFonts w:hint="default"/>
      </w:rPr>
    </w:lvl>
    <w:lvl w:ilvl="1">
      <w:start w:val="11"/>
      <w:numFmt w:val="decimal"/>
      <w:lvlText w:val="%1.%2."/>
      <w:lvlJc w:val="left"/>
      <w:pPr>
        <w:ind w:left="1035" w:hanging="960"/>
      </w:pPr>
      <w:rPr>
        <w:rFonts w:hint="default"/>
      </w:rPr>
    </w:lvl>
    <w:lvl w:ilvl="2">
      <w:start w:val="1"/>
      <w:numFmt w:val="decimal"/>
      <w:lvlText w:val="%1.%2.%3."/>
      <w:lvlJc w:val="left"/>
      <w:pPr>
        <w:ind w:left="1110" w:hanging="96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41063364"/>
    <w:multiLevelType w:val="multilevel"/>
    <w:tmpl w:val="54E07BBC"/>
    <w:lvl w:ilvl="0">
      <w:start w:val="6"/>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440E085D"/>
    <w:multiLevelType w:val="multilevel"/>
    <w:tmpl w:val="3698EE40"/>
    <w:lvl w:ilvl="0">
      <w:start w:val="10"/>
      <w:numFmt w:val="decimal"/>
      <w:lvlText w:val="%1."/>
      <w:lvlJc w:val="left"/>
      <w:pPr>
        <w:ind w:left="750" w:hanging="750"/>
      </w:pPr>
      <w:rPr>
        <w:rFonts w:hint="default"/>
        <w:sz w:val="28"/>
      </w:rPr>
    </w:lvl>
    <w:lvl w:ilvl="1">
      <w:start w:val="13"/>
      <w:numFmt w:val="decimal"/>
      <w:lvlText w:val="%1.%2."/>
      <w:lvlJc w:val="left"/>
      <w:pPr>
        <w:ind w:left="750" w:hanging="750"/>
      </w:pPr>
      <w:rPr>
        <w:rFonts w:hint="default"/>
        <w:sz w:val="28"/>
      </w:rPr>
    </w:lvl>
    <w:lvl w:ilvl="2">
      <w:start w:val="1"/>
      <w:numFmt w:val="decimal"/>
      <w:lvlText w:val="%1.%2.%3."/>
      <w:lvlJc w:val="left"/>
      <w:pPr>
        <w:ind w:left="2100" w:hanging="750"/>
      </w:pPr>
      <w:rPr>
        <w:rFonts w:hint="default"/>
        <w:sz w:val="28"/>
      </w:rPr>
    </w:lvl>
    <w:lvl w:ilvl="3">
      <w:start w:val="1"/>
      <w:numFmt w:val="decimal"/>
      <w:lvlText w:val="%1.%2.%3.%4."/>
      <w:lvlJc w:val="left"/>
      <w:pPr>
        <w:ind w:left="2775" w:hanging="750"/>
      </w:pPr>
      <w:rPr>
        <w:rFonts w:hint="default"/>
        <w:sz w:val="28"/>
      </w:rPr>
    </w:lvl>
    <w:lvl w:ilvl="4">
      <w:start w:val="1"/>
      <w:numFmt w:val="decimal"/>
      <w:lvlText w:val="%1.%2.%3.%4.%5."/>
      <w:lvlJc w:val="left"/>
      <w:pPr>
        <w:ind w:left="3780" w:hanging="1080"/>
      </w:pPr>
      <w:rPr>
        <w:rFonts w:hint="default"/>
        <w:sz w:val="28"/>
      </w:rPr>
    </w:lvl>
    <w:lvl w:ilvl="5">
      <w:start w:val="1"/>
      <w:numFmt w:val="decimal"/>
      <w:lvlText w:val="%1.%2.%3.%4.%5.%6."/>
      <w:lvlJc w:val="left"/>
      <w:pPr>
        <w:ind w:left="4455" w:hanging="1080"/>
      </w:pPr>
      <w:rPr>
        <w:rFonts w:hint="default"/>
        <w:sz w:val="28"/>
      </w:rPr>
    </w:lvl>
    <w:lvl w:ilvl="6">
      <w:start w:val="1"/>
      <w:numFmt w:val="decimal"/>
      <w:lvlText w:val="%1.%2.%3.%4.%5.%6.%7."/>
      <w:lvlJc w:val="left"/>
      <w:pPr>
        <w:ind w:left="5490" w:hanging="1440"/>
      </w:pPr>
      <w:rPr>
        <w:rFonts w:hint="default"/>
        <w:sz w:val="28"/>
      </w:rPr>
    </w:lvl>
    <w:lvl w:ilvl="7">
      <w:start w:val="1"/>
      <w:numFmt w:val="decimal"/>
      <w:lvlText w:val="%1.%2.%3.%4.%5.%6.%7.%8."/>
      <w:lvlJc w:val="left"/>
      <w:pPr>
        <w:ind w:left="6165" w:hanging="1440"/>
      </w:pPr>
      <w:rPr>
        <w:rFonts w:hint="default"/>
        <w:sz w:val="28"/>
      </w:rPr>
    </w:lvl>
    <w:lvl w:ilvl="8">
      <w:start w:val="1"/>
      <w:numFmt w:val="decimal"/>
      <w:lvlText w:val="%1.%2.%3.%4.%5.%6.%7.%8.%9."/>
      <w:lvlJc w:val="left"/>
      <w:pPr>
        <w:ind w:left="7200" w:hanging="1800"/>
      </w:pPr>
      <w:rPr>
        <w:rFonts w:hint="default"/>
        <w:sz w:val="28"/>
      </w:rPr>
    </w:lvl>
  </w:abstractNum>
  <w:abstractNum w:abstractNumId="7">
    <w:nsid w:val="559F0977"/>
    <w:multiLevelType w:val="multilevel"/>
    <w:tmpl w:val="9D94CCC8"/>
    <w:lvl w:ilvl="0">
      <w:start w:val="10"/>
      <w:numFmt w:val="decimal"/>
      <w:lvlText w:val="%1."/>
      <w:lvlJc w:val="left"/>
      <w:pPr>
        <w:ind w:left="1080" w:hanging="1080"/>
      </w:pPr>
      <w:rPr>
        <w:rFonts w:hint="default"/>
      </w:rPr>
    </w:lvl>
    <w:lvl w:ilvl="1">
      <w:start w:val="10"/>
      <w:numFmt w:val="decimal"/>
      <w:lvlText w:val="%1.%2."/>
      <w:lvlJc w:val="left"/>
      <w:pPr>
        <w:ind w:left="1155" w:hanging="1080"/>
      </w:pPr>
      <w:rPr>
        <w:rFonts w:hint="default"/>
      </w:rPr>
    </w:lvl>
    <w:lvl w:ilvl="2">
      <w:start w:val="23"/>
      <w:numFmt w:val="decimal"/>
      <w:lvlText w:val="%1.%2.%3."/>
      <w:lvlJc w:val="left"/>
      <w:pPr>
        <w:ind w:left="1230" w:hanging="108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8">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2127"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1674C7B"/>
    <w:multiLevelType w:val="multilevel"/>
    <w:tmpl w:val="45FC466C"/>
    <w:lvl w:ilvl="0">
      <w:start w:val="11"/>
      <w:numFmt w:val="decimal"/>
      <w:lvlText w:val="%1."/>
      <w:lvlJc w:val="left"/>
      <w:pPr>
        <w:ind w:left="600" w:hanging="600"/>
      </w:pPr>
      <w:rPr>
        <w:rFonts w:eastAsia="Times New Roman" w:hint="default"/>
      </w:rPr>
    </w:lvl>
    <w:lvl w:ilvl="1">
      <w:start w:val="1"/>
      <w:numFmt w:val="decimal"/>
      <w:lvlText w:val="%1.%2."/>
      <w:lvlJc w:val="left"/>
      <w:pPr>
        <w:ind w:left="795" w:hanging="720"/>
      </w:pPr>
      <w:rPr>
        <w:rFonts w:eastAsia="Times New Roman" w:hint="default"/>
      </w:rPr>
    </w:lvl>
    <w:lvl w:ilvl="2">
      <w:start w:val="1"/>
      <w:numFmt w:val="decimal"/>
      <w:lvlText w:val="%1.%2.%3."/>
      <w:lvlJc w:val="left"/>
      <w:pPr>
        <w:ind w:left="870" w:hanging="720"/>
      </w:pPr>
      <w:rPr>
        <w:rFonts w:eastAsia="Times New Roman" w:hint="default"/>
      </w:rPr>
    </w:lvl>
    <w:lvl w:ilvl="3">
      <w:start w:val="1"/>
      <w:numFmt w:val="decimal"/>
      <w:lvlText w:val="%1.%2.%3.%4."/>
      <w:lvlJc w:val="left"/>
      <w:pPr>
        <w:ind w:left="1305" w:hanging="1080"/>
      </w:pPr>
      <w:rPr>
        <w:rFonts w:eastAsia="Times New Roman" w:hint="default"/>
        <w:b w:val="0"/>
      </w:rPr>
    </w:lvl>
    <w:lvl w:ilvl="4">
      <w:start w:val="1"/>
      <w:numFmt w:val="decimal"/>
      <w:lvlText w:val="%1.%2.%3.%4.%5."/>
      <w:lvlJc w:val="left"/>
      <w:pPr>
        <w:ind w:left="1380" w:hanging="1080"/>
      </w:pPr>
      <w:rPr>
        <w:rFonts w:eastAsia="Times New Roman" w:hint="default"/>
      </w:rPr>
    </w:lvl>
    <w:lvl w:ilvl="5">
      <w:start w:val="1"/>
      <w:numFmt w:val="decimal"/>
      <w:lvlText w:val="%1.%2.%3.%4.%5.%6."/>
      <w:lvlJc w:val="left"/>
      <w:pPr>
        <w:ind w:left="1815" w:hanging="1440"/>
      </w:pPr>
      <w:rPr>
        <w:rFonts w:eastAsia="Times New Roman" w:hint="default"/>
      </w:rPr>
    </w:lvl>
    <w:lvl w:ilvl="6">
      <w:start w:val="1"/>
      <w:numFmt w:val="decimal"/>
      <w:lvlText w:val="%1.%2.%3.%4.%5.%6.%7."/>
      <w:lvlJc w:val="left"/>
      <w:pPr>
        <w:ind w:left="2250" w:hanging="1800"/>
      </w:pPr>
      <w:rPr>
        <w:rFonts w:eastAsia="Times New Roman" w:hint="default"/>
      </w:rPr>
    </w:lvl>
    <w:lvl w:ilvl="7">
      <w:start w:val="1"/>
      <w:numFmt w:val="decimal"/>
      <w:lvlText w:val="%1.%2.%3.%4.%5.%6.%7.%8."/>
      <w:lvlJc w:val="left"/>
      <w:pPr>
        <w:ind w:left="2325" w:hanging="1800"/>
      </w:pPr>
      <w:rPr>
        <w:rFonts w:eastAsia="Times New Roman" w:hint="default"/>
      </w:rPr>
    </w:lvl>
    <w:lvl w:ilvl="8">
      <w:start w:val="1"/>
      <w:numFmt w:val="decimal"/>
      <w:lvlText w:val="%1.%2.%3.%4.%5.%6.%7.%8.%9."/>
      <w:lvlJc w:val="left"/>
      <w:pPr>
        <w:ind w:left="2760" w:hanging="2160"/>
      </w:pPr>
      <w:rPr>
        <w:rFonts w:eastAsia="Times New Roman" w:hint="default"/>
      </w:rPr>
    </w:lvl>
  </w:abstractNum>
  <w:abstractNum w:abstractNumId="12">
    <w:nsid w:val="786927E9"/>
    <w:multiLevelType w:val="multilevel"/>
    <w:tmpl w:val="E364FA76"/>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9"/>
  </w:num>
  <w:num w:numId="3">
    <w:abstractNumId w:val="10"/>
  </w:num>
  <w:num w:numId="4">
    <w:abstractNumId w:val="3"/>
  </w:num>
  <w:num w:numId="5">
    <w:abstractNumId w:val="5"/>
  </w:num>
  <w:num w:numId="6">
    <w:abstractNumId w:val="8"/>
  </w:num>
  <w:num w:numId="7">
    <w:abstractNumId w:val="12"/>
  </w:num>
  <w:num w:numId="8">
    <w:abstractNumId w:val="0"/>
  </w:num>
  <w:num w:numId="9">
    <w:abstractNumId w:val="4"/>
  </w:num>
  <w:num w:numId="10">
    <w:abstractNumId w:val="6"/>
  </w:num>
  <w:num w:numId="11">
    <w:abstractNumId w:val="7"/>
  </w:num>
  <w:num w:numId="12">
    <w:abstractNumId w:val="1"/>
  </w:num>
  <w:num w:numId="13">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69634"/>
  </w:hdrShapeDefaults>
  <w:footnotePr>
    <w:footnote w:id="-1"/>
    <w:footnote w:id="0"/>
  </w:footnotePr>
  <w:endnotePr>
    <w:endnote w:id="-1"/>
    <w:endnote w:id="0"/>
  </w:endnotePr>
  <w:compat/>
  <w:rsids>
    <w:rsidRoot w:val="00920B0A"/>
    <w:rsid w:val="0000720C"/>
    <w:rsid w:val="00011EAF"/>
    <w:rsid w:val="0002023A"/>
    <w:rsid w:val="000413CD"/>
    <w:rsid w:val="00046806"/>
    <w:rsid w:val="00046C34"/>
    <w:rsid w:val="00050504"/>
    <w:rsid w:val="00052F95"/>
    <w:rsid w:val="00057C8F"/>
    <w:rsid w:val="00063F05"/>
    <w:rsid w:val="00064C3E"/>
    <w:rsid w:val="00074916"/>
    <w:rsid w:val="00074E3B"/>
    <w:rsid w:val="00076D63"/>
    <w:rsid w:val="00077865"/>
    <w:rsid w:val="00087434"/>
    <w:rsid w:val="00092243"/>
    <w:rsid w:val="00096384"/>
    <w:rsid w:val="00097B76"/>
    <w:rsid w:val="000A41E1"/>
    <w:rsid w:val="000A5357"/>
    <w:rsid w:val="000B14FB"/>
    <w:rsid w:val="000B3421"/>
    <w:rsid w:val="000B65CE"/>
    <w:rsid w:val="000C1F0C"/>
    <w:rsid w:val="000E6C61"/>
    <w:rsid w:val="00116D32"/>
    <w:rsid w:val="00124265"/>
    <w:rsid w:val="0012616F"/>
    <w:rsid w:val="001332A1"/>
    <w:rsid w:val="0013383A"/>
    <w:rsid w:val="00142B7B"/>
    <w:rsid w:val="00144DE5"/>
    <w:rsid w:val="0015139F"/>
    <w:rsid w:val="0015572A"/>
    <w:rsid w:val="00160041"/>
    <w:rsid w:val="001661B9"/>
    <w:rsid w:val="00171168"/>
    <w:rsid w:val="00176761"/>
    <w:rsid w:val="00184A6E"/>
    <w:rsid w:val="001934CB"/>
    <w:rsid w:val="001B12EE"/>
    <w:rsid w:val="001B24C5"/>
    <w:rsid w:val="001B2B27"/>
    <w:rsid w:val="001B48D4"/>
    <w:rsid w:val="001B4AA2"/>
    <w:rsid w:val="001C0079"/>
    <w:rsid w:val="001C6D7B"/>
    <w:rsid w:val="001E109E"/>
    <w:rsid w:val="001E7C90"/>
    <w:rsid w:val="001F29C4"/>
    <w:rsid w:val="001F6AEA"/>
    <w:rsid w:val="00201100"/>
    <w:rsid w:val="0021591A"/>
    <w:rsid w:val="00233B1F"/>
    <w:rsid w:val="002456D6"/>
    <w:rsid w:val="00251AB6"/>
    <w:rsid w:val="00252340"/>
    <w:rsid w:val="00252CE1"/>
    <w:rsid w:val="00254C29"/>
    <w:rsid w:val="00263045"/>
    <w:rsid w:val="00263594"/>
    <w:rsid w:val="0026528B"/>
    <w:rsid w:val="002656F1"/>
    <w:rsid w:val="0027127D"/>
    <w:rsid w:val="00276845"/>
    <w:rsid w:val="00281C84"/>
    <w:rsid w:val="002909AE"/>
    <w:rsid w:val="00291E3C"/>
    <w:rsid w:val="002944A6"/>
    <w:rsid w:val="002975B2"/>
    <w:rsid w:val="002A0171"/>
    <w:rsid w:val="002A0B14"/>
    <w:rsid w:val="002A2FAC"/>
    <w:rsid w:val="002B0DE8"/>
    <w:rsid w:val="002B1B59"/>
    <w:rsid w:val="002C1DC5"/>
    <w:rsid w:val="002D0624"/>
    <w:rsid w:val="002D2E3F"/>
    <w:rsid w:val="002D77C4"/>
    <w:rsid w:val="002E1D9C"/>
    <w:rsid w:val="002E2D56"/>
    <w:rsid w:val="002E3620"/>
    <w:rsid w:val="002E3B03"/>
    <w:rsid w:val="00316B5A"/>
    <w:rsid w:val="00322336"/>
    <w:rsid w:val="00323F1A"/>
    <w:rsid w:val="003367A5"/>
    <w:rsid w:val="003411AD"/>
    <w:rsid w:val="003436E1"/>
    <w:rsid w:val="00351C3A"/>
    <w:rsid w:val="00351D3F"/>
    <w:rsid w:val="003540E4"/>
    <w:rsid w:val="00360158"/>
    <w:rsid w:val="00367BB8"/>
    <w:rsid w:val="0037491C"/>
    <w:rsid w:val="00390236"/>
    <w:rsid w:val="003B69B7"/>
    <w:rsid w:val="003C05E8"/>
    <w:rsid w:val="003C4ED4"/>
    <w:rsid w:val="003C52B1"/>
    <w:rsid w:val="003D3BA2"/>
    <w:rsid w:val="003F0B0C"/>
    <w:rsid w:val="0040743C"/>
    <w:rsid w:val="0041129D"/>
    <w:rsid w:val="00416B8A"/>
    <w:rsid w:val="004228A5"/>
    <w:rsid w:val="00427080"/>
    <w:rsid w:val="004428A1"/>
    <w:rsid w:val="00452848"/>
    <w:rsid w:val="00466039"/>
    <w:rsid w:val="00470926"/>
    <w:rsid w:val="004711E5"/>
    <w:rsid w:val="0047186F"/>
    <w:rsid w:val="00474FCF"/>
    <w:rsid w:val="00476298"/>
    <w:rsid w:val="004A0140"/>
    <w:rsid w:val="004B5F49"/>
    <w:rsid w:val="004B7298"/>
    <w:rsid w:val="004E0E9E"/>
    <w:rsid w:val="004E1042"/>
    <w:rsid w:val="004E301B"/>
    <w:rsid w:val="004E3DFE"/>
    <w:rsid w:val="004E3F2D"/>
    <w:rsid w:val="004E5ECA"/>
    <w:rsid w:val="004F4411"/>
    <w:rsid w:val="005024ED"/>
    <w:rsid w:val="00505790"/>
    <w:rsid w:val="00505C5E"/>
    <w:rsid w:val="005060DB"/>
    <w:rsid w:val="00510143"/>
    <w:rsid w:val="00510BB8"/>
    <w:rsid w:val="0051706F"/>
    <w:rsid w:val="00521DC1"/>
    <w:rsid w:val="005227F0"/>
    <w:rsid w:val="0054753A"/>
    <w:rsid w:val="005528E9"/>
    <w:rsid w:val="0055473F"/>
    <w:rsid w:val="00565398"/>
    <w:rsid w:val="0056602E"/>
    <w:rsid w:val="00571B45"/>
    <w:rsid w:val="00573534"/>
    <w:rsid w:val="00584017"/>
    <w:rsid w:val="005935C5"/>
    <w:rsid w:val="005A01B6"/>
    <w:rsid w:val="005B2DDB"/>
    <w:rsid w:val="005B5CCF"/>
    <w:rsid w:val="005B78B8"/>
    <w:rsid w:val="005C07C3"/>
    <w:rsid w:val="005C08ED"/>
    <w:rsid w:val="005C2386"/>
    <w:rsid w:val="005D0275"/>
    <w:rsid w:val="005D5565"/>
    <w:rsid w:val="005D7FA6"/>
    <w:rsid w:val="005E0C7B"/>
    <w:rsid w:val="005E564B"/>
    <w:rsid w:val="006020FF"/>
    <w:rsid w:val="00602AE7"/>
    <w:rsid w:val="00605D70"/>
    <w:rsid w:val="006110F9"/>
    <w:rsid w:val="00611E7B"/>
    <w:rsid w:val="00615EC2"/>
    <w:rsid w:val="0062494C"/>
    <w:rsid w:val="006267C7"/>
    <w:rsid w:val="00635F67"/>
    <w:rsid w:val="00641FB7"/>
    <w:rsid w:val="00642814"/>
    <w:rsid w:val="00660526"/>
    <w:rsid w:val="00663879"/>
    <w:rsid w:val="00676B20"/>
    <w:rsid w:val="00677D7D"/>
    <w:rsid w:val="0068206C"/>
    <w:rsid w:val="006856C4"/>
    <w:rsid w:val="006B2EC4"/>
    <w:rsid w:val="006C2FBA"/>
    <w:rsid w:val="006C7B27"/>
    <w:rsid w:val="006C7CB8"/>
    <w:rsid w:val="006E07EF"/>
    <w:rsid w:val="006E62B9"/>
    <w:rsid w:val="006E7DF8"/>
    <w:rsid w:val="006F5D7A"/>
    <w:rsid w:val="006F7340"/>
    <w:rsid w:val="00706A46"/>
    <w:rsid w:val="00706EB7"/>
    <w:rsid w:val="00727429"/>
    <w:rsid w:val="0073119C"/>
    <w:rsid w:val="00735116"/>
    <w:rsid w:val="00737D44"/>
    <w:rsid w:val="00740829"/>
    <w:rsid w:val="00743614"/>
    <w:rsid w:val="00744080"/>
    <w:rsid w:val="007511B8"/>
    <w:rsid w:val="00761216"/>
    <w:rsid w:val="0076196F"/>
    <w:rsid w:val="00761F17"/>
    <w:rsid w:val="0076665C"/>
    <w:rsid w:val="00766966"/>
    <w:rsid w:val="00767F92"/>
    <w:rsid w:val="0077094B"/>
    <w:rsid w:val="0077170F"/>
    <w:rsid w:val="00771F6F"/>
    <w:rsid w:val="007720A8"/>
    <w:rsid w:val="00782071"/>
    <w:rsid w:val="0078280D"/>
    <w:rsid w:val="00784041"/>
    <w:rsid w:val="007A1B99"/>
    <w:rsid w:val="007A27CB"/>
    <w:rsid w:val="007A656E"/>
    <w:rsid w:val="007A7C25"/>
    <w:rsid w:val="007C05D6"/>
    <w:rsid w:val="007C1378"/>
    <w:rsid w:val="007C1395"/>
    <w:rsid w:val="007C46F5"/>
    <w:rsid w:val="007D6812"/>
    <w:rsid w:val="007E3E3A"/>
    <w:rsid w:val="007E6780"/>
    <w:rsid w:val="008032CA"/>
    <w:rsid w:val="00803DB5"/>
    <w:rsid w:val="0080486E"/>
    <w:rsid w:val="00807144"/>
    <w:rsid w:val="00817CD7"/>
    <w:rsid w:val="00827047"/>
    <w:rsid w:val="00843763"/>
    <w:rsid w:val="00844633"/>
    <w:rsid w:val="0085209D"/>
    <w:rsid w:val="008647D9"/>
    <w:rsid w:val="00877FA8"/>
    <w:rsid w:val="008805BF"/>
    <w:rsid w:val="0088067A"/>
    <w:rsid w:val="00883445"/>
    <w:rsid w:val="008A6F35"/>
    <w:rsid w:val="008D142B"/>
    <w:rsid w:val="008D17CE"/>
    <w:rsid w:val="008D1909"/>
    <w:rsid w:val="008D4FB1"/>
    <w:rsid w:val="008F539C"/>
    <w:rsid w:val="008F61D1"/>
    <w:rsid w:val="009010BB"/>
    <w:rsid w:val="0091752E"/>
    <w:rsid w:val="00920B0A"/>
    <w:rsid w:val="00922072"/>
    <w:rsid w:val="00923A70"/>
    <w:rsid w:val="0092676C"/>
    <w:rsid w:val="00935E19"/>
    <w:rsid w:val="00945912"/>
    <w:rsid w:val="00946AFC"/>
    <w:rsid w:val="00952637"/>
    <w:rsid w:val="00953470"/>
    <w:rsid w:val="00964E29"/>
    <w:rsid w:val="00974554"/>
    <w:rsid w:val="00980F00"/>
    <w:rsid w:val="00986B3A"/>
    <w:rsid w:val="0098791C"/>
    <w:rsid w:val="009A5271"/>
    <w:rsid w:val="009B1CEB"/>
    <w:rsid w:val="009B49C8"/>
    <w:rsid w:val="009E0A6A"/>
    <w:rsid w:val="009E1FFD"/>
    <w:rsid w:val="009E2E9B"/>
    <w:rsid w:val="009E4432"/>
    <w:rsid w:val="009E5940"/>
    <w:rsid w:val="009F2190"/>
    <w:rsid w:val="009F21E8"/>
    <w:rsid w:val="009F52AF"/>
    <w:rsid w:val="009F7A3A"/>
    <w:rsid w:val="00A03929"/>
    <w:rsid w:val="00A05BE8"/>
    <w:rsid w:val="00A1150C"/>
    <w:rsid w:val="00A12906"/>
    <w:rsid w:val="00A13290"/>
    <w:rsid w:val="00A3245D"/>
    <w:rsid w:val="00A450A4"/>
    <w:rsid w:val="00A4642F"/>
    <w:rsid w:val="00A4645A"/>
    <w:rsid w:val="00A52358"/>
    <w:rsid w:val="00A72E77"/>
    <w:rsid w:val="00A75994"/>
    <w:rsid w:val="00A75FC4"/>
    <w:rsid w:val="00A7603F"/>
    <w:rsid w:val="00A761C3"/>
    <w:rsid w:val="00A93056"/>
    <w:rsid w:val="00AA6F6E"/>
    <w:rsid w:val="00AA6F75"/>
    <w:rsid w:val="00AB191E"/>
    <w:rsid w:val="00AB4C17"/>
    <w:rsid w:val="00AE49ED"/>
    <w:rsid w:val="00AF0238"/>
    <w:rsid w:val="00AF6A22"/>
    <w:rsid w:val="00B0069F"/>
    <w:rsid w:val="00B139F9"/>
    <w:rsid w:val="00B20BE1"/>
    <w:rsid w:val="00B22370"/>
    <w:rsid w:val="00B224E3"/>
    <w:rsid w:val="00B234F3"/>
    <w:rsid w:val="00B27D60"/>
    <w:rsid w:val="00B30FD3"/>
    <w:rsid w:val="00B358EE"/>
    <w:rsid w:val="00B36ED1"/>
    <w:rsid w:val="00B41FB7"/>
    <w:rsid w:val="00B52AAF"/>
    <w:rsid w:val="00B56F5F"/>
    <w:rsid w:val="00B66030"/>
    <w:rsid w:val="00B744DE"/>
    <w:rsid w:val="00B76885"/>
    <w:rsid w:val="00BA001A"/>
    <w:rsid w:val="00BA63B3"/>
    <w:rsid w:val="00BA641C"/>
    <w:rsid w:val="00BB6F95"/>
    <w:rsid w:val="00BB7FAD"/>
    <w:rsid w:val="00BC1E6D"/>
    <w:rsid w:val="00BC4130"/>
    <w:rsid w:val="00BC541F"/>
    <w:rsid w:val="00BE3FD2"/>
    <w:rsid w:val="00BE6754"/>
    <w:rsid w:val="00C036D8"/>
    <w:rsid w:val="00C17404"/>
    <w:rsid w:val="00C207BE"/>
    <w:rsid w:val="00C26DF2"/>
    <w:rsid w:val="00C347EC"/>
    <w:rsid w:val="00C37314"/>
    <w:rsid w:val="00C42151"/>
    <w:rsid w:val="00C454D9"/>
    <w:rsid w:val="00C6261A"/>
    <w:rsid w:val="00C74878"/>
    <w:rsid w:val="00C829AB"/>
    <w:rsid w:val="00C838E4"/>
    <w:rsid w:val="00C90656"/>
    <w:rsid w:val="00C93694"/>
    <w:rsid w:val="00C96C7C"/>
    <w:rsid w:val="00C974A7"/>
    <w:rsid w:val="00C97621"/>
    <w:rsid w:val="00CA57D0"/>
    <w:rsid w:val="00CA5DEC"/>
    <w:rsid w:val="00CA64E3"/>
    <w:rsid w:val="00CA70A3"/>
    <w:rsid w:val="00CB4156"/>
    <w:rsid w:val="00CB6E45"/>
    <w:rsid w:val="00CC0A40"/>
    <w:rsid w:val="00CC3E5E"/>
    <w:rsid w:val="00CC515C"/>
    <w:rsid w:val="00CC6A81"/>
    <w:rsid w:val="00CE5448"/>
    <w:rsid w:val="00CF3109"/>
    <w:rsid w:val="00CF542B"/>
    <w:rsid w:val="00D001D4"/>
    <w:rsid w:val="00D025CA"/>
    <w:rsid w:val="00D03BB8"/>
    <w:rsid w:val="00D06397"/>
    <w:rsid w:val="00D16F82"/>
    <w:rsid w:val="00D17098"/>
    <w:rsid w:val="00D27019"/>
    <w:rsid w:val="00D328E2"/>
    <w:rsid w:val="00D3327E"/>
    <w:rsid w:val="00D372BD"/>
    <w:rsid w:val="00D37B12"/>
    <w:rsid w:val="00D40350"/>
    <w:rsid w:val="00D463E8"/>
    <w:rsid w:val="00D47CE3"/>
    <w:rsid w:val="00D86E4B"/>
    <w:rsid w:val="00D92E85"/>
    <w:rsid w:val="00DB202C"/>
    <w:rsid w:val="00DC3D9E"/>
    <w:rsid w:val="00DD2DD1"/>
    <w:rsid w:val="00DE2964"/>
    <w:rsid w:val="00DE43B0"/>
    <w:rsid w:val="00E02BC1"/>
    <w:rsid w:val="00E02CE9"/>
    <w:rsid w:val="00E03332"/>
    <w:rsid w:val="00E03767"/>
    <w:rsid w:val="00E04B5E"/>
    <w:rsid w:val="00E07CAF"/>
    <w:rsid w:val="00E145BC"/>
    <w:rsid w:val="00E17213"/>
    <w:rsid w:val="00E22036"/>
    <w:rsid w:val="00E23E81"/>
    <w:rsid w:val="00E25C55"/>
    <w:rsid w:val="00E273B7"/>
    <w:rsid w:val="00E32DEE"/>
    <w:rsid w:val="00E4212A"/>
    <w:rsid w:val="00E513D5"/>
    <w:rsid w:val="00E63618"/>
    <w:rsid w:val="00E6523B"/>
    <w:rsid w:val="00E6655C"/>
    <w:rsid w:val="00E8356C"/>
    <w:rsid w:val="00EA3C33"/>
    <w:rsid w:val="00EA6AC8"/>
    <w:rsid w:val="00EB244C"/>
    <w:rsid w:val="00EB3524"/>
    <w:rsid w:val="00EC0B48"/>
    <w:rsid w:val="00EC1932"/>
    <w:rsid w:val="00EC6585"/>
    <w:rsid w:val="00ED1B06"/>
    <w:rsid w:val="00EE615F"/>
    <w:rsid w:val="00EF36DB"/>
    <w:rsid w:val="00EF5E3B"/>
    <w:rsid w:val="00F0390A"/>
    <w:rsid w:val="00F123DC"/>
    <w:rsid w:val="00F20F83"/>
    <w:rsid w:val="00F2446A"/>
    <w:rsid w:val="00F25731"/>
    <w:rsid w:val="00F27967"/>
    <w:rsid w:val="00F3738C"/>
    <w:rsid w:val="00F43F51"/>
    <w:rsid w:val="00F544AA"/>
    <w:rsid w:val="00F577E3"/>
    <w:rsid w:val="00F64996"/>
    <w:rsid w:val="00F66D25"/>
    <w:rsid w:val="00F8253F"/>
    <w:rsid w:val="00F842BF"/>
    <w:rsid w:val="00F912CB"/>
    <w:rsid w:val="00F94E60"/>
    <w:rsid w:val="00F94EAF"/>
    <w:rsid w:val="00FB16F8"/>
    <w:rsid w:val="00FB677A"/>
    <w:rsid w:val="00FC1E88"/>
    <w:rsid w:val="00FC3AAA"/>
    <w:rsid w:val="00FE585C"/>
    <w:rsid w:val="00FF0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rsid w:val="00E17213"/>
    <w:pPr>
      <w:keepNext/>
      <w:keepLines/>
      <w:numPr>
        <w:numId w:val="6"/>
      </w:numPr>
      <w:spacing w:before="400" w:after="120"/>
      <w:outlineLvl w:val="0"/>
    </w:pPr>
    <w:rPr>
      <w:sz w:val="40"/>
      <w:szCs w:val="40"/>
    </w:rPr>
  </w:style>
  <w:style w:type="paragraph" w:styleId="2">
    <w:name w:val="heading 2"/>
    <w:basedOn w:val="a"/>
    <w:next w:val="a"/>
    <w:rsid w:val="00E17213"/>
    <w:pPr>
      <w:keepNext/>
      <w:keepLines/>
      <w:numPr>
        <w:ilvl w:val="1"/>
        <w:numId w:val="6"/>
      </w:numPr>
      <w:spacing w:before="360" w:after="120"/>
      <w:outlineLvl w:val="1"/>
    </w:pPr>
    <w:rPr>
      <w:sz w:val="32"/>
      <w:szCs w:val="32"/>
    </w:rPr>
  </w:style>
  <w:style w:type="paragraph" w:styleId="3">
    <w:name w:val="heading 3"/>
    <w:basedOn w:val="a"/>
    <w:next w:val="a"/>
    <w:rsid w:val="00E17213"/>
    <w:pPr>
      <w:keepNext/>
      <w:keepLines/>
      <w:numPr>
        <w:ilvl w:val="2"/>
        <w:numId w:val="6"/>
      </w:numPr>
      <w:spacing w:before="320" w:after="80"/>
      <w:outlineLvl w:val="2"/>
    </w:pPr>
    <w:rPr>
      <w:color w:val="434343"/>
      <w:sz w:val="28"/>
      <w:szCs w:val="28"/>
    </w:rPr>
  </w:style>
  <w:style w:type="paragraph" w:styleId="4">
    <w:name w:val="heading 4"/>
    <w:basedOn w:val="a"/>
    <w:next w:val="a"/>
    <w:rsid w:val="00E17213"/>
    <w:pPr>
      <w:keepNext/>
      <w:keepLines/>
      <w:numPr>
        <w:ilvl w:val="3"/>
        <w:numId w:val="6"/>
      </w:numPr>
      <w:spacing w:before="280" w:after="80"/>
      <w:outlineLvl w:val="3"/>
    </w:pPr>
    <w:rPr>
      <w:color w:val="666666"/>
      <w:sz w:val="24"/>
      <w:szCs w:val="24"/>
    </w:rPr>
  </w:style>
  <w:style w:type="paragraph" w:styleId="5">
    <w:name w:val="heading 5"/>
    <w:basedOn w:val="a"/>
    <w:next w:val="a"/>
    <w:rsid w:val="00E17213"/>
    <w:pPr>
      <w:keepNext/>
      <w:keepLines/>
      <w:numPr>
        <w:ilvl w:val="4"/>
        <w:numId w:val="6"/>
      </w:numPr>
      <w:spacing w:before="240" w:after="80"/>
      <w:outlineLvl w:val="4"/>
    </w:pPr>
    <w:rPr>
      <w:color w:val="666666"/>
    </w:rPr>
  </w:style>
  <w:style w:type="paragraph" w:styleId="6">
    <w:name w:val="heading 6"/>
    <w:basedOn w:val="a"/>
    <w:next w:val="a"/>
    <w:rsid w:val="00E17213"/>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rsid w:val="00E17213"/>
    <w:pPr>
      <w:keepNext/>
      <w:keepLines/>
      <w:spacing w:after="60"/>
    </w:pPr>
    <w:rPr>
      <w:sz w:val="52"/>
      <w:szCs w:val="52"/>
    </w:rPr>
  </w:style>
  <w:style w:type="paragraph" w:styleId="a4">
    <w:name w:val="Subtitle"/>
    <w:basedOn w:val="a"/>
    <w:next w:val="a"/>
    <w:rsid w:val="00E17213"/>
    <w:pPr>
      <w:keepNext/>
      <w:keepLines/>
      <w:spacing w:after="320"/>
    </w:pPr>
    <w:rPr>
      <w:i/>
      <w:color w:val="666666"/>
      <w:sz w:val="30"/>
      <w:szCs w:val="30"/>
    </w:rPr>
  </w:style>
  <w:style w:type="paragraph" w:styleId="a5">
    <w:name w:val="annotation text"/>
    <w:basedOn w:val="a"/>
    <w:link w:val="a6"/>
    <w:uiPriority w:val="99"/>
    <w:semiHidden/>
    <w:unhideWhenUsed/>
    <w:rsid w:val="00E17213"/>
    <w:pPr>
      <w:spacing w:line="240" w:lineRule="auto"/>
    </w:pPr>
    <w:rPr>
      <w:sz w:val="20"/>
      <w:szCs w:val="20"/>
    </w:rPr>
  </w:style>
  <w:style w:type="character" w:customStyle="1" w:styleId="a6">
    <w:name w:val="Текст примечания Знак"/>
    <w:basedOn w:val="a0"/>
    <w:link w:val="a5"/>
    <w:uiPriority w:val="99"/>
    <w:semiHidden/>
    <w:rsid w:val="00E17213"/>
    <w:rPr>
      <w:sz w:val="20"/>
      <w:szCs w:val="20"/>
    </w:rPr>
  </w:style>
  <w:style w:type="character" w:styleId="a7">
    <w:name w:val="annotation reference"/>
    <w:basedOn w:val="a0"/>
    <w:uiPriority w:val="99"/>
    <w:semiHidden/>
    <w:unhideWhenUsed/>
    <w:rsid w:val="00E17213"/>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1">
    <w:name w:val="Заголовок 1 Знак"/>
    <w:basedOn w:val="a0"/>
    <w:link w:val="1"/>
    <w:rsid w:val="005A01B6"/>
    <w:rPr>
      <w:sz w:val="40"/>
      <w:szCs w:val="40"/>
    </w:rPr>
  </w:style>
  <w:style w:type="character" w:customStyle="1" w:styleId="21">
    <w:name w:val="Заголовок 2 Знак"/>
    <w:basedOn w:val="a0"/>
    <w:link w:val="2"/>
    <w:rsid w:val="005A01B6"/>
    <w:rPr>
      <w:sz w:val="32"/>
      <w:szCs w:val="32"/>
    </w:rPr>
  </w:style>
  <w:style w:type="character" w:customStyle="1" w:styleId="31">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f6">
    <w:name w:val="Название Знак"/>
    <w:basedOn w:val="a0"/>
    <w:link w:val="a3"/>
    <w:rsid w:val="005A01B6"/>
    <w:rPr>
      <w:sz w:val="52"/>
      <w:szCs w:val="52"/>
    </w:rPr>
  </w:style>
  <w:style w:type="character" w:customStyle="1" w:styleId="af7">
    <w:name w:val="Подзаголовок Знак"/>
    <w:basedOn w:val="a0"/>
    <w:link w:val="a4"/>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 w:id="212056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8F7B3C3DFDA997FAC6891BD0CD438BD2968C29D1BD4A87EF3464CBXEw1I" TargetMode="External"/><Relationship Id="rId13" Type="http://schemas.openxmlformats.org/officeDocument/2006/relationships/hyperlink" Target="consultantplus://offline/ref=C68F7B3C3DFDA997FAC6891BD0CD438BD2968C29D1BD4A87EF3464CBE1109CE45DCB5C9CE2A2F7XAwDI" TargetMode="External"/><Relationship Id="rId18" Type="http://schemas.openxmlformats.org/officeDocument/2006/relationships/hyperlink" Target="consultantplus://offline/ref=C68F7B3C3DFDA997FAC6891BD0CD438BD2968C29D1BD4A87EF3464CBE1109CE45DCB5C9CE2A2F7XAwD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C68F7B3C3DFDA997FAC6891BD0CD438BD4928B27DAB5178DE76D68C9E61FC3F35A82509AE2XAw3I" TargetMode="External"/><Relationship Id="rId17" Type="http://schemas.openxmlformats.org/officeDocument/2006/relationships/hyperlink" Target="consultantplus://offline/ref=C68F7B3C3DFDA997FAC6891BD0CD438BD7958328D3BE178DE76D68C9E6X1wFI" TargetMode="External"/><Relationship Id="rId25" Type="http://schemas.openxmlformats.org/officeDocument/2006/relationships/hyperlink" Target="consultantplus://offline/ref=95EB89408BEFBD02DCFAC86ED2383AC23052C0BA40FBDA8CAEDDC1F3UEN"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68F7B3C3DFDA997FAC6891BD0CD438BD7918E26D6B3178DE76D68C9E6X1wFI" TargetMode="External"/><Relationship Id="rId20" Type="http://schemas.openxmlformats.org/officeDocument/2006/relationships/image" Target="media/image1.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2968C29D1BD4A87EF3464CBE1109CE45DCB5C9CE2A2F7XAwDI" TargetMode="External"/><Relationship Id="rId24" Type="http://schemas.openxmlformats.org/officeDocument/2006/relationships/hyperlink" Target="consultantplus://offline/ref=95EB89408BEFBD02DCFAC86ED2383AC23052C0BA40FBDA8CAEDDC1F3UEN" TargetMode="External"/><Relationship Id="rId5" Type="http://schemas.openxmlformats.org/officeDocument/2006/relationships/webSettings" Target="webSettings.xml"/><Relationship Id="rId15" Type="http://schemas.openxmlformats.org/officeDocument/2006/relationships/hyperlink" Target="consultantplus://offline/ref=C68F7B3C3DFDA997FAC69716C6A11E83D399D523D0B514DCB9323394B116C9A4X1wDI" TargetMode="External"/><Relationship Id="rId23" Type="http://schemas.openxmlformats.org/officeDocument/2006/relationships/hyperlink" Target="consultantplus://offline/ref=95EB89408BEFBD02DCFAC86ED2383AC23052C0BA40FBDA8CAEDDC1F3UEN" TargetMode="External"/><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4928A27D4B0178DE76D68C9E61FC3F35A82509DE2A2F7A7XCwFI" TargetMode="External"/><Relationship Id="rId19" Type="http://schemas.openxmlformats.org/officeDocument/2006/relationships/hyperlink" Target="consultantplus://offline/ref=C68F7B3C3DFDA997FAC69716C6A11E83D399D523D7B21EDFB3323394B116C9A4X1wD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68F7B3C3DFDA997FAC6891BD0CD438BD2968C29D1BD4A87EF3464CBXEw1I" TargetMode="External"/><Relationship Id="rId14" Type="http://schemas.openxmlformats.org/officeDocument/2006/relationships/hyperlink" Target="consultantplus://offline/ref=C68F7B3C3DFDA997FAC69716C6A11E83D399D523D7B314DBBE323394B116C9A4X1wDI" TargetMode="External"/><Relationship Id="rId22" Type="http://schemas.openxmlformats.org/officeDocument/2006/relationships/hyperlink" Target="consultantplus://offline/ref=95EB89408BEFBD02DCFAC86ED2383AC23052C0BA40FBDA8CAEDDC1F3UEN" TargetMode="External"/><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4D07-3827-49EB-804C-1773645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108</Pages>
  <Words>43632</Words>
  <Characters>248708</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Тетушкина Екатерина Евгеньевна</dc:creator>
  <cp:lastModifiedBy>Совет депутатов</cp:lastModifiedBy>
  <cp:revision>65</cp:revision>
  <cp:lastPrinted>2017-03-17T01:54:00Z</cp:lastPrinted>
  <dcterms:created xsi:type="dcterms:W3CDTF">2017-03-14T07:53:00Z</dcterms:created>
  <dcterms:modified xsi:type="dcterms:W3CDTF">2021-05-12T08:07:00Z</dcterms:modified>
</cp:coreProperties>
</file>