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31" w:rsidRDefault="00B14931" w:rsidP="00D2660F">
      <w:pPr>
        <w:jc w:val="center"/>
        <w:rPr>
          <w:b/>
          <w:bCs/>
        </w:rPr>
      </w:pPr>
    </w:p>
    <w:p w:rsidR="00D2660F" w:rsidRPr="0070425A" w:rsidRDefault="00D2660F" w:rsidP="00D2660F">
      <w:pPr>
        <w:jc w:val="center"/>
        <w:rPr>
          <w:b/>
          <w:bCs/>
        </w:rPr>
      </w:pPr>
      <w:r>
        <w:rPr>
          <w:b/>
          <w:bCs/>
        </w:rPr>
        <w:t xml:space="preserve">Договор </w:t>
      </w:r>
      <w:r w:rsidRPr="0070425A">
        <w:rPr>
          <w:b/>
        </w:rPr>
        <w:t>№</w:t>
      </w:r>
      <w:r>
        <w:rPr>
          <w:b/>
        </w:rPr>
        <w:t xml:space="preserve"> 48</w:t>
      </w:r>
    </w:p>
    <w:p w:rsidR="00D2660F" w:rsidRDefault="00D2660F" w:rsidP="00D2660F">
      <w:pPr>
        <w:jc w:val="center"/>
        <w:rPr>
          <w:b/>
        </w:rPr>
      </w:pPr>
      <w:r w:rsidRPr="0070425A">
        <w:rPr>
          <w:b/>
        </w:rPr>
        <w:t>аренды нежил</w:t>
      </w:r>
      <w:r>
        <w:rPr>
          <w:b/>
        </w:rPr>
        <w:t>ого</w:t>
      </w:r>
      <w:r w:rsidRPr="0070425A">
        <w:rPr>
          <w:b/>
        </w:rPr>
        <w:t xml:space="preserve"> помещени</w:t>
      </w:r>
      <w:r>
        <w:rPr>
          <w:b/>
        </w:rPr>
        <w:t>я</w:t>
      </w:r>
      <w:r w:rsidRPr="0070425A">
        <w:rPr>
          <w:b/>
        </w:rPr>
        <w:t xml:space="preserve"> </w:t>
      </w:r>
    </w:p>
    <w:p w:rsidR="00D2660F" w:rsidRDefault="00D2660F" w:rsidP="00D2660F">
      <w:pPr>
        <w:jc w:val="center"/>
        <w:rPr>
          <w:b/>
        </w:rPr>
      </w:pPr>
    </w:p>
    <w:p w:rsidR="00D2660F" w:rsidRPr="00360FA2" w:rsidRDefault="00D2660F" w:rsidP="00D2660F">
      <w:r>
        <w:t xml:space="preserve">п. Кичера                                                                                                                                  23 декабря </w:t>
      </w:r>
      <w:r w:rsidRPr="00360FA2">
        <w:t>20</w:t>
      </w:r>
      <w:r>
        <w:t>16</w:t>
      </w:r>
      <w:r w:rsidRPr="00360FA2">
        <w:t>г.</w:t>
      </w:r>
    </w:p>
    <w:p w:rsidR="00D2660F" w:rsidRPr="0070425A" w:rsidRDefault="00D2660F" w:rsidP="00D2660F">
      <w:pPr>
        <w:jc w:val="center"/>
        <w:rPr>
          <w:b/>
        </w:rPr>
      </w:pPr>
    </w:p>
    <w:p w:rsidR="00D2660F" w:rsidRDefault="00D2660F" w:rsidP="00D2660F">
      <w:pPr>
        <w:pStyle w:val="a3"/>
        <w:ind w:left="0" w:firstLine="567"/>
        <w:jc w:val="both"/>
      </w:pPr>
      <w:r w:rsidRPr="00D2660F">
        <w:t>Администрация муниципального образования городского поселения «поселок Кичера»</w:t>
      </w:r>
      <w:r>
        <w:rPr>
          <w:b/>
        </w:rPr>
        <w:t xml:space="preserve"> </w:t>
      </w:r>
      <w:r>
        <w:t xml:space="preserve">в лице </w:t>
      </w:r>
      <w:r w:rsidR="00013103">
        <w:t>руководителя администрации</w:t>
      </w:r>
      <w:r>
        <w:t xml:space="preserve"> Голиковой Натальи Дмитриевны, действующего на основании Устава, именуемая в дальнейшем «АРЕНДОДАТЕЛЬ», с одной стороны, и </w:t>
      </w:r>
      <w:r w:rsidR="00C624EA">
        <w:t xml:space="preserve">Общество с ограниченной ответственностью «Дом» </w:t>
      </w:r>
      <w:r w:rsidRPr="00D94329">
        <w:t>в лице</w:t>
      </w:r>
      <w:r w:rsidR="00C624EA">
        <w:t xml:space="preserve"> директора Бухольцева Александра Викторовича</w:t>
      </w:r>
      <w:r>
        <w:t>, действующего на основании</w:t>
      </w:r>
      <w:r w:rsidR="00C624EA">
        <w:t xml:space="preserve"> Устава</w:t>
      </w:r>
      <w:r>
        <w:t xml:space="preserve">, именуемый в дальнейшем «АРЕНДАТОР», с другой стороны, на основании Протокола аукциона (аукционной комиссии) от </w:t>
      </w:r>
      <w:r w:rsidR="00C624EA">
        <w:t xml:space="preserve">13 декабря </w:t>
      </w:r>
      <w:r>
        <w:t>2016</w:t>
      </w:r>
      <w:r w:rsidR="00C624EA">
        <w:t xml:space="preserve"> </w:t>
      </w:r>
      <w:r>
        <w:t xml:space="preserve">г.  № </w:t>
      </w:r>
      <w:r w:rsidR="00C624EA">
        <w:t>2</w:t>
      </w:r>
      <w:r>
        <w:t>, распоряжения администрации муниципального образования городского поселения «поселок Кичера» от</w:t>
      </w:r>
      <w:r w:rsidR="00C624EA">
        <w:t xml:space="preserve"> 12.10.</w:t>
      </w:r>
      <w:r>
        <w:t>2016</w:t>
      </w:r>
      <w:r w:rsidR="00C624EA">
        <w:t xml:space="preserve"> </w:t>
      </w:r>
      <w:r>
        <w:t xml:space="preserve">г. № </w:t>
      </w:r>
      <w:r w:rsidR="00C624EA">
        <w:t>59</w:t>
      </w:r>
      <w:r>
        <w:t xml:space="preserve"> «О пр</w:t>
      </w:r>
      <w:r w:rsidR="000A6B4A">
        <w:t xml:space="preserve">оведении открытого аукциона по выбору исполнителя на право заключения договора аренды в отношении </w:t>
      </w:r>
      <w:r>
        <w:t>муниципального имущества</w:t>
      </w:r>
      <w:r w:rsidR="000A6B4A">
        <w:t xml:space="preserve"> по оказанию коммунальных услуг</w:t>
      </w:r>
      <w:r>
        <w:t xml:space="preserve">» заключили настоящий договор о нижеследующем: </w:t>
      </w:r>
    </w:p>
    <w:p w:rsidR="00D2660F" w:rsidRDefault="00D2660F" w:rsidP="00D2660F">
      <w:pPr>
        <w:numPr>
          <w:ilvl w:val="0"/>
          <w:numId w:val="2"/>
        </w:numPr>
        <w:jc w:val="center"/>
        <w:rPr>
          <w:b/>
        </w:rPr>
      </w:pPr>
      <w:r w:rsidRPr="00ED3228">
        <w:rPr>
          <w:b/>
        </w:rPr>
        <w:t>ПРЕДМЕТ ДОГОВОРА</w:t>
      </w:r>
    </w:p>
    <w:p w:rsidR="00B14931" w:rsidRPr="00ED3228" w:rsidRDefault="00B14931" w:rsidP="00B14931">
      <w:pPr>
        <w:ind w:left="360"/>
        <w:jc w:val="center"/>
        <w:rPr>
          <w:b/>
        </w:rPr>
      </w:pPr>
    </w:p>
    <w:p w:rsidR="00D2660F" w:rsidRPr="00E3008F" w:rsidRDefault="00D2660F" w:rsidP="00D2660F">
      <w:pPr>
        <w:tabs>
          <w:tab w:val="left" w:pos="494"/>
        </w:tabs>
        <w:spacing w:line="273" w:lineRule="exact"/>
        <w:jc w:val="both"/>
      </w:pPr>
      <w:r w:rsidRPr="00E3008F">
        <w:t xml:space="preserve">АРЕНДОДАТЕЛЬ сдает, а АРЕНДАТОР принимает в аренду (срочное пользование) </w:t>
      </w:r>
      <w:r>
        <w:t xml:space="preserve">муниципальное </w:t>
      </w:r>
      <w:r w:rsidRPr="00E3008F">
        <w:t>недвижимое имущество</w:t>
      </w:r>
      <w:r>
        <w:t>: нежилое здание гаража, одноэтажное, расположенное по адресу: 671719,</w:t>
      </w:r>
      <w:r w:rsidRPr="000237BE">
        <w:t xml:space="preserve"> Республика Бурятия, </w:t>
      </w:r>
      <w:proofErr w:type="gramStart"/>
      <w:r w:rsidRPr="000237BE">
        <w:t>Северо-Байкальский</w:t>
      </w:r>
      <w:proofErr w:type="gramEnd"/>
      <w:r w:rsidRPr="000237BE">
        <w:t xml:space="preserve"> район, п.</w:t>
      </w:r>
      <w:r>
        <w:t xml:space="preserve"> Кичера</w:t>
      </w:r>
      <w:r w:rsidRPr="000237BE">
        <w:t>,</w:t>
      </w:r>
      <w:r>
        <w:t xml:space="preserve"> </w:t>
      </w:r>
      <w:r w:rsidRPr="000237BE">
        <w:t>ул.</w:t>
      </w:r>
      <w:r>
        <w:t xml:space="preserve"> Автомобилистов, д. б/н, </w:t>
      </w:r>
      <w:r w:rsidRPr="00E3008F">
        <w:t>именуемое далее «ИМУЩЕСТВО»</w:t>
      </w:r>
      <w:r>
        <w:t>.</w:t>
      </w:r>
    </w:p>
    <w:p w:rsidR="00D2660F" w:rsidRPr="00E3008F" w:rsidRDefault="00D2660F" w:rsidP="00D2660F">
      <w:pPr>
        <w:pStyle w:val="a5"/>
        <w:numPr>
          <w:ilvl w:val="1"/>
          <w:numId w:val="1"/>
        </w:numPr>
        <w:tabs>
          <w:tab w:val="clear" w:pos="465"/>
          <w:tab w:val="num" w:pos="0"/>
        </w:tabs>
        <w:overflowPunct/>
        <w:autoSpaceDE/>
        <w:autoSpaceDN/>
        <w:adjustRightInd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008F">
        <w:rPr>
          <w:rFonts w:ascii="Times New Roman" w:hAnsi="Times New Roman"/>
          <w:sz w:val="24"/>
          <w:szCs w:val="24"/>
        </w:rPr>
        <w:t xml:space="preserve">Общая площадь </w:t>
      </w:r>
      <w:r>
        <w:rPr>
          <w:rFonts w:ascii="Times New Roman" w:hAnsi="Times New Roman"/>
          <w:sz w:val="24"/>
          <w:szCs w:val="24"/>
        </w:rPr>
        <w:t xml:space="preserve">арендуемого </w:t>
      </w:r>
      <w:r w:rsidRPr="00E3008F">
        <w:rPr>
          <w:rFonts w:ascii="Times New Roman" w:hAnsi="Times New Roman"/>
          <w:sz w:val="24"/>
          <w:szCs w:val="24"/>
        </w:rPr>
        <w:t>имущества – 576</w:t>
      </w:r>
      <w:r>
        <w:rPr>
          <w:rFonts w:ascii="Times New Roman" w:hAnsi="Times New Roman"/>
          <w:sz w:val="24"/>
          <w:szCs w:val="24"/>
        </w:rPr>
        <w:t>,0</w:t>
      </w:r>
      <w:r w:rsidRPr="00E3008F">
        <w:rPr>
          <w:rFonts w:ascii="Times New Roman" w:hAnsi="Times New Roman"/>
          <w:sz w:val="24"/>
          <w:szCs w:val="24"/>
        </w:rPr>
        <w:t xml:space="preserve"> кв.</w:t>
      </w:r>
      <w:r>
        <w:rPr>
          <w:rFonts w:ascii="Times New Roman" w:hAnsi="Times New Roman"/>
          <w:sz w:val="24"/>
          <w:szCs w:val="24"/>
        </w:rPr>
        <w:t xml:space="preserve"> м</w:t>
      </w:r>
    </w:p>
    <w:p w:rsidR="00D2660F" w:rsidRPr="00571A6E" w:rsidRDefault="00D2660F" w:rsidP="00D2660F">
      <w:pPr>
        <w:jc w:val="both"/>
      </w:pPr>
      <w:r w:rsidRPr="00571A6E">
        <w:t>Состав и стоимость ИМУЩЕСТВА указаны в приложении 1, являющегося неотъемлемой частью настоящего договора.</w:t>
      </w:r>
    </w:p>
    <w:p w:rsidR="00D2660F" w:rsidRDefault="00D2660F" w:rsidP="000A6B4A">
      <w:pPr>
        <w:numPr>
          <w:ilvl w:val="1"/>
          <w:numId w:val="1"/>
        </w:numPr>
      </w:pPr>
      <w:r w:rsidRPr="00571A6E">
        <w:t xml:space="preserve">ИМУЩЕСТВО передается в аренду </w:t>
      </w:r>
      <w:r w:rsidRPr="0071357B">
        <w:t xml:space="preserve">для размещения гаража с несколькими стояночными </w:t>
      </w:r>
    </w:p>
    <w:p w:rsidR="00D2660F" w:rsidRPr="00ED3228" w:rsidRDefault="00D2660F" w:rsidP="000A6B4A">
      <w:r>
        <w:t>м</w:t>
      </w:r>
      <w:r w:rsidRPr="0071357B">
        <w:t>естами</w:t>
      </w:r>
      <w:r>
        <w:t>.</w:t>
      </w:r>
    </w:p>
    <w:p w:rsidR="00D2660F" w:rsidRPr="00B14931" w:rsidRDefault="00D2660F" w:rsidP="00B14931">
      <w:pPr>
        <w:pStyle w:val="ad"/>
        <w:numPr>
          <w:ilvl w:val="0"/>
          <w:numId w:val="1"/>
        </w:numPr>
        <w:jc w:val="center"/>
        <w:rPr>
          <w:b/>
        </w:rPr>
      </w:pPr>
      <w:r w:rsidRPr="00B14931">
        <w:rPr>
          <w:b/>
        </w:rPr>
        <w:t>ПРАВА И ОБЯЗАННОСТИ АРЕНДОДАТЕЛЯ</w:t>
      </w:r>
    </w:p>
    <w:p w:rsidR="00B14931" w:rsidRPr="00B14931" w:rsidRDefault="00B14931" w:rsidP="00B14931">
      <w:pPr>
        <w:jc w:val="center"/>
        <w:rPr>
          <w:b/>
        </w:rPr>
      </w:pPr>
    </w:p>
    <w:p w:rsidR="00D2660F" w:rsidRPr="002F6AA4" w:rsidRDefault="00D2660F" w:rsidP="00D2660F">
      <w:pPr>
        <w:jc w:val="both"/>
      </w:pPr>
      <w:r w:rsidRPr="002F6AA4">
        <w:t>2.1.</w:t>
      </w:r>
      <w:r w:rsidR="000A6B4A">
        <w:t xml:space="preserve"> </w:t>
      </w:r>
      <w:r w:rsidRPr="002F6AA4">
        <w:t>АРЕНДОДАТЕЛЬ имеет право:</w:t>
      </w:r>
    </w:p>
    <w:p w:rsidR="00D2660F" w:rsidRPr="00550C55" w:rsidRDefault="00D2660F" w:rsidP="00D2660F">
      <w:pPr>
        <w:jc w:val="both"/>
      </w:pPr>
      <w:r w:rsidRPr="00550C55">
        <w:t>2.1.1.</w:t>
      </w:r>
      <w:r w:rsidR="000A6B4A">
        <w:t xml:space="preserve"> </w:t>
      </w:r>
      <w:r w:rsidRPr="00550C55">
        <w:t>Контролировать сохранность и целевое использование ИМУЩЕСТВА.</w:t>
      </w:r>
    </w:p>
    <w:p w:rsidR="00D2660F" w:rsidRDefault="00D2660F" w:rsidP="00D2660F">
      <w:pPr>
        <w:jc w:val="both"/>
      </w:pPr>
      <w:r>
        <w:t>2.1.2.</w:t>
      </w:r>
      <w:r w:rsidR="000A6B4A">
        <w:t xml:space="preserve"> </w:t>
      </w:r>
      <w:r>
        <w:t>Досрочно расторгнуть договор в одностороннем порядке в следующих случаях:</w:t>
      </w:r>
    </w:p>
    <w:p w:rsidR="00D2660F" w:rsidRDefault="00D2660F" w:rsidP="00D2660F">
      <w:pPr>
        <w:jc w:val="both"/>
      </w:pPr>
      <w:r>
        <w:t>- при использовании АРЕНДАТОРОМ ИМУЩЕСТВА не по назначению и не в соответствии с договором аренды;</w:t>
      </w:r>
    </w:p>
    <w:p w:rsidR="00D2660F" w:rsidRDefault="00D2660F" w:rsidP="00D2660F">
      <w:pPr>
        <w:jc w:val="both"/>
      </w:pPr>
      <w:r>
        <w:t>- при выявлении действий со стороны АРЕНДАТОРА, приводящих к ухудшению состояния ИМУЩЕСТВА;</w:t>
      </w:r>
    </w:p>
    <w:p w:rsidR="00D2660F" w:rsidRPr="00550C55" w:rsidRDefault="00D2660F" w:rsidP="00D2660F">
      <w:pPr>
        <w:jc w:val="both"/>
      </w:pPr>
      <w:r w:rsidRPr="00550C55">
        <w:t xml:space="preserve">- при невнесении АРЕНДАТОРОМ арендной платы два месяца подряд в течение срока </w:t>
      </w:r>
      <w:r>
        <w:t xml:space="preserve">действия </w:t>
      </w:r>
      <w:r w:rsidRPr="00550C55">
        <w:t>договора;</w:t>
      </w:r>
    </w:p>
    <w:p w:rsidR="00D2660F" w:rsidRPr="002F6AA4" w:rsidRDefault="00D2660F" w:rsidP="00D2660F">
      <w:pPr>
        <w:jc w:val="both"/>
      </w:pPr>
      <w:r w:rsidRPr="002F6AA4">
        <w:t>- если нарушено одно из условий настоящего договора.</w:t>
      </w:r>
    </w:p>
    <w:p w:rsidR="00D2660F" w:rsidRPr="00550C55" w:rsidRDefault="00D2660F" w:rsidP="00D2660F">
      <w:pPr>
        <w:jc w:val="both"/>
      </w:pPr>
      <w:r w:rsidRPr="00550C55">
        <w:t>2.1.3. Контролировать проведение текущего ремонта.</w:t>
      </w:r>
    </w:p>
    <w:p w:rsidR="00D2660F" w:rsidRDefault="00D2660F" w:rsidP="00D2660F">
      <w:pPr>
        <w:jc w:val="both"/>
      </w:pPr>
      <w:r w:rsidRPr="00550C55">
        <w:t>2.2.1.</w:t>
      </w:r>
      <w:r w:rsidR="000A6B4A">
        <w:t xml:space="preserve"> </w:t>
      </w:r>
      <w:r w:rsidRPr="00550C55">
        <w:t>Осуществлять незамедлительные меры к приемке ИМУЩЕСТВА в случае окончания</w:t>
      </w:r>
      <w:r>
        <w:t xml:space="preserve"> договора или его досрочного расторжения.</w:t>
      </w:r>
    </w:p>
    <w:p w:rsidR="00D2660F" w:rsidRDefault="00D2660F" w:rsidP="00D2660F">
      <w:pPr>
        <w:jc w:val="both"/>
      </w:pPr>
      <w:r>
        <w:t>2.2. АРЕНДОДАТЕЛЬ обязан:</w:t>
      </w:r>
    </w:p>
    <w:p w:rsidR="000A6B4A" w:rsidRDefault="00D2660F" w:rsidP="00D2660F">
      <w:pPr>
        <w:jc w:val="both"/>
      </w:pPr>
      <w:r>
        <w:t>2.2.1.</w:t>
      </w:r>
      <w:r w:rsidR="000A6B4A">
        <w:t xml:space="preserve"> </w:t>
      </w:r>
      <w:r>
        <w:t>Предоставить указанное в договоре ИМУЩЕСТВО АРЕНДАТОРУ в соответствии с приемосдаточным актом (в акте должно быть указано техническое состояние, назначение ИМУЩЕСТВА на момент его передачи в аренду) в 10-дневный срок после подписания настоящего договора. Акт прилагается к настоящему договору и является его неотъемлемой частью</w:t>
      </w:r>
      <w:r w:rsidR="000A6B4A">
        <w:t>.</w:t>
      </w:r>
      <w:r>
        <w:t xml:space="preserve"> </w:t>
      </w:r>
    </w:p>
    <w:p w:rsidR="00D2660F" w:rsidRDefault="00D2660F" w:rsidP="00D2660F">
      <w:pPr>
        <w:jc w:val="both"/>
      </w:pPr>
      <w:r>
        <w:t>(Приложение 3).</w:t>
      </w:r>
    </w:p>
    <w:p w:rsidR="00D2660F" w:rsidRPr="00B14931" w:rsidRDefault="00D2660F" w:rsidP="00B14931">
      <w:pPr>
        <w:pStyle w:val="ad"/>
        <w:numPr>
          <w:ilvl w:val="0"/>
          <w:numId w:val="1"/>
        </w:numPr>
        <w:jc w:val="center"/>
        <w:rPr>
          <w:b/>
        </w:rPr>
      </w:pPr>
      <w:r w:rsidRPr="00B14931">
        <w:rPr>
          <w:b/>
        </w:rPr>
        <w:t>ПРАВА И ОБЯЗАННОСТИ АРЕНДАТОРА</w:t>
      </w:r>
    </w:p>
    <w:p w:rsidR="00B14931" w:rsidRPr="00B14931" w:rsidRDefault="00B14931" w:rsidP="00B14931">
      <w:pPr>
        <w:jc w:val="center"/>
        <w:rPr>
          <w:b/>
        </w:rPr>
      </w:pPr>
    </w:p>
    <w:p w:rsidR="00D2660F" w:rsidRPr="00555737" w:rsidRDefault="00D2660F" w:rsidP="00D2660F">
      <w:pPr>
        <w:jc w:val="both"/>
      </w:pPr>
      <w:r w:rsidRPr="00555737">
        <w:t>3.1.</w:t>
      </w:r>
      <w:r w:rsidR="000A6B4A">
        <w:t xml:space="preserve"> </w:t>
      </w:r>
      <w:r w:rsidRPr="00555737">
        <w:t>АРЕНДАТОР имеет право:</w:t>
      </w:r>
    </w:p>
    <w:p w:rsidR="00D2660F" w:rsidRDefault="00D2660F" w:rsidP="00D2660F">
      <w:pPr>
        <w:jc w:val="both"/>
      </w:pPr>
      <w:r>
        <w:lastRenderedPageBreak/>
        <w:t>3.1.1.</w:t>
      </w:r>
      <w:r w:rsidR="000A6B4A">
        <w:t xml:space="preserve"> </w:t>
      </w:r>
      <w:r>
        <w:t>Потребовать от АРЕНДОДАТЕЛЯ надлежащего выполнения принятых на себя обязанностей по настоящему договору.</w:t>
      </w:r>
    </w:p>
    <w:p w:rsidR="00D2660F" w:rsidRDefault="00D2660F" w:rsidP="00D2660F">
      <w:pPr>
        <w:jc w:val="both"/>
      </w:pPr>
      <w:r>
        <w:t>3.1.2.</w:t>
      </w:r>
      <w:r w:rsidR="000A6B4A">
        <w:t xml:space="preserve"> </w:t>
      </w:r>
      <w:r>
        <w:t>Беспрепятственно пользоваться ИМУЩЕСТВОМ.</w:t>
      </w:r>
    </w:p>
    <w:p w:rsidR="00D2660F" w:rsidRDefault="00D2660F" w:rsidP="00D2660F">
      <w:pPr>
        <w:jc w:val="both"/>
      </w:pPr>
      <w:r>
        <w:t>3.1.3. Предоставлять арендуемые помещения в субаренду в случае соблюдения следующих условий:</w:t>
      </w:r>
    </w:p>
    <w:p w:rsidR="00D2660F" w:rsidRDefault="00D2660F" w:rsidP="00D2660F">
      <w:pPr>
        <w:jc w:val="both"/>
      </w:pPr>
      <w:r>
        <w:t>- если заявленный профиль деятельности Субарендатора не соответствует профилю деятельности Арендатора в сдаваемом в аренду помещении, заявление на субаренду по требованию Арендодателя должно быть согласовано в органах санэпиднадзора, пожарного надзора и др.;</w:t>
      </w:r>
    </w:p>
    <w:p w:rsidR="00D2660F" w:rsidRDefault="00D2660F" w:rsidP="00D2660F">
      <w:pPr>
        <w:jc w:val="both"/>
      </w:pPr>
      <w:r>
        <w:t>- если Арендатор не имеет задолженности по перечислению арендной платы;</w:t>
      </w:r>
    </w:p>
    <w:p w:rsidR="00D2660F" w:rsidRDefault="00D2660F" w:rsidP="00D2660F">
      <w:pPr>
        <w:jc w:val="both"/>
      </w:pPr>
      <w:r>
        <w:t>- срок предоставления муниципального имущества в субаренду устанавливается соглашением сторон, но не должен превышать срока действия основного договора;</w:t>
      </w:r>
    </w:p>
    <w:p w:rsidR="00D2660F" w:rsidRDefault="00D2660F" w:rsidP="00D2660F">
      <w:pPr>
        <w:jc w:val="both"/>
      </w:pPr>
      <w:r>
        <w:t>- при досрочном расторжении основного договора аренды или в иных случаях прекращения его действия срок действия договора субаренды также прекращается;</w:t>
      </w:r>
    </w:p>
    <w:p w:rsidR="00D2660F" w:rsidRDefault="00D2660F" w:rsidP="00D2660F">
      <w:pPr>
        <w:jc w:val="both"/>
      </w:pPr>
      <w:r>
        <w:t>- договор субаренды подлежит обязательному согласованию с Арендодателем и регистрации;</w:t>
      </w:r>
    </w:p>
    <w:p w:rsidR="00D2660F" w:rsidRDefault="00D2660F" w:rsidP="00D2660F">
      <w:pPr>
        <w:jc w:val="both"/>
      </w:pPr>
      <w:r>
        <w:t>- имущество, используемое по договору субаренды, не передается в перенаем, в безвозмездное пользование, передаче арендных прав в залог и внесение их в качестве вклада в уставной капитал.</w:t>
      </w:r>
    </w:p>
    <w:p w:rsidR="00D2660F" w:rsidRDefault="00D2660F" w:rsidP="00D2660F">
      <w:pPr>
        <w:jc w:val="both"/>
      </w:pPr>
      <w:r>
        <w:t>3.2.</w:t>
      </w:r>
      <w:r w:rsidR="000A6B4A">
        <w:t xml:space="preserve"> </w:t>
      </w:r>
      <w:r>
        <w:t>АРЕНДАТОР обязан:</w:t>
      </w:r>
    </w:p>
    <w:p w:rsidR="00D2660F" w:rsidRDefault="00D2660F" w:rsidP="00D2660F">
      <w:pPr>
        <w:jc w:val="both"/>
      </w:pPr>
      <w:r>
        <w:t>3.2.1.</w:t>
      </w:r>
      <w:r w:rsidR="000A6B4A">
        <w:t xml:space="preserve"> </w:t>
      </w:r>
      <w:r>
        <w:t>Использовать ИМУЩЕСТВО исключительно в целях, предусмотренных п.1.2. настоящего договора.</w:t>
      </w:r>
    </w:p>
    <w:p w:rsidR="00D2660F" w:rsidRDefault="00D2660F" w:rsidP="00D2660F">
      <w:pPr>
        <w:jc w:val="both"/>
      </w:pPr>
      <w:r>
        <w:t>3.2.2.</w:t>
      </w:r>
      <w:r w:rsidR="000A6B4A">
        <w:t xml:space="preserve"> </w:t>
      </w:r>
      <w:r>
        <w:t>Содержать ИМУЩЕСТВО в технически исправном и пригодном для эксплуатации состоянии.</w:t>
      </w:r>
    </w:p>
    <w:p w:rsidR="00D2660F" w:rsidRDefault="00D2660F" w:rsidP="00D2660F">
      <w:pPr>
        <w:jc w:val="both"/>
      </w:pPr>
      <w:r>
        <w:t>3.2.3.</w:t>
      </w:r>
      <w:r w:rsidR="000A6B4A">
        <w:t xml:space="preserve"> </w:t>
      </w:r>
      <w:r>
        <w:t>Не производить реконструкций и перепланировок ИМУЩЕСТВА без согласия АРЕНДОДАТЕЛЯ.</w:t>
      </w:r>
    </w:p>
    <w:p w:rsidR="00D2660F" w:rsidRDefault="00D2660F" w:rsidP="00D2660F">
      <w:pPr>
        <w:jc w:val="both"/>
      </w:pPr>
      <w:r>
        <w:t>3.2.4.</w:t>
      </w:r>
      <w:r w:rsidR="000A6B4A">
        <w:t xml:space="preserve"> </w:t>
      </w:r>
      <w:r>
        <w:t>Перечислять арендную плату в соответствии с разделом 4 настоящего договора.</w:t>
      </w:r>
    </w:p>
    <w:p w:rsidR="00D2660F" w:rsidRDefault="00D2660F" w:rsidP="00D2660F">
      <w:pPr>
        <w:jc w:val="both"/>
      </w:pPr>
      <w:r>
        <w:t>3.2.5.</w:t>
      </w:r>
      <w:r w:rsidR="000A6B4A">
        <w:t xml:space="preserve"> </w:t>
      </w:r>
      <w:r>
        <w:t>Своевременно производить за свой счет текущий ремонт ИМУЩЕСТВА в соответствии с техническими нормами.</w:t>
      </w:r>
    </w:p>
    <w:p w:rsidR="00D2660F" w:rsidRDefault="00D2660F" w:rsidP="00D2660F">
      <w:pPr>
        <w:jc w:val="both"/>
      </w:pPr>
      <w:r>
        <w:t>3.2.6.</w:t>
      </w:r>
      <w:r w:rsidR="000A6B4A">
        <w:t xml:space="preserve"> </w:t>
      </w:r>
      <w:r>
        <w:t>Безоговорочно принимать меры по устранению последствий аварий, происшедших по вине АРЕНДАТОРА.</w:t>
      </w:r>
    </w:p>
    <w:p w:rsidR="00D2660F" w:rsidRDefault="00D2660F" w:rsidP="00D2660F">
      <w:pPr>
        <w:jc w:val="both"/>
      </w:pPr>
      <w:r>
        <w:t>3.2.7.</w:t>
      </w:r>
      <w:r w:rsidR="000A6B4A">
        <w:t xml:space="preserve"> </w:t>
      </w:r>
      <w:r>
        <w:t>Известить АРЕНДОДАТЕЛЯ в течение 10-ти дней со дня наступления форс-мажорных обстоятельств в письменной форме с представлением доказательств.</w:t>
      </w:r>
    </w:p>
    <w:p w:rsidR="00D2660F" w:rsidRDefault="00D2660F" w:rsidP="00D2660F">
      <w:pPr>
        <w:jc w:val="both"/>
      </w:pPr>
      <w:r>
        <w:t>3.2.8.</w:t>
      </w:r>
      <w:r w:rsidR="000A6B4A">
        <w:t xml:space="preserve"> </w:t>
      </w:r>
      <w:r>
        <w:t>Представлять АРЕНДОДАТЕЛЮ копии платежных документов, подтверждающих перечисление в бюджет арендных платежей, ежемесячно не позднее 2 числа месяца, следующего за отчетным, с обязательным указанием номера договора.</w:t>
      </w:r>
    </w:p>
    <w:p w:rsidR="00D2660F" w:rsidRDefault="00D2660F" w:rsidP="00D2660F">
      <w:pPr>
        <w:jc w:val="both"/>
      </w:pPr>
      <w:r>
        <w:t>3.2.9.</w:t>
      </w:r>
      <w:r w:rsidR="000A6B4A">
        <w:t xml:space="preserve"> </w:t>
      </w:r>
      <w:r>
        <w:t>За два месяца письменно уведомить АРЕНДОДАТЕЛЯ при расторжении договора аренды.</w:t>
      </w:r>
    </w:p>
    <w:p w:rsidR="00D2660F" w:rsidRDefault="00D2660F" w:rsidP="00D2660F">
      <w:pPr>
        <w:jc w:val="both"/>
      </w:pPr>
      <w:r>
        <w:t>3.2.10.</w:t>
      </w:r>
      <w:r w:rsidR="000A6B4A">
        <w:t xml:space="preserve"> </w:t>
      </w:r>
      <w:r>
        <w:t>Возвратить ИМУЩЕСТВО АРЕНДОДАТЕЛЮ в состоянии, соответствующем его амортизационному сроку службы, а также уплатить стоимость не произведенного им текущего ремонта, возместить эксплуатационные расходы по окончании срока действия настоящего договора или его досрочного расторжения. Передача ИМУЩЕСТВА АРЕНДОДАТЕЛЮ производится по акту приема-передачи.</w:t>
      </w:r>
    </w:p>
    <w:p w:rsidR="00D2660F" w:rsidRDefault="00D2660F" w:rsidP="00D2660F">
      <w:pPr>
        <w:jc w:val="both"/>
      </w:pPr>
      <w:r>
        <w:t>3.2.11. Передать АРЕНДОДАТЕЛЮ безвозмездно все материально воплощенные затраты, связанные с капитально-восстановительным ремонтом, реконструкцией и различными переделками с целью улучшения состояния ИМУЩЕСТВА по истечении срока договора, а также при досрочном его расторжении.</w:t>
      </w:r>
    </w:p>
    <w:p w:rsidR="00D2660F" w:rsidRPr="00555737" w:rsidRDefault="00D2660F" w:rsidP="00D2660F">
      <w:pPr>
        <w:jc w:val="both"/>
      </w:pPr>
      <w:r w:rsidRPr="00555737">
        <w:t>3.2.12. Заключить договор по коммунальному обслуживанию ИМУЩЕСТВА</w:t>
      </w:r>
      <w:r>
        <w:t>, электроснабжению</w:t>
      </w:r>
      <w:r w:rsidRPr="00555737">
        <w:t xml:space="preserve"> с соответствующими службами.</w:t>
      </w:r>
    </w:p>
    <w:p w:rsidR="00D2660F" w:rsidRDefault="00D2660F" w:rsidP="00D2660F">
      <w:pPr>
        <w:pStyle w:val="a5"/>
        <w:rPr>
          <w:rFonts w:ascii="Times New Roman" w:hAnsi="Times New Roman"/>
          <w:sz w:val="24"/>
          <w:szCs w:val="24"/>
        </w:rPr>
      </w:pPr>
      <w:r w:rsidRPr="000F5B47">
        <w:rPr>
          <w:rFonts w:ascii="Times New Roman" w:hAnsi="Times New Roman"/>
          <w:sz w:val="24"/>
          <w:szCs w:val="24"/>
        </w:rPr>
        <w:t xml:space="preserve">3.2.13. Иметь вывеску с указанием своего наименования, информации о режиме работы, </w:t>
      </w:r>
      <w:r>
        <w:rPr>
          <w:rFonts w:ascii="Times New Roman" w:hAnsi="Times New Roman"/>
          <w:sz w:val="24"/>
          <w:szCs w:val="24"/>
        </w:rPr>
        <w:t>ю</w:t>
      </w:r>
      <w:r w:rsidRPr="000F5B47">
        <w:rPr>
          <w:rFonts w:ascii="Times New Roman" w:hAnsi="Times New Roman"/>
          <w:sz w:val="24"/>
          <w:szCs w:val="24"/>
        </w:rPr>
        <w:t>ридического адреса (местонахождение).</w:t>
      </w:r>
    </w:p>
    <w:p w:rsidR="00D2660F" w:rsidRDefault="00D2660F" w:rsidP="00D2660F">
      <w:pPr>
        <w:jc w:val="center"/>
        <w:rPr>
          <w:b/>
        </w:rPr>
      </w:pPr>
      <w:r>
        <w:rPr>
          <w:b/>
        </w:rPr>
        <w:t>4. АРЕНДНАЯ ПЛАТА, СРОКИ И ПОРЯДОК ЕЕ ВНЕСЕНИЯ</w:t>
      </w:r>
    </w:p>
    <w:p w:rsidR="00B14931" w:rsidRDefault="00B14931" w:rsidP="00D2660F">
      <w:pPr>
        <w:jc w:val="center"/>
        <w:rPr>
          <w:b/>
        </w:rPr>
      </w:pPr>
    </w:p>
    <w:p w:rsidR="00D2660F" w:rsidRDefault="00D2660F" w:rsidP="00D2660F">
      <w:pPr>
        <w:jc w:val="both"/>
      </w:pPr>
      <w:r w:rsidRPr="001B0992">
        <w:t>4.1.</w:t>
      </w:r>
      <w:r w:rsidR="004B17DC">
        <w:t xml:space="preserve"> </w:t>
      </w:r>
      <w:r w:rsidRPr="001B0992">
        <w:t>Арендная плата устанавливается в Приложении 2 к настоящему договору</w:t>
      </w:r>
      <w:r>
        <w:t xml:space="preserve"> и равна сумме, установленной в ходе торгов.</w:t>
      </w:r>
    </w:p>
    <w:p w:rsidR="004B17DC" w:rsidRDefault="00D2660F" w:rsidP="00D2660F">
      <w:pPr>
        <w:jc w:val="both"/>
      </w:pPr>
      <w:r w:rsidRPr="001B0992">
        <w:t>4.2.</w:t>
      </w:r>
      <w:r w:rsidR="004B17DC">
        <w:t xml:space="preserve"> </w:t>
      </w:r>
      <w:r w:rsidRPr="001B0992">
        <w:t xml:space="preserve">Арендная плата перечисляется АРЕНДАТОРОМ </w:t>
      </w:r>
      <w:r>
        <w:t xml:space="preserve">в полном объёме </w:t>
      </w:r>
      <w:r w:rsidR="004B17DC">
        <w:t>не позднее 10 (десятого) числа</w:t>
      </w:r>
      <w:r>
        <w:t xml:space="preserve"> месяца, следующего за </w:t>
      </w:r>
      <w:r w:rsidR="004B17DC">
        <w:t>рас</w:t>
      </w:r>
      <w:r>
        <w:t>четным,</w:t>
      </w:r>
      <w:r w:rsidR="004B17DC">
        <w:t xml:space="preserve"> путем перечисления на расчетный счет Арендодателя.</w:t>
      </w:r>
      <w:r>
        <w:t xml:space="preserve"> </w:t>
      </w:r>
    </w:p>
    <w:p w:rsidR="00D2660F" w:rsidRDefault="004B17DC" w:rsidP="00D2660F">
      <w:pPr>
        <w:jc w:val="both"/>
      </w:pPr>
      <w:r>
        <w:t>Реквизиты для оплаты</w:t>
      </w:r>
      <w:r w:rsidR="00D2660F">
        <w:t>:</w:t>
      </w:r>
    </w:p>
    <w:p w:rsidR="00D2660F" w:rsidRPr="00186A7E" w:rsidRDefault="00D2660F" w:rsidP="00D2660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186A7E">
        <w:rPr>
          <w:rFonts w:ascii="Times New Roman" w:hAnsi="Times New Roman"/>
          <w:sz w:val="24"/>
          <w:szCs w:val="24"/>
        </w:rPr>
        <w:lastRenderedPageBreak/>
        <w:t>Получатель: администрация муниципального образования городского поселения «поселок Кичера», п. Кичера, Северо – Байкальский район, Республика Бурятия, ул. Центральная, 1.</w:t>
      </w:r>
    </w:p>
    <w:p w:rsidR="00D2660F" w:rsidRPr="00160134" w:rsidRDefault="00D2660F" w:rsidP="00D2660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186A7E">
        <w:rPr>
          <w:rFonts w:ascii="Times New Roman" w:hAnsi="Times New Roman"/>
          <w:sz w:val="24"/>
          <w:szCs w:val="24"/>
        </w:rPr>
        <w:t>Расчетный счёт:</w:t>
      </w:r>
      <w:r w:rsidR="004B17DC">
        <w:rPr>
          <w:rFonts w:ascii="Times New Roman" w:hAnsi="Times New Roman"/>
          <w:sz w:val="24"/>
          <w:szCs w:val="24"/>
        </w:rPr>
        <w:t xml:space="preserve"> </w:t>
      </w:r>
      <w:r w:rsidRPr="00186A7E">
        <w:rPr>
          <w:rFonts w:ascii="Times New Roman" w:hAnsi="Times New Roman"/>
          <w:bCs/>
          <w:sz w:val="24"/>
          <w:szCs w:val="24"/>
        </w:rPr>
        <w:t>40101810600000010002</w:t>
      </w:r>
      <w:r w:rsidRPr="00186A7E">
        <w:rPr>
          <w:rFonts w:ascii="Times New Roman" w:hAnsi="Times New Roman"/>
          <w:sz w:val="24"/>
          <w:szCs w:val="24"/>
        </w:rPr>
        <w:t xml:space="preserve">, </w:t>
      </w:r>
      <w:r w:rsidRPr="00186A7E">
        <w:rPr>
          <w:rFonts w:ascii="Times New Roman" w:hAnsi="Times New Roman"/>
          <w:bCs/>
          <w:sz w:val="24"/>
          <w:szCs w:val="24"/>
        </w:rPr>
        <w:t xml:space="preserve">ОТДЕЛЕНИЕ-НБ РЕСПУБЛИКА БУРЯТИЯ Г.УЛАН-УДЭ </w:t>
      </w:r>
      <w:r w:rsidRPr="00186A7E">
        <w:rPr>
          <w:rFonts w:ascii="Times New Roman" w:hAnsi="Times New Roman"/>
          <w:sz w:val="24"/>
          <w:szCs w:val="24"/>
        </w:rPr>
        <w:t>код администратора дохода 963 111 05035 13 0000</w:t>
      </w:r>
      <w:r w:rsidRPr="00160134">
        <w:rPr>
          <w:rFonts w:ascii="Times New Roman" w:hAnsi="Times New Roman"/>
          <w:sz w:val="24"/>
          <w:szCs w:val="24"/>
        </w:rPr>
        <w:t xml:space="preserve"> 120, БИК 048142001, ОКТМО 81645154.</w:t>
      </w:r>
    </w:p>
    <w:p w:rsidR="00D2660F" w:rsidRPr="00160134" w:rsidRDefault="00D2660F" w:rsidP="00D2660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160134">
        <w:rPr>
          <w:rFonts w:ascii="Times New Roman" w:hAnsi="Times New Roman"/>
          <w:sz w:val="24"/>
          <w:szCs w:val="24"/>
        </w:rPr>
        <w:t>Идентификационный номер арендодателя: ИНН/КПП 0317005946 / 031701001</w:t>
      </w:r>
      <w:r w:rsidR="004B17DC">
        <w:rPr>
          <w:rFonts w:ascii="Times New Roman" w:hAnsi="Times New Roman"/>
          <w:sz w:val="24"/>
          <w:szCs w:val="24"/>
        </w:rPr>
        <w:t>.</w:t>
      </w:r>
    </w:p>
    <w:p w:rsidR="00D2660F" w:rsidRDefault="00D2660F" w:rsidP="00D2660F">
      <w:pPr>
        <w:jc w:val="both"/>
      </w:pPr>
      <w:r w:rsidRPr="001B0992">
        <w:t xml:space="preserve">4.3. Налог на добавленную стоимость с арендной платы перечисляется АРЕНДАТОРОМ отдельным платежным поручением в соответствии с </w:t>
      </w:r>
      <w:r>
        <w:t xml:space="preserve">налоговым </w:t>
      </w:r>
      <w:r w:rsidRPr="001B0992">
        <w:t>законодательством.</w:t>
      </w:r>
    </w:p>
    <w:p w:rsidR="00D2660F" w:rsidRPr="008D73C2" w:rsidRDefault="00D2660F" w:rsidP="00D2660F">
      <w:pPr>
        <w:jc w:val="both"/>
      </w:pPr>
      <w:r w:rsidRPr="008D73C2">
        <w:t>4.4.</w:t>
      </w:r>
      <w:r w:rsidR="004B17DC">
        <w:t xml:space="preserve"> </w:t>
      </w:r>
      <w:r w:rsidRPr="008D73C2">
        <w:t>Арендная плата за пользование муниципальным имуществом может быть установлена полностью или частично в денежной форме или в виде возложения на Арендатора затрат на улучшение муниципального имущества (капитальный ремонт, реконструкция, модернизация).</w:t>
      </w:r>
    </w:p>
    <w:p w:rsidR="00D2660F" w:rsidRPr="008D73C2" w:rsidRDefault="00D2660F" w:rsidP="00D2660F">
      <w:pPr>
        <w:jc w:val="both"/>
      </w:pPr>
      <w:r w:rsidRPr="008D73C2">
        <w:t>Объем затрат Арендатора по проведению капитального ремонта, технического перевооружения, реконструкции, модернизации, восстановлению переданного в аренду имущества, принимаемых в счет арендной платы, определяется администрацией на основании заявления Арендатора, материалов обследования на предмет необходимости улучшений имущества, письменное согласие администрации на проведение работ по улучшению имущества, дефектной ведомости, а также актов о приемке выполненных работ, после чего оформляется дополнительное соглашение к договору аренды.</w:t>
      </w:r>
    </w:p>
    <w:p w:rsidR="00D2660F" w:rsidRDefault="00D2660F" w:rsidP="00D2660F">
      <w:pPr>
        <w:rPr>
          <w:b/>
        </w:rPr>
      </w:pPr>
    </w:p>
    <w:p w:rsidR="00D2660F" w:rsidRPr="00B14931" w:rsidRDefault="00D2660F" w:rsidP="00B14931">
      <w:pPr>
        <w:pStyle w:val="ad"/>
        <w:numPr>
          <w:ilvl w:val="0"/>
          <w:numId w:val="1"/>
        </w:numPr>
        <w:jc w:val="center"/>
        <w:rPr>
          <w:b/>
        </w:rPr>
      </w:pPr>
      <w:r w:rsidRPr="00B14931">
        <w:rPr>
          <w:b/>
        </w:rPr>
        <w:t>ОТВЕТСТВЕННОСТЬ СТОРОН</w:t>
      </w:r>
    </w:p>
    <w:p w:rsidR="00B14931" w:rsidRPr="00B14931" w:rsidRDefault="00B14931" w:rsidP="00B14931">
      <w:pPr>
        <w:jc w:val="center"/>
        <w:rPr>
          <w:b/>
        </w:rPr>
      </w:pPr>
    </w:p>
    <w:p w:rsidR="00D2660F" w:rsidRPr="004B17DC" w:rsidRDefault="00D2660F" w:rsidP="00D2660F">
      <w:pPr>
        <w:autoSpaceDE w:val="0"/>
        <w:autoSpaceDN w:val="0"/>
        <w:adjustRightInd w:val="0"/>
        <w:jc w:val="both"/>
      </w:pPr>
      <w:r w:rsidRPr="004B17DC">
        <w:t>5.1.</w:t>
      </w:r>
      <w:r w:rsidR="004B17DC" w:rsidRPr="004B17DC">
        <w:t xml:space="preserve"> </w:t>
      </w:r>
      <w:r w:rsidRPr="004B17DC">
        <w:t xml:space="preserve">За нарушение сроков по оплате арендной платы АРЕНДАТОРОМ в сроки, установленные настоящим договором, начисляется </w:t>
      </w:r>
      <w:r w:rsidRPr="004B17DC">
        <w:rPr>
          <w:color w:val="000000"/>
        </w:rPr>
        <w:t xml:space="preserve">неустойка в размере </w:t>
      </w:r>
      <w:r w:rsidRPr="004B17DC">
        <w:t>одной трехсотой действующей на день уплаты неустойки ставки рефинансирования Центрального банка Российской Федерации за каждый день просрочки.</w:t>
      </w:r>
    </w:p>
    <w:p w:rsidR="00D2660F" w:rsidRPr="004B17DC" w:rsidRDefault="00D2660F" w:rsidP="00D2660F">
      <w:pPr>
        <w:jc w:val="both"/>
      </w:pPr>
      <w:r w:rsidRPr="004B17DC">
        <w:t>5.2.</w:t>
      </w:r>
      <w:r w:rsidR="004B17DC">
        <w:t xml:space="preserve"> </w:t>
      </w:r>
      <w:r w:rsidRPr="004B17DC">
        <w:t>В случае, если имуществу нанесен ущерб по вине третьих лиц, то АРЕНДАТОР возмещает причиненный ущерб и осуществляет необходимый ремонт и восстановление переданного ему ИМУЩЕСТВА. При этом АРЕНДАТОР принимает все необходимые меры, предусмотренные законодательством к возмещению причиненного ущерба.</w:t>
      </w:r>
    </w:p>
    <w:p w:rsidR="00D2660F" w:rsidRPr="004B17DC" w:rsidRDefault="00D2660F" w:rsidP="00D2660F">
      <w:pPr>
        <w:jc w:val="both"/>
      </w:pPr>
      <w:r w:rsidRPr="004B17DC">
        <w:t>5.3.</w:t>
      </w:r>
      <w:r w:rsidR="004B17DC">
        <w:t xml:space="preserve"> </w:t>
      </w:r>
      <w:r w:rsidRPr="004B17DC">
        <w:t>За несогласованное изменение вида использования ИМУЩЕСТВА (использование не по назначению), АРЕНДАТОР облагается штрафом в трехкратном размере установленной годовой арендной платы при одновременном расторжении настоящего договора.</w:t>
      </w:r>
    </w:p>
    <w:p w:rsidR="00D2660F" w:rsidRPr="004B17DC" w:rsidRDefault="00D2660F" w:rsidP="00D2660F">
      <w:pPr>
        <w:jc w:val="both"/>
        <w:rPr>
          <w:b/>
        </w:rPr>
      </w:pPr>
    </w:p>
    <w:p w:rsidR="00D2660F" w:rsidRPr="00B14931" w:rsidRDefault="00D2660F" w:rsidP="00B14931">
      <w:pPr>
        <w:pStyle w:val="ad"/>
        <w:numPr>
          <w:ilvl w:val="0"/>
          <w:numId w:val="1"/>
        </w:numPr>
        <w:jc w:val="center"/>
        <w:rPr>
          <w:b/>
        </w:rPr>
      </w:pPr>
      <w:r w:rsidRPr="00B14931">
        <w:rPr>
          <w:b/>
        </w:rPr>
        <w:t>ПРОЧИЕ УСЛОВИЯ</w:t>
      </w:r>
    </w:p>
    <w:p w:rsidR="00B14931" w:rsidRPr="00B14931" w:rsidRDefault="00B14931" w:rsidP="00B14931">
      <w:pPr>
        <w:jc w:val="center"/>
        <w:rPr>
          <w:b/>
        </w:rPr>
      </w:pPr>
    </w:p>
    <w:p w:rsidR="00D2660F" w:rsidRPr="001B0992" w:rsidRDefault="00D2660F" w:rsidP="00D2660F">
      <w:pPr>
        <w:jc w:val="both"/>
      </w:pPr>
      <w:r w:rsidRPr="001B0992">
        <w:t>6.1.</w:t>
      </w:r>
      <w:r w:rsidR="004B17DC">
        <w:t xml:space="preserve"> </w:t>
      </w:r>
      <w:r w:rsidRPr="001B0992">
        <w:t>ИМУЩЕСТВО, не может быть предметом залога и на него не может быть обращено взыскание кредиторов АРЕНДАТОРА.</w:t>
      </w:r>
    </w:p>
    <w:p w:rsidR="00D2660F" w:rsidRDefault="00D2660F" w:rsidP="00D2660F">
      <w:pPr>
        <w:jc w:val="both"/>
      </w:pPr>
      <w:r>
        <w:t>6.2.</w:t>
      </w:r>
      <w:r w:rsidR="004B17DC">
        <w:t xml:space="preserve"> </w:t>
      </w:r>
      <w:r>
        <w:t>Реорганизация или перемена собственника ИМУЩЕСТВА не является основанием для изменения условий или расторжения настоящего договора.</w:t>
      </w:r>
    </w:p>
    <w:p w:rsidR="00D2660F" w:rsidRDefault="00D2660F" w:rsidP="00D2660F">
      <w:pPr>
        <w:jc w:val="both"/>
      </w:pPr>
      <w:r>
        <w:t>6.3.</w:t>
      </w:r>
      <w:r w:rsidR="004B17DC">
        <w:t xml:space="preserve"> </w:t>
      </w:r>
      <w:r>
        <w:t>Настоящий договор подлежит досрочному расторжению в случае ликвидации и иного вида прекращения деятельности АРЕНДАТОРА.</w:t>
      </w:r>
    </w:p>
    <w:p w:rsidR="00D2660F" w:rsidRDefault="00D2660F" w:rsidP="00D2660F">
      <w:pPr>
        <w:jc w:val="both"/>
      </w:pPr>
      <w:r>
        <w:t>6.4.</w:t>
      </w:r>
      <w:r w:rsidR="004B17DC">
        <w:t xml:space="preserve"> </w:t>
      </w:r>
      <w:r>
        <w:t>Изменение условий договора оформляется дополнительным соглашением в месячный срок со дня получения одной из сторон предложений другой стороны.</w:t>
      </w:r>
    </w:p>
    <w:p w:rsidR="00D2660F" w:rsidRDefault="00D2660F" w:rsidP="00D2660F">
      <w:pPr>
        <w:jc w:val="both"/>
      </w:pPr>
      <w:r>
        <w:t>6.5.</w:t>
      </w:r>
      <w:r w:rsidR="004B17DC">
        <w:t xml:space="preserve"> </w:t>
      </w:r>
      <w:r>
        <w:t>Взаимоотношения сторон, не урегулированные настоящим договором, регулируется законодательством.</w:t>
      </w:r>
    </w:p>
    <w:p w:rsidR="00D2660F" w:rsidRDefault="00D2660F" w:rsidP="00D2660F">
      <w:pPr>
        <w:jc w:val="center"/>
        <w:rPr>
          <w:b/>
          <w:bCs/>
        </w:rPr>
      </w:pPr>
      <w:r>
        <w:rPr>
          <w:b/>
          <w:bCs/>
        </w:rPr>
        <w:t>7. СРОК ДЕЙСТВИЯ ДОГОВОРА</w:t>
      </w:r>
    </w:p>
    <w:p w:rsidR="00B14931" w:rsidRDefault="00B14931" w:rsidP="00D2660F">
      <w:pPr>
        <w:jc w:val="center"/>
        <w:rPr>
          <w:b/>
          <w:bCs/>
        </w:rPr>
      </w:pPr>
    </w:p>
    <w:p w:rsidR="00D2660F" w:rsidRPr="00CC298F" w:rsidRDefault="00D2660F" w:rsidP="00D2660F">
      <w:pPr>
        <w:jc w:val="both"/>
      </w:pPr>
      <w:r w:rsidRPr="00CC298F">
        <w:t>7.1.</w:t>
      </w:r>
      <w:r w:rsidR="004B17DC">
        <w:t xml:space="preserve"> </w:t>
      </w:r>
      <w:r w:rsidRPr="00CC298F">
        <w:t xml:space="preserve">Договор вступает в силу с </w:t>
      </w:r>
      <w:r w:rsidR="004B17DC">
        <w:t>23</w:t>
      </w:r>
      <w:r w:rsidRPr="00CC298F">
        <w:t>.</w:t>
      </w:r>
      <w:r w:rsidR="004B17DC">
        <w:t>12</w:t>
      </w:r>
      <w:r w:rsidRPr="00CC298F">
        <w:t>.2016 года.</w:t>
      </w:r>
    </w:p>
    <w:p w:rsidR="00D2660F" w:rsidRPr="001B0992" w:rsidRDefault="00D2660F" w:rsidP="00D2660F">
      <w:pPr>
        <w:jc w:val="both"/>
      </w:pPr>
      <w:r w:rsidRPr="00CC298F">
        <w:t>7.2.</w:t>
      </w:r>
      <w:r w:rsidR="004B17DC">
        <w:t xml:space="preserve"> </w:t>
      </w:r>
      <w:r w:rsidRPr="00CC298F">
        <w:t xml:space="preserve">Срок договора аренды определяется по </w:t>
      </w:r>
      <w:r w:rsidR="004B17DC">
        <w:t>23</w:t>
      </w:r>
      <w:r w:rsidRPr="00CC298F">
        <w:t>.</w:t>
      </w:r>
      <w:r w:rsidR="004B17DC">
        <w:t>12</w:t>
      </w:r>
      <w:r w:rsidRPr="00CC298F">
        <w:t>.2021года.</w:t>
      </w:r>
    </w:p>
    <w:p w:rsidR="00D2660F" w:rsidRDefault="00D2660F" w:rsidP="00D2660F">
      <w:pPr>
        <w:jc w:val="both"/>
      </w:pPr>
      <w:r>
        <w:t>7.3.</w:t>
      </w:r>
      <w:r w:rsidR="004B17DC">
        <w:t xml:space="preserve"> </w:t>
      </w:r>
      <w:r>
        <w:t>Окончание срока действия договора не освобождает Стороны от принятых на себя обязательств в период его действия.</w:t>
      </w:r>
    </w:p>
    <w:p w:rsidR="00D2660F" w:rsidRDefault="00D2660F" w:rsidP="00D2660F">
      <w:pPr>
        <w:jc w:val="both"/>
      </w:pPr>
      <w:r>
        <w:t>7.4. Настоящий договор заключается в двух экземплярах, имеющих одинаковую юридическую силу.</w:t>
      </w:r>
    </w:p>
    <w:p w:rsidR="00D2660F" w:rsidRDefault="00D2660F" w:rsidP="00D2660F">
      <w:pPr>
        <w:jc w:val="center"/>
        <w:rPr>
          <w:b/>
        </w:rPr>
      </w:pPr>
    </w:p>
    <w:p w:rsidR="00B14931" w:rsidRDefault="00B14931" w:rsidP="00D2660F">
      <w:pPr>
        <w:jc w:val="center"/>
        <w:rPr>
          <w:b/>
          <w:bCs/>
        </w:rPr>
      </w:pPr>
    </w:p>
    <w:p w:rsidR="00B14931" w:rsidRDefault="00B14931" w:rsidP="00D2660F">
      <w:pPr>
        <w:jc w:val="center"/>
        <w:rPr>
          <w:b/>
          <w:bCs/>
        </w:rPr>
      </w:pPr>
    </w:p>
    <w:p w:rsidR="00D2660F" w:rsidRDefault="00D2660F" w:rsidP="00D2660F">
      <w:pPr>
        <w:jc w:val="center"/>
        <w:rPr>
          <w:b/>
        </w:rPr>
      </w:pPr>
      <w:r>
        <w:rPr>
          <w:b/>
          <w:bCs/>
        </w:rPr>
        <w:lastRenderedPageBreak/>
        <w:t>8. ЮРИДИЧЕСКИЕ АДРЕСА И ПОДПИСИ СТОРОН</w:t>
      </w:r>
    </w:p>
    <w:p w:rsidR="00D2660F" w:rsidRDefault="00D2660F" w:rsidP="00D2660F">
      <w:pPr>
        <w:jc w:val="both"/>
      </w:pPr>
    </w:p>
    <w:p w:rsidR="00D2660F" w:rsidRDefault="00D2660F" w:rsidP="00D2660F">
      <w:pPr>
        <w:jc w:val="both"/>
      </w:pPr>
      <w:r>
        <w:t xml:space="preserve">         АРЕНДОДАТЕЛЬ:                                                                  АРЕНДАТОР:</w:t>
      </w:r>
    </w:p>
    <w:p w:rsidR="00D340ED" w:rsidRDefault="00D340ED" w:rsidP="00D2660F">
      <w:pPr>
        <w:jc w:val="both"/>
      </w:pPr>
    </w:p>
    <w:p w:rsidR="00D2660F" w:rsidRDefault="00D2660F" w:rsidP="00D2660F">
      <w:pPr>
        <w:ind w:left="200"/>
        <w:jc w:val="both"/>
      </w:pPr>
      <w:r>
        <w:t xml:space="preserve">Администрация муниципального </w:t>
      </w:r>
      <w:r w:rsidR="004B17DC">
        <w:t xml:space="preserve">                              </w:t>
      </w:r>
      <w:r w:rsidR="00D340ED">
        <w:t xml:space="preserve">            Общество с ограниченной </w:t>
      </w:r>
    </w:p>
    <w:p w:rsidR="00D2660F" w:rsidRDefault="00D2660F" w:rsidP="00D2660F">
      <w:pPr>
        <w:ind w:left="200"/>
        <w:jc w:val="both"/>
      </w:pPr>
      <w:r>
        <w:t>образования городского</w:t>
      </w:r>
      <w:r w:rsidR="00D340ED" w:rsidRPr="00D340ED">
        <w:t xml:space="preserve"> </w:t>
      </w:r>
      <w:r w:rsidR="00D340ED">
        <w:t xml:space="preserve">                                                          ответственностью «Дом»</w:t>
      </w:r>
    </w:p>
    <w:p w:rsidR="00D2660F" w:rsidRDefault="00D2660F" w:rsidP="00D340ED">
      <w:pPr>
        <w:tabs>
          <w:tab w:val="left" w:pos="6161"/>
        </w:tabs>
        <w:ind w:left="200"/>
        <w:jc w:val="both"/>
      </w:pPr>
      <w:r>
        <w:t>поселения «поселок Кичера»</w:t>
      </w:r>
      <w:r w:rsidR="00D340ED">
        <w:tab/>
        <w:t>671710, Республика Бурятия</w:t>
      </w:r>
    </w:p>
    <w:p w:rsidR="00D2660F" w:rsidRDefault="00D2660F" w:rsidP="00D2660F">
      <w:pPr>
        <w:ind w:left="200"/>
        <w:jc w:val="both"/>
      </w:pPr>
      <w:r>
        <w:t xml:space="preserve">671719, Республика Бурятия                                        </w:t>
      </w:r>
      <w:r w:rsidR="00D340ED">
        <w:t xml:space="preserve">           Северо-Байкальский район</w:t>
      </w:r>
    </w:p>
    <w:p w:rsidR="00D2660F" w:rsidRDefault="00D2660F" w:rsidP="00D2660F">
      <w:pPr>
        <w:ind w:left="200"/>
        <w:jc w:val="both"/>
      </w:pPr>
      <w:r>
        <w:t xml:space="preserve">Северо-Байкальский район,                    </w:t>
      </w:r>
      <w:r w:rsidR="00D340ED">
        <w:t xml:space="preserve">                                 поселок Нижнеангарск</w:t>
      </w:r>
    </w:p>
    <w:p w:rsidR="00D2660F" w:rsidRDefault="00D2660F" w:rsidP="00D2660F">
      <w:pPr>
        <w:ind w:firstLine="200"/>
        <w:jc w:val="both"/>
      </w:pPr>
      <w:r>
        <w:t xml:space="preserve">п. Кичера, ул. Центральная, д.1                                               </w:t>
      </w:r>
      <w:r w:rsidR="00D340ED">
        <w:t>ул. Победы, 55</w:t>
      </w:r>
      <w:r>
        <w:t xml:space="preserve">                           </w:t>
      </w:r>
    </w:p>
    <w:p w:rsidR="00D2660F" w:rsidRDefault="00D2660F" w:rsidP="00D340ED">
      <w:pPr>
        <w:tabs>
          <w:tab w:val="left" w:pos="6236"/>
        </w:tabs>
        <w:ind w:firstLine="200"/>
        <w:jc w:val="both"/>
      </w:pPr>
      <w:r>
        <w:t>ИНН 0317005946</w:t>
      </w:r>
      <w:r w:rsidR="00D340ED">
        <w:tab/>
        <w:t>ИНН 0317317470</w:t>
      </w:r>
    </w:p>
    <w:p w:rsidR="00D2660F" w:rsidRDefault="00D2660F" w:rsidP="00D2660F">
      <w:pPr>
        <w:ind w:firstLine="200"/>
        <w:jc w:val="both"/>
      </w:pPr>
      <w:r>
        <w:t>КПП 031701001</w:t>
      </w:r>
      <w:r w:rsidR="00D340ED">
        <w:t xml:space="preserve">                                                                         КПП 031701001</w:t>
      </w:r>
    </w:p>
    <w:p w:rsidR="00D2660F" w:rsidRDefault="00D2660F" w:rsidP="00D2660F">
      <w:pPr>
        <w:jc w:val="both"/>
      </w:pPr>
    </w:p>
    <w:p w:rsidR="00D2660F" w:rsidRDefault="00013103" w:rsidP="00D340ED">
      <w:pPr>
        <w:tabs>
          <w:tab w:val="center" w:pos="5400"/>
        </w:tabs>
        <w:ind w:firstLine="200"/>
        <w:jc w:val="both"/>
      </w:pPr>
      <w:r>
        <w:t>Руководитель</w:t>
      </w:r>
      <w:r w:rsidR="00D2660F">
        <w:t xml:space="preserve"> администрации</w:t>
      </w:r>
      <w:r w:rsidR="00D340ED">
        <w:tab/>
        <w:t xml:space="preserve">                                          Директор</w:t>
      </w:r>
    </w:p>
    <w:p w:rsidR="00D340ED" w:rsidRDefault="00D340ED" w:rsidP="00D340ED">
      <w:pPr>
        <w:tabs>
          <w:tab w:val="left" w:pos="6273"/>
        </w:tabs>
        <w:ind w:firstLine="200"/>
        <w:jc w:val="both"/>
      </w:pPr>
      <w:r>
        <w:t>МО ГП «поселок Кичера»                                                       ООО «Дом»</w:t>
      </w:r>
    </w:p>
    <w:p w:rsidR="00D340ED" w:rsidRDefault="00D340ED" w:rsidP="00D2660F">
      <w:pPr>
        <w:ind w:firstLine="200"/>
        <w:jc w:val="both"/>
      </w:pPr>
    </w:p>
    <w:p w:rsidR="00D2660F" w:rsidRDefault="00D2660F" w:rsidP="00D2660F">
      <w:pPr>
        <w:ind w:firstLine="200"/>
        <w:jc w:val="both"/>
      </w:pPr>
      <w:r>
        <w:t xml:space="preserve">___________________Н.Д.Голикова                                     </w:t>
      </w:r>
      <w:r w:rsidR="00D340ED">
        <w:t xml:space="preserve"> _______________А. В. Бухольцев</w:t>
      </w:r>
      <w:r>
        <w:t xml:space="preserve"> </w:t>
      </w:r>
    </w:p>
    <w:p w:rsidR="00D2660F" w:rsidRDefault="00D2660F" w:rsidP="00D2660F">
      <w:pPr>
        <w:jc w:val="both"/>
      </w:pPr>
      <w:r>
        <w:t xml:space="preserve">                </w:t>
      </w:r>
      <w:proofErr w:type="spellStart"/>
      <w:r>
        <w:t>мп</w:t>
      </w:r>
      <w:proofErr w:type="spellEnd"/>
      <w:r>
        <w:t xml:space="preserve">                                                                                         </w:t>
      </w:r>
      <w:proofErr w:type="spellStart"/>
      <w:r>
        <w:t>мп</w:t>
      </w:r>
      <w:proofErr w:type="spellEnd"/>
    </w:p>
    <w:p w:rsidR="00D2660F" w:rsidRDefault="00D2660F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B14931" w:rsidRDefault="00B14931" w:rsidP="00D2660F">
      <w:pPr>
        <w:jc w:val="right"/>
      </w:pPr>
    </w:p>
    <w:p w:rsidR="00D2660F" w:rsidRPr="00656EEB" w:rsidRDefault="005861A7" w:rsidP="00D2660F">
      <w:pPr>
        <w:jc w:val="right"/>
      </w:pPr>
      <w:r w:rsidRPr="00656EEB">
        <w:lastRenderedPageBreak/>
        <w:t>Приложение 1</w:t>
      </w:r>
    </w:p>
    <w:p w:rsidR="00D2660F" w:rsidRPr="00656EEB" w:rsidRDefault="00D2660F" w:rsidP="00D2660F">
      <w:pPr>
        <w:jc w:val="right"/>
      </w:pPr>
      <w:r w:rsidRPr="00656EEB">
        <w:t xml:space="preserve">к договору аренды </w:t>
      </w:r>
    </w:p>
    <w:p w:rsidR="00D2660F" w:rsidRDefault="00D2660F" w:rsidP="00D2660F">
      <w:pPr>
        <w:jc w:val="right"/>
      </w:pPr>
      <w:r w:rsidRPr="00656EEB">
        <w:t>от</w:t>
      </w:r>
      <w:r w:rsidR="005861A7">
        <w:t xml:space="preserve"> 23.12.</w:t>
      </w:r>
      <w:r>
        <w:t>2016 г.</w:t>
      </w:r>
      <w:r w:rsidR="005861A7">
        <w:t xml:space="preserve"> № 48</w:t>
      </w:r>
    </w:p>
    <w:p w:rsidR="00D2660F" w:rsidRDefault="00D2660F" w:rsidP="00D2660F">
      <w:pPr>
        <w:jc w:val="right"/>
      </w:pPr>
    </w:p>
    <w:p w:rsidR="00D2660F" w:rsidRDefault="00D2660F" w:rsidP="00D2660F">
      <w:pPr>
        <w:jc w:val="right"/>
      </w:pPr>
    </w:p>
    <w:p w:rsidR="00D2660F" w:rsidRPr="00656EEB" w:rsidRDefault="00D2660F" w:rsidP="00D2660F">
      <w:pPr>
        <w:jc w:val="center"/>
        <w:rPr>
          <w:b/>
        </w:rPr>
      </w:pPr>
      <w:r w:rsidRPr="00656EEB">
        <w:rPr>
          <w:b/>
        </w:rPr>
        <w:t>ПЕРЕЧЕНЬ</w:t>
      </w:r>
    </w:p>
    <w:p w:rsidR="00D2660F" w:rsidRDefault="005861A7" w:rsidP="00D2660F">
      <w:pPr>
        <w:jc w:val="center"/>
      </w:pPr>
      <w:r>
        <w:rPr>
          <w:b/>
        </w:rPr>
        <w:t xml:space="preserve">Муниципального </w:t>
      </w:r>
      <w:r w:rsidR="00D2660F" w:rsidRPr="00656EEB">
        <w:rPr>
          <w:b/>
        </w:rPr>
        <w:t>имущества, передаваемого в аренду</w:t>
      </w:r>
    </w:p>
    <w:p w:rsidR="00D2660F" w:rsidRDefault="00D2660F" w:rsidP="00D2660F"/>
    <w:p w:rsidR="00D2660F" w:rsidRDefault="00D2660F" w:rsidP="00D2660F"/>
    <w:tbl>
      <w:tblPr>
        <w:tblW w:w="9367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4101"/>
        <w:gridCol w:w="1771"/>
        <w:gridCol w:w="2798"/>
      </w:tblGrid>
      <w:tr w:rsidR="00D2660F" w:rsidTr="004350AA">
        <w:trPr>
          <w:trHeight w:val="617"/>
        </w:trPr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D2660F" w:rsidRDefault="00D2660F" w:rsidP="004350AA">
            <w:pPr>
              <w:ind w:hanging="244"/>
              <w:jc w:val="center"/>
              <w:rPr>
                <w:b/>
              </w:rPr>
            </w:pPr>
          </w:p>
          <w:p w:rsidR="00D2660F" w:rsidRDefault="00D2660F" w:rsidP="004350AA">
            <w:pPr>
              <w:ind w:hanging="244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D2660F" w:rsidRPr="00AA2CC1" w:rsidRDefault="00D2660F" w:rsidP="004350AA">
            <w:pPr>
              <w:ind w:hanging="244"/>
              <w:jc w:val="center"/>
              <w:rPr>
                <w:b/>
              </w:rPr>
            </w:pPr>
            <w:r w:rsidRPr="00AA2CC1">
              <w:rPr>
                <w:b/>
              </w:rPr>
              <w:t>n/n</w:t>
            </w:r>
          </w:p>
        </w:tc>
        <w:tc>
          <w:tcPr>
            <w:tcW w:w="4101" w:type="dxa"/>
            <w:tcBorders>
              <w:top w:val="single" w:sz="4" w:space="0" w:color="auto"/>
            </w:tcBorders>
            <w:vAlign w:val="center"/>
          </w:tcPr>
          <w:p w:rsidR="00D2660F" w:rsidRPr="00AA2CC1" w:rsidRDefault="00D2660F" w:rsidP="004350AA">
            <w:pPr>
              <w:jc w:val="center"/>
              <w:rPr>
                <w:b/>
              </w:rPr>
            </w:pPr>
            <w:r w:rsidRPr="00AA2CC1">
              <w:rPr>
                <w:b/>
              </w:rPr>
              <w:t>Наименование имущества,</w:t>
            </w:r>
          </w:p>
          <w:p w:rsidR="00D2660F" w:rsidRPr="00AA2CC1" w:rsidRDefault="00D2660F" w:rsidP="004350AA">
            <w:pPr>
              <w:jc w:val="center"/>
              <w:rPr>
                <w:b/>
              </w:rPr>
            </w:pPr>
            <w:r w:rsidRPr="00AA2CC1">
              <w:rPr>
                <w:b/>
              </w:rPr>
              <w:t>местонахождение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:rsidR="00D2660F" w:rsidRPr="00AA2CC1" w:rsidRDefault="00D2660F" w:rsidP="004350AA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  <w:r w:rsidRPr="00AA2CC1">
              <w:rPr>
                <w:b/>
              </w:rPr>
              <w:t xml:space="preserve">, </w:t>
            </w:r>
            <w:r>
              <w:rPr>
                <w:b/>
              </w:rPr>
              <w:t>шт.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vAlign w:val="center"/>
          </w:tcPr>
          <w:p w:rsidR="00D2660F" w:rsidRPr="00AA2CC1" w:rsidRDefault="00D2660F" w:rsidP="004350AA"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Оценочная </w:t>
            </w:r>
            <w:r w:rsidRPr="00AA2CC1">
              <w:rPr>
                <w:b/>
              </w:rPr>
              <w:t>стоимость</w:t>
            </w:r>
            <w:r>
              <w:rPr>
                <w:b/>
              </w:rPr>
              <w:t xml:space="preserve"> имущества</w:t>
            </w:r>
            <w:r w:rsidRPr="00AA2CC1">
              <w:rPr>
                <w:b/>
              </w:rPr>
              <w:t>, руб.</w:t>
            </w:r>
          </w:p>
        </w:tc>
      </w:tr>
      <w:tr w:rsidR="00D2660F" w:rsidTr="004350AA">
        <w:trPr>
          <w:trHeight w:val="1413"/>
        </w:trPr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D2660F" w:rsidRDefault="00D2660F" w:rsidP="004350AA">
            <w:pPr>
              <w:jc w:val="center"/>
            </w:pPr>
          </w:p>
          <w:p w:rsidR="00D2660F" w:rsidRDefault="00D2660F" w:rsidP="004350AA">
            <w:pPr>
              <w:jc w:val="center"/>
            </w:pPr>
          </w:p>
          <w:p w:rsidR="00D2660F" w:rsidRDefault="00D2660F" w:rsidP="004350AA">
            <w:pPr>
              <w:jc w:val="center"/>
            </w:pPr>
            <w:r>
              <w:t>1</w:t>
            </w:r>
          </w:p>
          <w:p w:rsidR="00D2660F" w:rsidRDefault="00D2660F" w:rsidP="004350AA">
            <w:pPr>
              <w:jc w:val="center"/>
            </w:pPr>
          </w:p>
          <w:p w:rsidR="00D2660F" w:rsidRDefault="00D2660F" w:rsidP="004350AA">
            <w:pPr>
              <w:jc w:val="center"/>
            </w:pPr>
          </w:p>
          <w:p w:rsidR="00D2660F" w:rsidRDefault="00D2660F" w:rsidP="004350AA">
            <w:pPr>
              <w:jc w:val="center"/>
            </w:pPr>
          </w:p>
        </w:tc>
        <w:tc>
          <w:tcPr>
            <w:tcW w:w="4101" w:type="dxa"/>
            <w:tcBorders>
              <w:bottom w:val="single" w:sz="4" w:space="0" w:color="auto"/>
            </w:tcBorders>
            <w:vAlign w:val="center"/>
          </w:tcPr>
          <w:p w:rsidR="00D2660F" w:rsidRPr="00862802" w:rsidRDefault="00D2660F" w:rsidP="00435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Нежилое, отдельно стоящее здание гаража, одноэтажное,</w:t>
            </w:r>
          </w:p>
          <w:p w:rsidR="00D2660F" w:rsidRDefault="00D2660F" w:rsidP="004350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Бурятия, </w:t>
            </w:r>
            <w:proofErr w:type="gramStart"/>
            <w:r>
              <w:rPr>
                <w:sz w:val="22"/>
                <w:szCs w:val="22"/>
              </w:rPr>
              <w:t>Северо-Байкальский</w:t>
            </w:r>
            <w:proofErr w:type="gramEnd"/>
            <w:r>
              <w:rPr>
                <w:sz w:val="22"/>
                <w:szCs w:val="22"/>
              </w:rPr>
              <w:t xml:space="preserve"> район, п. Кичера,</w:t>
            </w:r>
          </w:p>
          <w:p w:rsidR="00D2660F" w:rsidRPr="00A905A5" w:rsidRDefault="00D2660F" w:rsidP="004350AA">
            <w:pPr>
              <w:jc w:val="center"/>
            </w:pPr>
            <w:r>
              <w:rPr>
                <w:sz w:val="22"/>
                <w:szCs w:val="22"/>
              </w:rPr>
              <w:t xml:space="preserve"> ул. Автомобилистов, д. б/н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D2660F" w:rsidRDefault="00D2660F" w:rsidP="004350AA">
            <w:pPr>
              <w:jc w:val="center"/>
              <w:rPr>
                <w:bCs/>
                <w:sz w:val="22"/>
                <w:szCs w:val="22"/>
              </w:rPr>
            </w:pPr>
          </w:p>
          <w:p w:rsidR="00D2660F" w:rsidRDefault="00D2660F" w:rsidP="004350AA">
            <w:pPr>
              <w:jc w:val="center"/>
            </w:pPr>
            <w:smartTag w:uri="urn:schemas-microsoft-com:office:smarttags" w:element="metricconverter">
              <w:smartTagPr>
                <w:attr w:name="ProductID" w:val="576 м²"/>
              </w:smartTagPr>
              <w:r>
                <w:rPr>
                  <w:bCs/>
                  <w:sz w:val="22"/>
                  <w:szCs w:val="22"/>
                </w:rPr>
                <w:t>576</w:t>
              </w:r>
              <w:r w:rsidRPr="000F770C">
                <w:rPr>
                  <w:bCs/>
                  <w:sz w:val="22"/>
                  <w:szCs w:val="22"/>
                </w:rPr>
                <w:t xml:space="preserve"> м²</w:t>
              </w:r>
            </w:smartTag>
          </w:p>
          <w:p w:rsidR="00D2660F" w:rsidRDefault="00D2660F" w:rsidP="004350AA">
            <w:pPr>
              <w:jc w:val="center"/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vAlign w:val="center"/>
          </w:tcPr>
          <w:p w:rsidR="00D2660F" w:rsidRDefault="00D2660F" w:rsidP="004350AA">
            <w:pPr>
              <w:jc w:val="center"/>
            </w:pPr>
            <w:r>
              <w:t>537 000,00 руб.</w:t>
            </w:r>
          </w:p>
        </w:tc>
      </w:tr>
    </w:tbl>
    <w:p w:rsidR="00D2660F" w:rsidRDefault="00D2660F" w:rsidP="00D2660F"/>
    <w:p w:rsidR="00D2660F" w:rsidRDefault="00D2660F" w:rsidP="00D2660F"/>
    <w:p w:rsidR="00D2660F" w:rsidRDefault="00D2660F" w:rsidP="00D2660F"/>
    <w:p w:rsidR="00D2660F" w:rsidRDefault="00D2660F" w:rsidP="00D2660F"/>
    <w:p w:rsidR="00EC299B" w:rsidRDefault="00EC299B" w:rsidP="00D2660F"/>
    <w:p w:rsidR="00EC299B" w:rsidRDefault="00EC299B" w:rsidP="00D2660F"/>
    <w:p w:rsidR="00D2660F" w:rsidRDefault="00D2660F" w:rsidP="00D2660F">
      <w:r>
        <w:t>Администрация муниципального образования</w:t>
      </w:r>
    </w:p>
    <w:p w:rsidR="00D2660F" w:rsidRDefault="00D2660F" w:rsidP="00D2660F">
      <w:r>
        <w:t>городского поселения «поселок Кичера»</w:t>
      </w:r>
    </w:p>
    <w:p w:rsidR="00D2660F" w:rsidRDefault="00D2660F" w:rsidP="00D2660F"/>
    <w:p w:rsidR="00D2660F" w:rsidRDefault="00013103" w:rsidP="00D2660F">
      <w:r>
        <w:t>Руководитель</w:t>
      </w:r>
      <w:r w:rsidR="00D2660F">
        <w:t xml:space="preserve"> администрации ____________ Н.Д.Голикова</w:t>
      </w:r>
    </w:p>
    <w:p w:rsidR="00D2660F" w:rsidRDefault="005861A7" w:rsidP="00D2660F">
      <w:r>
        <w:t xml:space="preserve">                                     </w:t>
      </w:r>
      <w:r w:rsidR="003641AA">
        <w:t xml:space="preserve">         </w:t>
      </w:r>
      <w:r>
        <w:t xml:space="preserve"> МП</w:t>
      </w:r>
    </w:p>
    <w:p w:rsidR="005861A7" w:rsidRDefault="00D2660F" w:rsidP="00D2660F">
      <w:r>
        <w:t xml:space="preserve">      </w:t>
      </w:r>
    </w:p>
    <w:p w:rsidR="005861A7" w:rsidRDefault="005861A7" w:rsidP="00D2660F"/>
    <w:p w:rsidR="00D2660F" w:rsidRDefault="00D2660F" w:rsidP="00D2660F">
      <w:r>
        <w:t xml:space="preserve">                                                                                                                                          </w:t>
      </w:r>
    </w:p>
    <w:p w:rsidR="00D2660F" w:rsidRDefault="00D2660F" w:rsidP="00D2660F">
      <w:pPr>
        <w:jc w:val="center"/>
      </w:pPr>
    </w:p>
    <w:p w:rsidR="00D2660F" w:rsidRDefault="00D2660F" w:rsidP="00D2660F">
      <w:pPr>
        <w:jc w:val="center"/>
      </w:pPr>
    </w:p>
    <w:p w:rsidR="00D2660F" w:rsidRDefault="00D2660F" w:rsidP="00D2660F">
      <w:pPr>
        <w:jc w:val="center"/>
      </w:pPr>
    </w:p>
    <w:p w:rsidR="00D2660F" w:rsidRDefault="00D2660F" w:rsidP="00D2660F">
      <w:pPr>
        <w:jc w:val="center"/>
      </w:pPr>
    </w:p>
    <w:p w:rsidR="00D2660F" w:rsidRDefault="00D2660F" w:rsidP="00D2660F">
      <w:pPr>
        <w:jc w:val="center"/>
      </w:pPr>
    </w:p>
    <w:p w:rsidR="00D2660F" w:rsidRDefault="00D2660F" w:rsidP="00D2660F">
      <w:pPr>
        <w:jc w:val="center"/>
      </w:pPr>
    </w:p>
    <w:p w:rsidR="00D2660F" w:rsidRDefault="00D2660F" w:rsidP="00D2660F">
      <w:pPr>
        <w:jc w:val="center"/>
      </w:pPr>
    </w:p>
    <w:p w:rsidR="00D2660F" w:rsidRDefault="00D2660F" w:rsidP="00D2660F">
      <w:pPr>
        <w:pStyle w:val="1"/>
        <w:sectPr w:rsidR="00D2660F" w:rsidSect="00B14931">
          <w:footerReference w:type="default" r:id="rId7"/>
          <w:pgSz w:w="11906" w:h="16838"/>
          <w:pgMar w:top="567" w:right="567" w:bottom="567" w:left="1134" w:header="720" w:footer="720" w:gutter="0"/>
          <w:cols w:space="720"/>
          <w:docGrid w:linePitch="65"/>
        </w:sectPr>
      </w:pPr>
    </w:p>
    <w:p w:rsidR="00D2660F" w:rsidRPr="002944D1" w:rsidRDefault="00D2660F" w:rsidP="00EC299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944D1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2</w:t>
      </w:r>
    </w:p>
    <w:p w:rsidR="00D2660F" w:rsidRPr="00656EEB" w:rsidRDefault="00D2660F" w:rsidP="00EC299B">
      <w:pPr>
        <w:jc w:val="right"/>
      </w:pPr>
      <w:r w:rsidRPr="00656EEB">
        <w:t>к договору аренды</w:t>
      </w:r>
    </w:p>
    <w:p w:rsidR="00D2660F" w:rsidRPr="00656EEB" w:rsidRDefault="00D2660F" w:rsidP="00EC299B">
      <w:pPr>
        <w:jc w:val="right"/>
      </w:pPr>
      <w:r w:rsidRPr="00656EEB">
        <w:t>от</w:t>
      </w:r>
      <w:r w:rsidR="00EC299B">
        <w:t xml:space="preserve"> 23.12.</w:t>
      </w:r>
      <w:r>
        <w:t>2016 г.</w:t>
      </w:r>
      <w:r w:rsidR="00EC299B">
        <w:t xml:space="preserve"> № 48</w:t>
      </w:r>
    </w:p>
    <w:p w:rsidR="00D2660F" w:rsidRDefault="00D2660F" w:rsidP="00D2660F">
      <w:pPr>
        <w:jc w:val="right"/>
      </w:pPr>
    </w:p>
    <w:p w:rsidR="00D2660F" w:rsidRDefault="00D2660F" w:rsidP="00D2660F">
      <w:pPr>
        <w:jc w:val="right"/>
      </w:pPr>
    </w:p>
    <w:p w:rsidR="00D2660F" w:rsidRPr="00B14931" w:rsidRDefault="00D2660F" w:rsidP="00D2660F">
      <w:pPr>
        <w:pStyle w:val="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14931">
        <w:rPr>
          <w:rFonts w:ascii="Times New Roman" w:hAnsi="Times New Roman" w:cs="Times New Roman"/>
          <w:i w:val="0"/>
          <w:sz w:val="24"/>
          <w:szCs w:val="24"/>
        </w:rPr>
        <w:t xml:space="preserve">Арендатор: </w:t>
      </w:r>
      <w:r w:rsidR="00EC299B" w:rsidRPr="00B14931">
        <w:rPr>
          <w:rFonts w:ascii="Times New Roman" w:hAnsi="Times New Roman" w:cs="Times New Roman"/>
          <w:i w:val="0"/>
          <w:sz w:val="24"/>
          <w:szCs w:val="24"/>
        </w:rPr>
        <w:t>ООО «Дом»</w:t>
      </w:r>
    </w:p>
    <w:p w:rsidR="00D2660F" w:rsidRPr="00090DD3" w:rsidRDefault="00D2660F" w:rsidP="00D2660F">
      <w:pPr>
        <w:pStyle w:val="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90DD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Месторасположение имущества: Республика Бурятия, </w:t>
      </w:r>
      <w:proofErr w:type="gramStart"/>
      <w:r w:rsidRPr="00090DD3">
        <w:rPr>
          <w:rFonts w:ascii="Times New Roman" w:hAnsi="Times New Roman" w:cs="Times New Roman"/>
          <w:b w:val="0"/>
          <w:i w:val="0"/>
          <w:sz w:val="24"/>
          <w:szCs w:val="24"/>
        </w:rPr>
        <w:t>Северо-Байкальский</w:t>
      </w:r>
      <w:proofErr w:type="gramEnd"/>
      <w:r w:rsidRPr="00090DD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район, п. Кичера, ул.</w:t>
      </w:r>
      <w:r w:rsidR="0037068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Автомобилистов</w:t>
      </w:r>
      <w:bookmarkStart w:id="0" w:name="_GoBack"/>
      <w:bookmarkEnd w:id="0"/>
    </w:p>
    <w:p w:rsidR="00D2660F" w:rsidRPr="00090DD3" w:rsidRDefault="00D2660F" w:rsidP="00D2660F"/>
    <w:p w:rsidR="00D2660F" w:rsidRPr="00090DD3" w:rsidRDefault="00D2660F" w:rsidP="00D2660F">
      <w:pPr>
        <w:jc w:val="center"/>
        <w:rPr>
          <w:b/>
        </w:rPr>
      </w:pPr>
      <w:r w:rsidRPr="00090DD3">
        <w:rPr>
          <w:b/>
        </w:rPr>
        <w:t xml:space="preserve">  АРЕНДНАЯ   ПЛАТА</w:t>
      </w:r>
    </w:p>
    <w:p w:rsidR="00D2660F" w:rsidRPr="00090DD3" w:rsidRDefault="00D2660F" w:rsidP="00D2660F">
      <w:pPr>
        <w:rPr>
          <w:b/>
        </w:rPr>
      </w:pPr>
    </w:p>
    <w:p w:rsidR="00D2660F" w:rsidRPr="00090DD3" w:rsidRDefault="00D2660F" w:rsidP="00D2660F">
      <w:pPr>
        <w:jc w:val="both"/>
      </w:pPr>
    </w:p>
    <w:p w:rsidR="00D2660F" w:rsidRPr="00090DD3" w:rsidRDefault="00D2660F" w:rsidP="00D2660F">
      <w:pPr>
        <w:jc w:val="both"/>
      </w:pPr>
      <w:r w:rsidRPr="00090DD3">
        <w:t xml:space="preserve">Апл – арендная плата, установлена в соответствии с протоколом аукциона (аукционной комиссии) от </w:t>
      </w:r>
      <w:r w:rsidR="00EC299B" w:rsidRPr="00090DD3">
        <w:t xml:space="preserve">13 декабря </w:t>
      </w:r>
      <w:r w:rsidRPr="00090DD3">
        <w:t>2016 г.  №</w:t>
      </w:r>
      <w:r w:rsidR="00EC299B" w:rsidRPr="00090DD3">
        <w:t xml:space="preserve"> 2 в</w:t>
      </w:r>
      <w:r w:rsidRPr="00090DD3">
        <w:t xml:space="preserve"> размере </w:t>
      </w:r>
      <w:r w:rsidR="00EC299B" w:rsidRPr="00090DD3">
        <w:t>10155</w:t>
      </w:r>
      <w:r w:rsidRPr="00090DD3">
        <w:t xml:space="preserve"> руб.</w:t>
      </w:r>
      <w:r w:rsidR="00EC299B" w:rsidRPr="00090DD3">
        <w:t xml:space="preserve"> 72 коп.</w:t>
      </w:r>
      <w:r w:rsidRPr="00090DD3">
        <w:t xml:space="preserve"> за 12 месяцев. </w:t>
      </w:r>
    </w:p>
    <w:p w:rsidR="00D2660F" w:rsidRPr="00090DD3" w:rsidRDefault="00D2660F" w:rsidP="00D2660F">
      <w:pPr>
        <w:jc w:val="both"/>
      </w:pPr>
    </w:p>
    <w:p w:rsidR="00D2660F" w:rsidRPr="00090DD3" w:rsidRDefault="00D2660F" w:rsidP="00D2660F">
      <w:pPr>
        <w:jc w:val="both"/>
        <w:rPr>
          <w:b/>
        </w:rPr>
      </w:pPr>
      <w:r w:rsidRPr="00090DD3">
        <w:rPr>
          <w:b/>
        </w:rPr>
        <w:t>1. Арендная плата в месяц без НДС</w:t>
      </w:r>
    </w:p>
    <w:p w:rsidR="00D2660F" w:rsidRPr="00090DD3" w:rsidRDefault="00D2660F" w:rsidP="00D2660F">
      <w:pPr>
        <w:jc w:val="both"/>
      </w:pPr>
      <w:r w:rsidRPr="00090DD3">
        <w:t xml:space="preserve"> Апл = установленная </w:t>
      </w:r>
      <w:proofErr w:type="gramStart"/>
      <w:r w:rsidRPr="00090DD3">
        <w:t>Апл  /</w:t>
      </w:r>
      <w:proofErr w:type="gramEnd"/>
      <w:r w:rsidRPr="00090DD3">
        <w:t xml:space="preserve"> 12 мес.   = </w:t>
      </w:r>
      <w:r w:rsidR="00342110" w:rsidRPr="00090DD3">
        <w:t>846</w:t>
      </w:r>
      <w:r w:rsidRPr="00090DD3">
        <w:t xml:space="preserve"> руб.</w:t>
      </w:r>
      <w:r w:rsidR="00342110" w:rsidRPr="00090DD3">
        <w:t xml:space="preserve"> 31 коп.</w:t>
      </w:r>
    </w:p>
    <w:p w:rsidR="00D2660F" w:rsidRPr="00090DD3" w:rsidRDefault="00D2660F" w:rsidP="00D2660F">
      <w:pPr>
        <w:jc w:val="both"/>
      </w:pPr>
    </w:p>
    <w:p w:rsidR="00D2660F" w:rsidRPr="00090DD3" w:rsidRDefault="00D2660F" w:rsidP="00D2660F">
      <w:pPr>
        <w:jc w:val="both"/>
      </w:pPr>
    </w:p>
    <w:p w:rsidR="00D2660F" w:rsidRPr="00090DD3" w:rsidRDefault="00D2660F" w:rsidP="00D2660F">
      <w:pPr>
        <w:jc w:val="both"/>
      </w:pPr>
      <w:r w:rsidRPr="00090DD3">
        <w:t>НДС – 18 %</w:t>
      </w:r>
      <w:r w:rsidR="00342110" w:rsidRPr="00090DD3">
        <w:t xml:space="preserve"> (152,34 руб.)</w:t>
      </w:r>
    </w:p>
    <w:p w:rsidR="00D2660F" w:rsidRPr="00090DD3" w:rsidRDefault="00D2660F" w:rsidP="00D2660F">
      <w:pPr>
        <w:jc w:val="both"/>
      </w:pPr>
    </w:p>
    <w:p w:rsidR="00D2660F" w:rsidRPr="00090DD3" w:rsidRDefault="00D2660F" w:rsidP="00D2660F">
      <w:pPr>
        <w:jc w:val="both"/>
        <w:rPr>
          <w:b/>
        </w:rPr>
      </w:pPr>
      <w:r w:rsidRPr="00090DD3">
        <w:rPr>
          <w:b/>
        </w:rPr>
        <w:t>2. Арендная плата в месяц с НДС</w:t>
      </w:r>
    </w:p>
    <w:p w:rsidR="00D2660F" w:rsidRPr="00090DD3" w:rsidRDefault="00D2660F" w:rsidP="00D2660F">
      <w:pPr>
        <w:jc w:val="both"/>
      </w:pPr>
      <w:r w:rsidRPr="00090DD3">
        <w:t xml:space="preserve"> Апл = ежемесячная Апл </w:t>
      </w:r>
      <w:r w:rsidR="009B4004" w:rsidRPr="00090DD3">
        <w:t>+ НДС</w:t>
      </w:r>
      <w:r w:rsidRPr="00090DD3">
        <w:t xml:space="preserve"> = </w:t>
      </w:r>
      <w:r w:rsidR="00342110" w:rsidRPr="00090DD3">
        <w:t>998,65</w:t>
      </w:r>
      <w:r w:rsidRPr="00090DD3">
        <w:t xml:space="preserve"> руб.</w:t>
      </w:r>
    </w:p>
    <w:p w:rsidR="00D2660F" w:rsidRPr="00090DD3" w:rsidRDefault="00D2660F" w:rsidP="00D2660F">
      <w:pPr>
        <w:jc w:val="both"/>
      </w:pPr>
    </w:p>
    <w:p w:rsidR="00D2660F" w:rsidRPr="00090DD3" w:rsidRDefault="00D2660F" w:rsidP="00D2660F">
      <w:pPr>
        <w:jc w:val="both"/>
        <w:rPr>
          <w:b/>
        </w:rPr>
      </w:pPr>
    </w:p>
    <w:p w:rsidR="00D2660F" w:rsidRPr="00090DD3" w:rsidRDefault="00D2660F" w:rsidP="00D2660F">
      <w:pPr>
        <w:jc w:val="both"/>
        <w:rPr>
          <w:b/>
        </w:rPr>
      </w:pPr>
      <w:r w:rsidRPr="00090DD3">
        <w:rPr>
          <w:b/>
        </w:rPr>
        <w:t xml:space="preserve">3. Арендная плата за 12 месяцев </w:t>
      </w:r>
      <w:r w:rsidR="009B4004" w:rsidRPr="00090DD3">
        <w:rPr>
          <w:b/>
        </w:rPr>
        <w:t>с НДС</w:t>
      </w:r>
      <w:r w:rsidRPr="00090DD3">
        <w:rPr>
          <w:b/>
        </w:rPr>
        <w:t xml:space="preserve"> </w:t>
      </w:r>
    </w:p>
    <w:p w:rsidR="00D2660F" w:rsidRPr="00090DD3" w:rsidRDefault="00D2660F" w:rsidP="00D2660F">
      <w:pPr>
        <w:jc w:val="both"/>
      </w:pPr>
      <w:r w:rsidRPr="00090DD3">
        <w:t xml:space="preserve">Апл = ежемесячная Апл с НДС х 12 мес. = </w:t>
      </w:r>
      <w:r w:rsidR="00342110" w:rsidRPr="00090DD3">
        <w:t>11983,80</w:t>
      </w:r>
      <w:r w:rsidRPr="00090DD3">
        <w:t xml:space="preserve"> руб.</w:t>
      </w:r>
    </w:p>
    <w:p w:rsidR="00D2660F" w:rsidRPr="00090DD3" w:rsidRDefault="00D2660F" w:rsidP="00D2660F">
      <w:pPr>
        <w:jc w:val="both"/>
      </w:pPr>
    </w:p>
    <w:p w:rsidR="00D2660F" w:rsidRPr="00090DD3" w:rsidRDefault="00D2660F" w:rsidP="00D2660F">
      <w:pPr>
        <w:jc w:val="right"/>
      </w:pPr>
    </w:p>
    <w:p w:rsidR="00D2660F" w:rsidRPr="00090DD3" w:rsidRDefault="00D2660F" w:rsidP="00D2660F">
      <w:pPr>
        <w:jc w:val="both"/>
      </w:pPr>
    </w:p>
    <w:p w:rsidR="00D2660F" w:rsidRPr="00090DD3" w:rsidRDefault="00D2660F" w:rsidP="00D2660F">
      <w:pPr>
        <w:jc w:val="both"/>
      </w:pPr>
    </w:p>
    <w:p w:rsidR="00B641AD" w:rsidRPr="00B14931" w:rsidRDefault="00D2660F" w:rsidP="00B641AD">
      <w:pPr>
        <w:jc w:val="both"/>
      </w:pPr>
      <w:r w:rsidRPr="00B14931">
        <w:t xml:space="preserve">         </w:t>
      </w:r>
      <w:proofErr w:type="gramStart"/>
      <w:r w:rsidR="00B641AD" w:rsidRPr="00B14931">
        <w:t xml:space="preserve">АРЕНДОДАТЕЛЬ:   </w:t>
      </w:r>
      <w:proofErr w:type="gramEnd"/>
      <w:r w:rsidR="00B641AD" w:rsidRPr="00B14931">
        <w:t xml:space="preserve">                                                               АРЕНДАТОР:</w:t>
      </w:r>
    </w:p>
    <w:p w:rsidR="00B641AD" w:rsidRPr="00B14931" w:rsidRDefault="00B641AD" w:rsidP="00B641AD">
      <w:pPr>
        <w:jc w:val="both"/>
      </w:pPr>
    </w:p>
    <w:p w:rsidR="00B641AD" w:rsidRPr="00B14931" w:rsidRDefault="00B641AD" w:rsidP="00B641AD">
      <w:pPr>
        <w:ind w:left="200"/>
        <w:jc w:val="both"/>
      </w:pPr>
      <w:r w:rsidRPr="00B14931">
        <w:t xml:space="preserve">Администрация муниципального                                           Общество с ограниченной </w:t>
      </w:r>
    </w:p>
    <w:p w:rsidR="00B641AD" w:rsidRPr="00B14931" w:rsidRDefault="00B641AD" w:rsidP="00B641AD">
      <w:pPr>
        <w:ind w:left="200"/>
        <w:jc w:val="both"/>
      </w:pPr>
      <w:r w:rsidRPr="00B14931">
        <w:t>образования городского                                                           ответственностью «Дом»</w:t>
      </w:r>
    </w:p>
    <w:p w:rsidR="00B641AD" w:rsidRPr="00B14931" w:rsidRDefault="00B641AD" w:rsidP="00B641AD">
      <w:pPr>
        <w:tabs>
          <w:tab w:val="left" w:pos="6161"/>
        </w:tabs>
        <w:ind w:left="200"/>
        <w:jc w:val="both"/>
      </w:pPr>
      <w:r w:rsidRPr="00B14931">
        <w:t xml:space="preserve">поселения «поселок </w:t>
      </w:r>
      <w:proofErr w:type="gramStart"/>
      <w:r w:rsidRPr="00B14931">
        <w:t>Кичера»</w:t>
      </w:r>
      <w:r w:rsidRPr="00B14931">
        <w:tab/>
      </w:r>
      <w:proofErr w:type="gramEnd"/>
      <w:r w:rsidRPr="00B14931">
        <w:t>671710, Республика Бурятия</w:t>
      </w:r>
    </w:p>
    <w:p w:rsidR="00B641AD" w:rsidRPr="00B14931" w:rsidRDefault="00B641AD" w:rsidP="00B641AD">
      <w:pPr>
        <w:ind w:left="200"/>
        <w:jc w:val="both"/>
      </w:pPr>
      <w:r w:rsidRPr="00B14931">
        <w:t xml:space="preserve">671719, Республика Бурятия                                                   </w:t>
      </w:r>
      <w:proofErr w:type="gramStart"/>
      <w:r w:rsidRPr="00B14931">
        <w:t>Северо-Байкальский</w:t>
      </w:r>
      <w:proofErr w:type="gramEnd"/>
      <w:r w:rsidRPr="00B14931">
        <w:t xml:space="preserve"> район</w:t>
      </w:r>
    </w:p>
    <w:p w:rsidR="00B641AD" w:rsidRPr="00B14931" w:rsidRDefault="00B641AD" w:rsidP="00B641AD">
      <w:pPr>
        <w:ind w:left="200"/>
        <w:jc w:val="both"/>
      </w:pPr>
      <w:r w:rsidRPr="00B14931">
        <w:t xml:space="preserve">Северо-Байкальский </w:t>
      </w:r>
      <w:proofErr w:type="gramStart"/>
      <w:r w:rsidRPr="00B14931">
        <w:t xml:space="preserve">район,   </w:t>
      </w:r>
      <w:proofErr w:type="gramEnd"/>
      <w:r w:rsidRPr="00B14931">
        <w:t xml:space="preserve">                                                  поселок Нижнеангарск</w:t>
      </w:r>
    </w:p>
    <w:p w:rsidR="00B641AD" w:rsidRPr="00B14931" w:rsidRDefault="00B641AD" w:rsidP="00B641AD">
      <w:pPr>
        <w:ind w:firstLine="200"/>
        <w:jc w:val="both"/>
      </w:pPr>
      <w:r w:rsidRPr="00B14931">
        <w:t xml:space="preserve">п. Кичера, ул. Центральная, д.1                                               ул. Победы, 55                           </w:t>
      </w:r>
    </w:p>
    <w:p w:rsidR="00B641AD" w:rsidRPr="00B14931" w:rsidRDefault="00B641AD" w:rsidP="00B641AD">
      <w:pPr>
        <w:tabs>
          <w:tab w:val="left" w:pos="6236"/>
        </w:tabs>
        <w:ind w:firstLine="200"/>
        <w:jc w:val="both"/>
      </w:pPr>
      <w:r w:rsidRPr="00B14931">
        <w:t>ИНН 0317005946</w:t>
      </w:r>
      <w:r w:rsidRPr="00B14931">
        <w:tab/>
        <w:t>ИНН 0317317470</w:t>
      </w:r>
    </w:p>
    <w:p w:rsidR="00B641AD" w:rsidRPr="00B14931" w:rsidRDefault="00B641AD" w:rsidP="00B641AD">
      <w:pPr>
        <w:ind w:firstLine="200"/>
        <w:jc w:val="both"/>
      </w:pPr>
      <w:r w:rsidRPr="00B14931">
        <w:t>КПП 031701001                                                                         КПП 031701001</w:t>
      </w:r>
    </w:p>
    <w:p w:rsidR="00B641AD" w:rsidRPr="00B14931" w:rsidRDefault="00B641AD" w:rsidP="00B641AD">
      <w:pPr>
        <w:jc w:val="both"/>
      </w:pPr>
    </w:p>
    <w:p w:rsidR="00B641AD" w:rsidRPr="00B14931" w:rsidRDefault="00B641AD" w:rsidP="00B641AD">
      <w:pPr>
        <w:tabs>
          <w:tab w:val="center" w:pos="5400"/>
        </w:tabs>
        <w:ind w:firstLine="200"/>
        <w:jc w:val="both"/>
      </w:pPr>
      <w:r w:rsidRPr="00B14931">
        <w:t>Руководитель администрации</w:t>
      </w:r>
      <w:r w:rsidRPr="00B14931">
        <w:tab/>
        <w:t xml:space="preserve">                                          Директор</w:t>
      </w:r>
    </w:p>
    <w:p w:rsidR="00B641AD" w:rsidRPr="00B14931" w:rsidRDefault="00B641AD" w:rsidP="00B641AD">
      <w:pPr>
        <w:tabs>
          <w:tab w:val="left" w:pos="6273"/>
        </w:tabs>
        <w:ind w:firstLine="200"/>
        <w:jc w:val="both"/>
      </w:pPr>
      <w:r w:rsidRPr="00B14931">
        <w:t xml:space="preserve">МО ГП «поселок </w:t>
      </w:r>
      <w:proofErr w:type="gramStart"/>
      <w:r w:rsidRPr="00B14931">
        <w:t xml:space="preserve">Кичера»   </w:t>
      </w:r>
      <w:proofErr w:type="gramEnd"/>
      <w:r w:rsidRPr="00B14931">
        <w:t xml:space="preserve">                                                    ООО «Дом»</w:t>
      </w:r>
    </w:p>
    <w:p w:rsidR="00B641AD" w:rsidRPr="00B14931" w:rsidRDefault="00B641AD" w:rsidP="00B641AD">
      <w:pPr>
        <w:ind w:firstLine="200"/>
        <w:jc w:val="both"/>
      </w:pPr>
    </w:p>
    <w:p w:rsidR="00B641AD" w:rsidRPr="00B14931" w:rsidRDefault="00B641AD" w:rsidP="00B641AD">
      <w:pPr>
        <w:ind w:firstLine="200"/>
        <w:jc w:val="both"/>
      </w:pPr>
      <w:r w:rsidRPr="00B14931">
        <w:t xml:space="preserve">___________________Н.Д.Голикова                                      _______________А. В. Бухольцев </w:t>
      </w:r>
    </w:p>
    <w:p w:rsidR="00B641AD" w:rsidRPr="00B14931" w:rsidRDefault="00B641AD" w:rsidP="00B641AD">
      <w:pPr>
        <w:jc w:val="both"/>
      </w:pPr>
      <w:r w:rsidRPr="00B14931">
        <w:t xml:space="preserve">                </w:t>
      </w:r>
      <w:proofErr w:type="spellStart"/>
      <w:r w:rsidRPr="00B14931">
        <w:t>мп</w:t>
      </w:r>
      <w:proofErr w:type="spellEnd"/>
      <w:r w:rsidRPr="00B14931">
        <w:t xml:space="preserve">                                                                                         </w:t>
      </w:r>
      <w:proofErr w:type="spellStart"/>
      <w:r w:rsidRPr="00B14931">
        <w:t>мп</w:t>
      </w:r>
      <w:proofErr w:type="spellEnd"/>
    </w:p>
    <w:p w:rsidR="00B641AD" w:rsidRPr="00B14931" w:rsidRDefault="00B641AD" w:rsidP="00D2660F">
      <w:pPr>
        <w:jc w:val="right"/>
      </w:pPr>
    </w:p>
    <w:p w:rsidR="00B641AD" w:rsidRDefault="00B641AD" w:rsidP="00D2660F">
      <w:pPr>
        <w:jc w:val="right"/>
      </w:pPr>
    </w:p>
    <w:p w:rsidR="00B641AD" w:rsidRDefault="00B641AD" w:rsidP="00D2660F">
      <w:pPr>
        <w:jc w:val="right"/>
      </w:pPr>
    </w:p>
    <w:p w:rsidR="00B641AD" w:rsidRDefault="00B641AD" w:rsidP="00D2660F">
      <w:pPr>
        <w:jc w:val="right"/>
      </w:pPr>
    </w:p>
    <w:p w:rsidR="00B641AD" w:rsidRDefault="00B641AD" w:rsidP="00D2660F">
      <w:pPr>
        <w:jc w:val="right"/>
      </w:pPr>
    </w:p>
    <w:p w:rsidR="00B641AD" w:rsidRDefault="00B641AD" w:rsidP="00D2660F">
      <w:pPr>
        <w:jc w:val="right"/>
      </w:pPr>
    </w:p>
    <w:p w:rsidR="00B641AD" w:rsidRDefault="00B641AD" w:rsidP="00D2660F">
      <w:pPr>
        <w:jc w:val="right"/>
      </w:pPr>
      <w:r>
        <w:lastRenderedPageBreak/>
        <w:t>Приложение 3</w:t>
      </w:r>
    </w:p>
    <w:p w:rsidR="00D2660F" w:rsidRPr="00656EEB" w:rsidRDefault="00D2660F" w:rsidP="00D2660F">
      <w:pPr>
        <w:jc w:val="right"/>
      </w:pPr>
      <w:r w:rsidRPr="00656EEB">
        <w:t>к договору аренды</w:t>
      </w:r>
    </w:p>
    <w:p w:rsidR="00D2660F" w:rsidRPr="00656EEB" w:rsidRDefault="00D2660F" w:rsidP="00D2660F">
      <w:pPr>
        <w:jc w:val="right"/>
      </w:pPr>
      <w:r w:rsidRPr="00656EEB">
        <w:t>от</w:t>
      </w:r>
      <w:r w:rsidR="00B641AD">
        <w:t xml:space="preserve"> 23.12.</w:t>
      </w:r>
      <w:r>
        <w:t>2016 г.</w:t>
      </w:r>
      <w:r w:rsidR="00B641AD">
        <w:t xml:space="preserve"> № 48</w:t>
      </w:r>
    </w:p>
    <w:p w:rsidR="00D2660F" w:rsidRPr="00656EEB" w:rsidRDefault="00D2660F" w:rsidP="00D2660F">
      <w:pPr>
        <w:jc w:val="both"/>
      </w:pPr>
    </w:p>
    <w:p w:rsidR="00D2660F" w:rsidRPr="00656EEB" w:rsidRDefault="00D2660F" w:rsidP="00D2660F">
      <w:pPr>
        <w:jc w:val="center"/>
        <w:rPr>
          <w:b/>
        </w:rPr>
      </w:pPr>
      <w:r w:rsidRPr="00656EEB">
        <w:rPr>
          <w:b/>
        </w:rPr>
        <w:t>А К Т</w:t>
      </w:r>
    </w:p>
    <w:p w:rsidR="00D2660F" w:rsidRDefault="00D2660F" w:rsidP="00D2660F">
      <w:pPr>
        <w:jc w:val="center"/>
        <w:rPr>
          <w:b/>
        </w:rPr>
      </w:pPr>
      <w:r w:rsidRPr="00656EEB">
        <w:rPr>
          <w:b/>
        </w:rPr>
        <w:t>приема-сдачи в аренду</w:t>
      </w:r>
      <w:r w:rsidR="00090DD3">
        <w:rPr>
          <w:b/>
        </w:rPr>
        <w:t xml:space="preserve"> нежилого помещения</w:t>
      </w:r>
    </w:p>
    <w:p w:rsidR="00D2660F" w:rsidRPr="00656EEB" w:rsidRDefault="00D2660F" w:rsidP="00D2660F">
      <w:pPr>
        <w:jc w:val="center"/>
        <w:rPr>
          <w:b/>
        </w:rPr>
      </w:pPr>
      <w:r>
        <w:rPr>
          <w:b/>
        </w:rPr>
        <w:t xml:space="preserve">от </w:t>
      </w:r>
      <w:r w:rsidR="00090DD3">
        <w:rPr>
          <w:b/>
        </w:rPr>
        <w:t>23 декабря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</w:rPr>
          <w:t>2016 г</w:t>
        </w:r>
      </w:smartTag>
      <w:r>
        <w:rPr>
          <w:b/>
        </w:rPr>
        <w:t>.</w:t>
      </w:r>
    </w:p>
    <w:p w:rsidR="00D2660F" w:rsidRPr="00807BA2" w:rsidRDefault="00D2660F" w:rsidP="00D2660F">
      <w:pPr>
        <w:jc w:val="both"/>
      </w:pPr>
    </w:p>
    <w:p w:rsidR="00D2660F" w:rsidRPr="00807BA2" w:rsidRDefault="00D2660F" w:rsidP="00D2660F">
      <w:pPr>
        <w:jc w:val="both"/>
      </w:pPr>
      <w:r w:rsidRPr="00807BA2">
        <w:t xml:space="preserve">         Мы, нижеподписавшиеся, </w:t>
      </w:r>
      <w:r w:rsidR="00090DD3">
        <w:t>руководитель</w:t>
      </w:r>
      <w:r w:rsidRPr="00807BA2">
        <w:t xml:space="preserve"> администрации муниципального образования городского поселения «поселок Кичера»</w:t>
      </w:r>
      <w:r>
        <w:t xml:space="preserve"> </w:t>
      </w:r>
      <w:r w:rsidRPr="00807BA2">
        <w:t>Голикова Наталья Дмитриевна</w:t>
      </w:r>
      <w:r>
        <w:t xml:space="preserve"> </w:t>
      </w:r>
      <w:r w:rsidRPr="00807BA2">
        <w:t xml:space="preserve">и </w:t>
      </w:r>
      <w:r w:rsidR="00090DD3">
        <w:t>директор Общества с ограниченной ответственностью «Дом» Бухольцев Александр Викторович</w:t>
      </w:r>
      <w:r w:rsidRPr="00807BA2">
        <w:t xml:space="preserve">, на основании договора о передаче имущества в аренду составили настоящий акт о том, что администрация муниципального образования городского поселения «поселок Кичера» сдала, а </w:t>
      </w:r>
      <w:r w:rsidR="00B14931">
        <w:t>Общество с ограниченной ответственностью</w:t>
      </w:r>
      <w:r w:rsidRPr="00807BA2">
        <w:t xml:space="preserve"> принял</w:t>
      </w:r>
      <w:r w:rsidR="00B14931">
        <w:t>о</w:t>
      </w:r>
      <w:r w:rsidRPr="00807BA2">
        <w:t xml:space="preserve"> в аренду с</w:t>
      </w:r>
      <w:r w:rsidRPr="00CC298F">
        <w:t xml:space="preserve"> </w:t>
      </w:r>
      <w:r w:rsidR="00B14931">
        <w:t>23</w:t>
      </w:r>
      <w:r w:rsidRPr="00CC298F">
        <w:t>.</w:t>
      </w:r>
      <w:r w:rsidR="00B14931">
        <w:t>12</w:t>
      </w:r>
      <w:smartTag w:uri="urn:schemas-microsoft-com:office:smarttags" w:element="metricconverter">
        <w:smartTagPr>
          <w:attr w:name="ProductID" w:val=".2016 г"/>
        </w:smartTagPr>
        <w:r w:rsidRPr="00807BA2">
          <w:t>.2016 г</w:t>
        </w:r>
      </w:smartTag>
      <w:r w:rsidRPr="00807BA2">
        <w:t>.  ИМУЩЕСТВО – нежилое</w:t>
      </w:r>
      <w:r w:rsidR="00B14931">
        <w:t>,</w:t>
      </w:r>
      <w:r w:rsidRPr="00807BA2">
        <w:t xml:space="preserve"> отдельно стоящее здание, одноэтажное, из бетонных панелей, общей площадью 576,0 кв.</w:t>
      </w:r>
      <w:r w:rsidR="00B14931">
        <w:t xml:space="preserve"> </w:t>
      </w:r>
      <w:r w:rsidRPr="00807BA2">
        <w:t xml:space="preserve">м., по адресу: </w:t>
      </w:r>
      <w:r>
        <w:t xml:space="preserve">671719, </w:t>
      </w:r>
      <w:r w:rsidRPr="00807BA2">
        <w:t xml:space="preserve">Республика Бурятия, </w:t>
      </w:r>
      <w:proofErr w:type="gramStart"/>
      <w:r w:rsidRPr="00807BA2">
        <w:t>Северо-Байкальский</w:t>
      </w:r>
      <w:proofErr w:type="gramEnd"/>
      <w:r w:rsidRPr="00807BA2">
        <w:t xml:space="preserve"> район, п. Кичера, ул. Автомобилистов, д. б/н, для размещения гаража с несколькими стояночными местами.</w:t>
      </w:r>
    </w:p>
    <w:p w:rsidR="00D2660F" w:rsidRPr="00807BA2" w:rsidRDefault="00D2660F" w:rsidP="00D2660F">
      <w:pPr>
        <w:jc w:val="both"/>
      </w:pPr>
      <w:r w:rsidRPr="00807BA2">
        <w:t xml:space="preserve">         В результате осмотра технического состояния имущества (нежилого помещения) установлено: </w:t>
      </w:r>
    </w:p>
    <w:p w:rsidR="00D2660F" w:rsidRPr="00807BA2" w:rsidRDefault="00D2660F" w:rsidP="00D2660F">
      <w:pPr>
        <w:jc w:val="both"/>
      </w:pPr>
      <w:r w:rsidRPr="00807BA2">
        <w:t>1. Полы - в удовлетворительном состоянии;</w:t>
      </w:r>
    </w:p>
    <w:p w:rsidR="00D2660F" w:rsidRPr="00807BA2" w:rsidRDefault="00D2660F" w:rsidP="00D2660F">
      <w:pPr>
        <w:jc w:val="both"/>
      </w:pPr>
      <w:r w:rsidRPr="00807BA2">
        <w:t>2. Стены -  в удовлетворительном состоянии;</w:t>
      </w:r>
    </w:p>
    <w:p w:rsidR="00D2660F" w:rsidRPr="00807BA2" w:rsidRDefault="00D2660F" w:rsidP="00D2660F">
      <w:pPr>
        <w:jc w:val="both"/>
      </w:pPr>
      <w:r w:rsidRPr="00807BA2">
        <w:t>3. Потолок - в удовлетворительном состоянии;</w:t>
      </w:r>
    </w:p>
    <w:p w:rsidR="00D2660F" w:rsidRPr="00807BA2" w:rsidRDefault="00D2660F" w:rsidP="00D2660F">
      <w:pPr>
        <w:jc w:val="both"/>
      </w:pPr>
      <w:r w:rsidRPr="00807BA2">
        <w:t>4. Окна - в удовлетворительном состоянии;</w:t>
      </w:r>
    </w:p>
    <w:p w:rsidR="00D2660F" w:rsidRPr="00807BA2" w:rsidRDefault="00D2660F" w:rsidP="00D2660F">
      <w:pPr>
        <w:jc w:val="both"/>
      </w:pPr>
      <w:r w:rsidRPr="00807BA2">
        <w:t>5. Двери - в удовлетворительном состоянии;</w:t>
      </w:r>
    </w:p>
    <w:p w:rsidR="00D2660F" w:rsidRPr="00807BA2" w:rsidRDefault="00D2660F" w:rsidP="00D2660F">
      <w:pPr>
        <w:jc w:val="both"/>
      </w:pPr>
      <w:r w:rsidRPr="00807BA2">
        <w:t>6. Отопительные приборы - в удовлетворительном состоянии;</w:t>
      </w:r>
    </w:p>
    <w:p w:rsidR="00D2660F" w:rsidRPr="00807BA2" w:rsidRDefault="00D2660F" w:rsidP="00D2660F">
      <w:pPr>
        <w:jc w:val="both"/>
      </w:pPr>
      <w:r w:rsidRPr="00807BA2">
        <w:t>7. Электрооборудование - в удовлетворительном состоянии;</w:t>
      </w:r>
    </w:p>
    <w:p w:rsidR="00D2660F" w:rsidRPr="00807BA2" w:rsidRDefault="00D2660F" w:rsidP="00D2660F">
      <w:pPr>
        <w:jc w:val="both"/>
      </w:pPr>
    </w:p>
    <w:p w:rsidR="00D2660F" w:rsidRPr="00807BA2" w:rsidRDefault="00D2660F" w:rsidP="00D2660F">
      <w:pPr>
        <w:jc w:val="both"/>
      </w:pPr>
      <w:r w:rsidRPr="00807BA2">
        <w:t>Вывод: помещение по своему техническому состоянию пригодно для передачи в аренду.</w:t>
      </w:r>
    </w:p>
    <w:p w:rsidR="00D2660F" w:rsidRDefault="00D2660F" w:rsidP="00D2660F">
      <w:pPr>
        <w:jc w:val="both"/>
      </w:pPr>
    </w:p>
    <w:p w:rsidR="00D2660F" w:rsidRPr="00B14931" w:rsidRDefault="00B14931" w:rsidP="00B14931">
      <w:pPr>
        <w:tabs>
          <w:tab w:val="left" w:pos="6824"/>
        </w:tabs>
        <w:jc w:val="both"/>
        <w:rPr>
          <w:b/>
        </w:rPr>
      </w:pPr>
      <w:r w:rsidRPr="00B14931">
        <w:rPr>
          <w:b/>
        </w:rPr>
        <w:t xml:space="preserve">                    Сдал</w:t>
      </w:r>
      <w:r w:rsidRPr="00B14931">
        <w:rPr>
          <w:b/>
        </w:rPr>
        <w:tab/>
        <w:t>Принял</w:t>
      </w:r>
    </w:p>
    <w:p w:rsidR="00B14931" w:rsidRPr="00B14931" w:rsidRDefault="00B14931" w:rsidP="00B14931">
      <w:pPr>
        <w:jc w:val="both"/>
        <w:rPr>
          <w:b/>
        </w:rPr>
      </w:pPr>
      <w:r w:rsidRPr="00B14931">
        <w:rPr>
          <w:b/>
        </w:rPr>
        <w:t xml:space="preserve">         </w:t>
      </w:r>
      <w:proofErr w:type="gramStart"/>
      <w:r w:rsidRPr="00B14931">
        <w:rPr>
          <w:b/>
        </w:rPr>
        <w:t xml:space="preserve">АРЕНДОДАТЕЛЬ:   </w:t>
      </w:r>
      <w:proofErr w:type="gramEnd"/>
      <w:r w:rsidRPr="00B14931">
        <w:rPr>
          <w:b/>
        </w:rPr>
        <w:t xml:space="preserve">                                                               АРЕНДАТОР:</w:t>
      </w:r>
    </w:p>
    <w:p w:rsidR="00B14931" w:rsidRPr="00B14931" w:rsidRDefault="00B14931" w:rsidP="00B14931">
      <w:pPr>
        <w:jc w:val="both"/>
      </w:pPr>
    </w:p>
    <w:p w:rsidR="00B14931" w:rsidRPr="00B14931" w:rsidRDefault="00B14931" w:rsidP="00B14931">
      <w:pPr>
        <w:ind w:left="200"/>
        <w:jc w:val="both"/>
      </w:pPr>
      <w:r w:rsidRPr="00B14931">
        <w:t xml:space="preserve">Администрация муниципального                                           Общество с ограниченной </w:t>
      </w:r>
    </w:p>
    <w:p w:rsidR="00B14931" w:rsidRPr="00B14931" w:rsidRDefault="00B14931" w:rsidP="00B14931">
      <w:pPr>
        <w:ind w:left="200"/>
        <w:jc w:val="both"/>
      </w:pPr>
      <w:r w:rsidRPr="00B14931">
        <w:t>образования городского                                                           ответственностью «Дом»</w:t>
      </w:r>
    </w:p>
    <w:p w:rsidR="00B14931" w:rsidRPr="00B14931" w:rsidRDefault="00B14931" w:rsidP="00B14931">
      <w:pPr>
        <w:tabs>
          <w:tab w:val="left" w:pos="6161"/>
        </w:tabs>
        <w:ind w:left="200"/>
        <w:jc w:val="both"/>
      </w:pPr>
      <w:r w:rsidRPr="00B14931">
        <w:t xml:space="preserve">поселения «поселок </w:t>
      </w:r>
      <w:proofErr w:type="gramStart"/>
      <w:r w:rsidRPr="00B14931">
        <w:t>Кичера»</w:t>
      </w:r>
      <w:r w:rsidRPr="00B14931">
        <w:tab/>
      </w:r>
      <w:proofErr w:type="gramEnd"/>
      <w:r w:rsidRPr="00B14931">
        <w:t>671710, Республика Бурятия</w:t>
      </w:r>
    </w:p>
    <w:p w:rsidR="00B14931" w:rsidRPr="00B14931" w:rsidRDefault="00B14931" w:rsidP="00B14931">
      <w:pPr>
        <w:ind w:left="200"/>
        <w:jc w:val="both"/>
      </w:pPr>
      <w:r w:rsidRPr="00B14931">
        <w:t xml:space="preserve">671719, Республика Бурятия                                                   </w:t>
      </w:r>
      <w:proofErr w:type="gramStart"/>
      <w:r w:rsidRPr="00B14931">
        <w:t>Северо-Байкальский</w:t>
      </w:r>
      <w:proofErr w:type="gramEnd"/>
      <w:r w:rsidRPr="00B14931">
        <w:t xml:space="preserve"> район</w:t>
      </w:r>
    </w:p>
    <w:p w:rsidR="00B14931" w:rsidRPr="00B14931" w:rsidRDefault="00B14931" w:rsidP="00B14931">
      <w:pPr>
        <w:ind w:left="200"/>
        <w:jc w:val="both"/>
      </w:pPr>
      <w:r w:rsidRPr="00B14931">
        <w:t xml:space="preserve">Северо-Байкальский </w:t>
      </w:r>
      <w:proofErr w:type="gramStart"/>
      <w:r w:rsidRPr="00B14931">
        <w:t xml:space="preserve">район,   </w:t>
      </w:r>
      <w:proofErr w:type="gramEnd"/>
      <w:r w:rsidRPr="00B14931">
        <w:t xml:space="preserve">                                                  поселок Нижнеангарск</w:t>
      </w:r>
    </w:p>
    <w:p w:rsidR="00B14931" w:rsidRPr="00B14931" w:rsidRDefault="00B14931" w:rsidP="00B14931">
      <w:pPr>
        <w:ind w:firstLine="200"/>
        <w:jc w:val="both"/>
      </w:pPr>
      <w:r w:rsidRPr="00B14931">
        <w:t xml:space="preserve">п. Кичера, ул. Центральная, д.1                                               ул. Победы, 55                           </w:t>
      </w:r>
    </w:p>
    <w:p w:rsidR="00B14931" w:rsidRPr="00B14931" w:rsidRDefault="00B14931" w:rsidP="00B14931">
      <w:pPr>
        <w:tabs>
          <w:tab w:val="left" w:pos="6236"/>
        </w:tabs>
        <w:ind w:firstLine="200"/>
        <w:jc w:val="both"/>
      </w:pPr>
      <w:r w:rsidRPr="00B14931">
        <w:t>ИНН 0317005946</w:t>
      </w:r>
      <w:r w:rsidRPr="00B14931">
        <w:tab/>
        <w:t>ИНН 0317317470</w:t>
      </w:r>
    </w:p>
    <w:p w:rsidR="00B14931" w:rsidRPr="00B14931" w:rsidRDefault="00B14931" w:rsidP="00B14931">
      <w:pPr>
        <w:ind w:firstLine="200"/>
        <w:jc w:val="both"/>
      </w:pPr>
      <w:r w:rsidRPr="00B14931">
        <w:t>КПП 031701001                                                                         КПП 031701001</w:t>
      </w:r>
    </w:p>
    <w:p w:rsidR="00B14931" w:rsidRPr="00B14931" w:rsidRDefault="00B14931" w:rsidP="00B14931">
      <w:pPr>
        <w:jc w:val="both"/>
      </w:pPr>
    </w:p>
    <w:p w:rsidR="00B14931" w:rsidRPr="00B14931" w:rsidRDefault="00B14931" w:rsidP="00B14931">
      <w:pPr>
        <w:tabs>
          <w:tab w:val="center" w:pos="5400"/>
        </w:tabs>
        <w:ind w:firstLine="200"/>
        <w:jc w:val="both"/>
      </w:pPr>
      <w:r w:rsidRPr="00B14931">
        <w:t>Руководитель администрации</w:t>
      </w:r>
      <w:r w:rsidRPr="00B14931">
        <w:tab/>
        <w:t xml:space="preserve">                                          Директор</w:t>
      </w:r>
    </w:p>
    <w:p w:rsidR="00B14931" w:rsidRPr="00B14931" w:rsidRDefault="00B14931" w:rsidP="00B14931">
      <w:pPr>
        <w:tabs>
          <w:tab w:val="left" w:pos="6273"/>
        </w:tabs>
        <w:ind w:firstLine="200"/>
        <w:jc w:val="both"/>
      </w:pPr>
      <w:r w:rsidRPr="00B14931">
        <w:t xml:space="preserve">МО ГП «поселок </w:t>
      </w:r>
      <w:proofErr w:type="gramStart"/>
      <w:r w:rsidRPr="00B14931">
        <w:t xml:space="preserve">Кичера»   </w:t>
      </w:r>
      <w:proofErr w:type="gramEnd"/>
      <w:r w:rsidRPr="00B14931">
        <w:t xml:space="preserve">                                                    ООО «Дом»</w:t>
      </w:r>
    </w:p>
    <w:p w:rsidR="00B14931" w:rsidRPr="00B14931" w:rsidRDefault="00B14931" w:rsidP="00B14931">
      <w:pPr>
        <w:ind w:firstLine="200"/>
        <w:jc w:val="both"/>
      </w:pPr>
    </w:p>
    <w:p w:rsidR="00B14931" w:rsidRPr="00B14931" w:rsidRDefault="00B14931" w:rsidP="00B14931">
      <w:pPr>
        <w:ind w:firstLine="200"/>
        <w:jc w:val="both"/>
      </w:pPr>
      <w:r w:rsidRPr="00B14931">
        <w:t xml:space="preserve">___________________Н.Д.Голикова                                      _______________А. В. Бухольцев </w:t>
      </w:r>
    </w:p>
    <w:p w:rsidR="00B14931" w:rsidRPr="00B14931" w:rsidRDefault="00B14931" w:rsidP="00B14931">
      <w:pPr>
        <w:jc w:val="both"/>
      </w:pPr>
      <w:r w:rsidRPr="00B14931">
        <w:t xml:space="preserve">                </w:t>
      </w:r>
      <w:proofErr w:type="spellStart"/>
      <w:r w:rsidRPr="00B14931">
        <w:t>мп</w:t>
      </w:r>
      <w:proofErr w:type="spellEnd"/>
      <w:r w:rsidRPr="00B14931">
        <w:t xml:space="preserve">                                                                                         </w:t>
      </w:r>
      <w:proofErr w:type="spellStart"/>
      <w:r w:rsidRPr="00B14931">
        <w:t>мп</w:t>
      </w:r>
      <w:proofErr w:type="spellEnd"/>
    </w:p>
    <w:p w:rsidR="00B14931" w:rsidRPr="00B14931" w:rsidRDefault="00B14931" w:rsidP="00B14931">
      <w:pPr>
        <w:jc w:val="right"/>
      </w:pPr>
    </w:p>
    <w:p w:rsidR="00EB4BAD" w:rsidRDefault="00EB4BAD" w:rsidP="00B14931">
      <w:pPr>
        <w:jc w:val="both"/>
      </w:pPr>
    </w:p>
    <w:sectPr w:rsidR="00EB4BAD" w:rsidSect="00B641AD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5D" w:rsidRDefault="00AA375D" w:rsidP="00D340ED">
      <w:r>
        <w:separator/>
      </w:r>
    </w:p>
  </w:endnote>
  <w:endnote w:type="continuationSeparator" w:id="0">
    <w:p w:rsidR="00AA375D" w:rsidRDefault="00AA375D" w:rsidP="00D3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B8" w:rsidRDefault="00AA375D">
    <w:pPr>
      <w:pStyle w:val="a7"/>
      <w:jc w:val="right"/>
    </w:pPr>
  </w:p>
  <w:p w:rsidR="00CC3EB8" w:rsidRDefault="00AA37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5D" w:rsidRDefault="00AA375D" w:rsidP="00D340ED">
      <w:r>
        <w:separator/>
      </w:r>
    </w:p>
  </w:footnote>
  <w:footnote w:type="continuationSeparator" w:id="0">
    <w:p w:rsidR="00AA375D" w:rsidRDefault="00AA375D" w:rsidP="00D3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27E93"/>
    <w:multiLevelType w:val="hybridMultilevel"/>
    <w:tmpl w:val="EFA2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71C25"/>
    <w:multiLevelType w:val="multilevel"/>
    <w:tmpl w:val="007E3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F5"/>
    <w:rsid w:val="00013103"/>
    <w:rsid w:val="000547F3"/>
    <w:rsid w:val="00090DD3"/>
    <w:rsid w:val="000A6B4A"/>
    <w:rsid w:val="00342110"/>
    <w:rsid w:val="003641AA"/>
    <w:rsid w:val="00370684"/>
    <w:rsid w:val="004B17DC"/>
    <w:rsid w:val="005464F5"/>
    <w:rsid w:val="005861A7"/>
    <w:rsid w:val="005D04E7"/>
    <w:rsid w:val="009B4004"/>
    <w:rsid w:val="00AA375D"/>
    <w:rsid w:val="00B14931"/>
    <w:rsid w:val="00B641AD"/>
    <w:rsid w:val="00C624EA"/>
    <w:rsid w:val="00D2660F"/>
    <w:rsid w:val="00D340ED"/>
    <w:rsid w:val="00EB4BAD"/>
    <w:rsid w:val="00EC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21883-F367-4874-A20D-697106BE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6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66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6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266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D2660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6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2660F"/>
    <w:pPr>
      <w:overflowPunct w:val="0"/>
      <w:autoSpaceDE w:val="0"/>
      <w:autoSpaceDN w:val="0"/>
      <w:adjustRightInd w:val="0"/>
      <w:spacing w:after="120"/>
    </w:pPr>
    <w:rPr>
      <w:rFonts w:ascii="MS Sans Serif" w:hAnsi="MS Sans Serif"/>
      <w:sz w:val="20"/>
      <w:szCs w:val="20"/>
    </w:rPr>
  </w:style>
  <w:style w:type="character" w:customStyle="1" w:styleId="a6">
    <w:name w:val="Основной текст Знак"/>
    <w:basedOn w:val="a0"/>
    <w:link w:val="a5"/>
    <w:rsid w:val="00D2660F"/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D266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26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2660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D340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4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1493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493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1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2016-12-20T08:54:00Z</cp:lastPrinted>
  <dcterms:created xsi:type="dcterms:W3CDTF">2016-12-20T06:51:00Z</dcterms:created>
  <dcterms:modified xsi:type="dcterms:W3CDTF">2016-12-20T09:00:00Z</dcterms:modified>
</cp:coreProperties>
</file>