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6" w:rsidRDefault="00471D86" w:rsidP="00471D86">
      <w:pPr>
        <w:pStyle w:val="1"/>
        <w:spacing w:before="0"/>
        <w:jc w:val="center"/>
        <w:rPr>
          <w:sz w:val="26"/>
          <w:szCs w:val="26"/>
        </w:rPr>
      </w:pPr>
      <w:r w:rsidRPr="00CA65E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68449937" r:id="rId9"/>
        </w:objec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471D86" w:rsidRDefault="00471D86" w:rsidP="00471D86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24 сессия</w:t>
      </w:r>
    </w:p>
    <w:p w:rsidR="00471D86" w:rsidRDefault="00471D86" w:rsidP="00471D86">
      <w:r>
        <w:t>_____________________________________________________________________________________</w:t>
      </w:r>
    </w:p>
    <w:p w:rsidR="00471D86" w:rsidRDefault="00D82B68" w:rsidP="00471D86">
      <w:r>
        <w:t>28.09.</w:t>
      </w:r>
      <w:r w:rsidR="00471D86">
        <w:t xml:space="preserve">2017г.                                                                                      </w:t>
      </w:r>
      <w:r>
        <w:t xml:space="preserve">                         </w:t>
      </w:r>
      <w:r w:rsidR="00471D86">
        <w:t xml:space="preserve">                                                       </w:t>
      </w:r>
    </w:p>
    <w:p w:rsidR="00471D86" w:rsidRDefault="00471D86" w:rsidP="00471D86">
      <w:pPr>
        <w:jc w:val="center"/>
        <w:rPr>
          <w:b/>
        </w:rPr>
      </w:pPr>
      <w:r>
        <w:rPr>
          <w:b/>
        </w:rPr>
        <w:t>РЕШЕНИЕ  №</w:t>
      </w:r>
      <w:r w:rsidR="00D82B68">
        <w:rPr>
          <w:b/>
        </w:rPr>
        <w:t xml:space="preserve"> 151</w:t>
      </w:r>
      <w:r>
        <w:rPr>
          <w:b/>
        </w:rPr>
        <w:t xml:space="preserve"> </w:t>
      </w:r>
    </w:p>
    <w:p w:rsidR="00471D86" w:rsidRDefault="00471D86" w:rsidP="00471D86">
      <w:pPr>
        <w:pStyle w:val="a3"/>
        <w:rPr>
          <w:rStyle w:val="a4"/>
          <w:i/>
        </w:rPr>
      </w:pPr>
      <w:r>
        <w:rPr>
          <w:rStyle w:val="a4"/>
          <w:i/>
        </w:rPr>
        <w:t>О проекте  внесения изменений в Устав муниципального</w:t>
      </w:r>
    </w:p>
    <w:p w:rsidR="00471D86" w:rsidRDefault="00471D86" w:rsidP="00471D86">
      <w:pPr>
        <w:pStyle w:val="a3"/>
        <w:rPr>
          <w:rStyle w:val="a4"/>
          <w:i/>
        </w:rPr>
      </w:pPr>
      <w:r>
        <w:rPr>
          <w:rStyle w:val="a4"/>
          <w:i/>
        </w:rPr>
        <w:t xml:space="preserve"> образования городского поселения «поселок Кичера» </w:t>
      </w:r>
    </w:p>
    <w:p w:rsidR="00293B82" w:rsidRDefault="00293B82" w:rsidP="00471D86">
      <w:pPr>
        <w:pStyle w:val="a3"/>
        <w:rPr>
          <w:rStyle w:val="a4"/>
          <w:i/>
        </w:rPr>
      </w:pPr>
    </w:p>
    <w:p w:rsidR="00293B82" w:rsidRDefault="00293B82" w:rsidP="00471D86">
      <w:pPr>
        <w:pStyle w:val="a3"/>
        <w:rPr>
          <w:rStyle w:val="a4"/>
          <w:i/>
        </w:rPr>
      </w:pPr>
    </w:p>
    <w:p w:rsidR="00293B82" w:rsidRPr="008A4B22" w:rsidRDefault="00293B82" w:rsidP="00293B82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</w:t>
      </w:r>
      <w:proofErr w:type="gramStart"/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>с последующими изменениями и дополнениями),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293B82" w:rsidRPr="008A4B22" w:rsidRDefault="00293B82" w:rsidP="00296F35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8A4B22">
        <w:rPr>
          <w:rStyle w:val="a4"/>
          <w:b w:val="0"/>
          <w:sz w:val="28"/>
          <w:szCs w:val="28"/>
        </w:rPr>
        <w:t>Внести в Устав муниципального образования городского поселения «поселок Кичера» С</w:t>
      </w:r>
      <w:r w:rsidR="00296F35" w:rsidRPr="008A4B22">
        <w:rPr>
          <w:rStyle w:val="a4"/>
          <w:b w:val="0"/>
          <w:sz w:val="28"/>
          <w:szCs w:val="28"/>
        </w:rPr>
        <w:t>еверо - Байкальского района, принятый решением от 06.06.2013г. № 239 (в редакции решений Совета депутатов</w:t>
      </w:r>
      <w:r w:rsidR="006B7450" w:rsidRPr="008A4B22">
        <w:rPr>
          <w:rStyle w:val="a4"/>
          <w:b w:val="0"/>
          <w:sz w:val="28"/>
          <w:szCs w:val="28"/>
        </w:rPr>
        <w:t xml:space="preserve"> от 26.08.2014г. № 38; от 27.02.2015г. № 61; от31.11.2015г. № 88; от 31.05. 2016г. № 115; от 28.03.2017г. № 135), следующие изменения и дополнения:</w:t>
      </w:r>
    </w:p>
    <w:p w:rsidR="006B7450" w:rsidRPr="008A4B22" w:rsidRDefault="00AC7F7B" w:rsidP="00AC7F7B">
      <w:pPr>
        <w:pStyle w:val="a3"/>
        <w:numPr>
          <w:ilvl w:val="1"/>
          <w:numId w:val="2"/>
        </w:numPr>
        <w:jc w:val="both"/>
        <w:rPr>
          <w:rStyle w:val="a4"/>
          <w:b w:val="0"/>
          <w:sz w:val="28"/>
          <w:szCs w:val="28"/>
        </w:rPr>
      </w:pPr>
      <w:r w:rsidRPr="008A4B22">
        <w:rPr>
          <w:rStyle w:val="a4"/>
          <w:b w:val="0"/>
          <w:sz w:val="28"/>
          <w:szCs w:val="28"/>
        </w:rPr>
        <w:t>часть 1 статьи 8 дополнить пунктом 4.1:</w:t>
      </w:r>
    </w:p>
    <w:p w:rsidR="00AC7F7B" w:rsidRPr="00293B82" w:rsidRDefault="00AC7F7B" w:rsidP="00AC7F7B">
      <w:pPr>
        <w:pStyle w:val="a3"/>
        <w:ind w:left="1170"/>
        <w:jc w:val="both"/>
        <w:rPr>
          <w:rStyle w:val="a4"/>
          <w:b w:val="0"/>
          <w:sz w:val="28"/>
          <w:szCs w:val="28"/>
        </w:rPr>
      </w:pPr>
    </w:p>
    <w:p w:rsidR="00AC7F7B" w:rsidRPr="0079096B" w:rsidRDefault="009E2CEA" w:rsidP="007909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z w:val="28"/>
          <w:szCs w:val="28"/>
        </w:rPr>
      </w:pPr>
      <w:r w:rsidRPr="0079096B">
        <w:rPr>
          <w:rFonts w:ascii="Arial" w:hAnsi="Arial" w:cs="Arial"/>
          <w:b/>
          <w:bCs/>
          <w:color w:val="2D2D2D"/>
          <w:spacing w:val="2"/>
          <w:sz w:val="28"/>
          <w:szCs w:val="28"/>
        </w:rPr>
        <w:t>«</w:t>
      </w:r>
      <w:r w:rsidRPr="0079096B">
        <w:rPr>
          <w:rStyle w:val="a4"/>
          <w:b w:val="0"/>
          <w:sz w:val="28"/>
          <w:szCs w:val="28"/>
        </w:rPr>
        <w:t>4.</w:t>
      </w:r>
      <w:r w:rsidR="00AC7F7B" w:rsidRPr="0079096B">
        <w:rPr>
          <w:rStyle w:val="a4"/>
          <w:b w:val="0"/>
          <w:sz w:val="28"/>
          <w:szCs w:val="28"/>
        </w:rPr>
        <w:t xml:space="preserve">1) осуществление в ценовых зонах теплоснабжения муниципального </w:t>
      </w:r>
      <w:proofErr w:type="gramStart"/>
      <w:r w:rsidR="00AC7F7B" w:rsidRPr="0079096B">
        <w:rPr>
          <w:rStyle w:val="a4"/>
          <w:b w:val="0"/>
          <w:sz w:val="28"/>
          <w:szCs w:val="28"/>
        </w:rPr>
        <w:t>контроля за</w:t>
      </w:r>
      <w:proofErr w:type="gramEnd"/>
      <w:r w:rsidR="00AC7F7B" w:rsidRPr="0079096B">
        <w:rPr>
          <w:rStyle w:val="a4"/>
          <w:b w:val="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</w:t>
      </w:r>
      <w:r w:rsidR="0052405D">
        <w:rPr>
          <w:rStyle w:val="a4"/>
          <w:b w:val="0"/>
          <w:sz w:val="28"/>
          <w:szCs w:val="28"/>
        </w:rPr>
        <w:t xml:space="preserve">     </w:t>
      </w:r>
      <w:r w:rsidR="00AC7F7B" w:rsidRPr="0079096B">
        <w:rPr>
          <w:rStyle w:val="a4"/>
          <w:b w:val="0"/>
          <w:sz w:val="28"/>
          <w:szCs w:val="28"/>
        </w:rPr>
        <w:t>установленных </w:t>
      </w:r>
      <w:hyperlink r:id="rId10" w:history="1">
        <w:r w:rsidR="00AC7F7B" w:rsidRPr="0079096B">
          <w:rPr>
            <w:rStyle w:val="a4"/>
            <w:b w:val="0"/>
            <w:sz w:val="28"/>
            <w:szCs w:val="28"/>
          </w:rPr>
          <w:t>Федеральным законом "О теплоснабжении";</w:t>
        </w:r>
      </w:hyperlink>
      <w:r w:rsidR="00AC7F7B" w:rsidRPr="0079096B">
        <w:rPr>
          <w:rStyle w:val="a4"/>
          <w:b w:val="0"/>
          <w:sz w:val="28"/>
          <w:szCs w:val="28"/>
        </w:rPr>
        <w:t>»</w:t>
      </w:r>
      <w:r w:rsidR="00AC7F7B" w:rsidRPr="0079096B">
        <w:rPr>
          <w:rStyle w:val="a4"/>
          <w:b w:val="0"/>
          <w:sz w:val="28"/>
          <w:szCs w:val="28"/>
        </w:rPr>
        <w:br/>
      </w:r>
      <w:r w:rsidR="0052405D">
        <w:rPr>
          <w:rStyle w:val="a4"/>
          <w:sz w:val="20"/>
          <w:szCs w:val="20"/>
        </w:rPr>
        <w:t xml:space="preserve">                                                                                          (</w:t>
      </w:r>
      <w:hyperlink r:id="rId11" w:history="1">
        <w:r w:rsidR="0052405D">
          <w:rPr>
            <w:rStyle w:val="a4"/>
            <w:sz w:val="20"/>
            <w:szCs w:val="20"/>
          </w:rPr>
          <w:t>Федеральный закон</w:t>
        </w:r>
        <w:r w:rsidR="00AC7F7B" w:rsidRPr="0079096B">
          <w:rPr>
            <w:rStyle w:val="a4"/>
            <w:sz w:val="20"/>
            <w:szCs w:val="20"/>
          </w:rPr>
          <w:t xml:space="preserve"> от 29 июля 2017 года N 279-ФЗ</w:t>
        </w:r>
      </w:hyperlink>
      <w:r w:rsidR="00AC7F7B">
        <w:rPr>
          <w:rStyle w:val="comment"/>
          <w:rFonts w:ascii="Arial" w:hAnsi="Arial" w:cs="Arial"/>
          <w:b/>
          <w:bCs/>
          <w:color w:val="2D2D2D"/>
          <w:spacing w:val="2"/>
          <w:sz w:val="21"/>
          <w:szCs w:val="21"/>
        </w:rPr>
        <w:t>)</w:t>
      </w:r>
      <w:r w:rsidR="00AC7F7B">
        <w:rPr>
          <w:rFonts w:ascii="Arial" w:hAnsi="Arial" w:cs="Arial"/>
          <w:b/>
          <w:bCs/>
          <w:color w:val="2D2D2D"/>
          <w:spacing w:val="2"/>
          <w:sz w:val="21"/>
          <w:szCs w:val="21"/>
        </w:rPr>
        <w:br/>
      </w:r>
      <w:r w:rsidR="0079096B">
        <w:rPr>
          <w:color w:val="2D2D2D"/>
          <w:spacing w:val="2"/>
          <w:sz w:val="28"/>
          <w:szCs w:val="28"/>
        </w:rPr>
        <w:t xml:space="preserve">       </w:t>
      </w:r>
      <w:r w:rsidR="00AC7F7B">
        <w:rPr>
          <w:color w:val="2D2D2D"/>
          <w:spacing w:val="2"/>
          <w:sz w:val="28"/>
          <w:szCs w:val="28"/>
        </w:rPr>
        <w:t>1.2</w:t>
      </w:r>
      <w:r w:rsidR="0079096B">
        <w:rPr>
          <w:color w:val="2D2D2D"/>
          <w:spacing w:val="2"/>
          <w:sz w:val="28"/>
          <w:szCs w:val="28"/>
        </w:rPr>
        <w:t xml:space="preserve"> </w:t>
      </w:r>
      <w:r w:rsidR="00AC7F7B">
        <w:rPr>
          <w:color w:val="2D2D2D"/>
          <w:spacing w:val="2"/>
          <w:sz w:val="28"/>
          <w:szCs w:val="28"/>
        </w:rPr>
        <w:t>часть 1 статьи 8.1 дополнить пунктом 14:</w:t>
      </w:r>
    </w:p>
    <w:p w:rsidR="00AC7F7B" w:rsidRPr="00AC7F7B" w:rsidRDefault="00AC7F7B" w:rsidP="00AC7F7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A97784" w:rsidRPr="008A4B22" w:rsidRDefault="00AC7F7B" w:rsidP="0079096B">
      <w:pPr>
        <w:jc w:val="both"/>
        <w:rPr>
          <w:rFonts w:ascii="Times New Roman" w:hAnsi="Times New Roman" w:cs="Times New Roman"/>
          <w:sz w:val="20"/>
          <w:szCs w:val="20"/>
        </w:rPr>
      </w:pPr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«14) оказание содействия развитию физической культуры и спорта инвалидов, лиц с ограниченными возможностями </w:t>
      </w:r>
      <w:r w:rsidR="0079096B"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здоровья, адаптивной физической </w:t>
      </w:r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>культуры и адаптивного спорта</w:t>
      </w:r>
      <w:proofErr w:type="gramStart"/>
      <w:r w:rsidRPr="008A4B22">
        <w:rPr>
          <w:rStyle w:val="a4"/>
          <w:rFonts w:ascii="Times New Roman" w:hAnsi="Times New Roman" w:cs="Times New Roman"/>
          <w:b w:val="0"/>
          <w:sz w:val="28"/>
          <w:szCs w:val="28"/>
        </w:rPr>
        <w:t>.»</w:t>
      </w:r>
      <w:r w:rsidRPr="008A4B22">
        <w:rPr>
          <w:rStyle w:val="apple-converted-space"/>
          <w:rFonts w:ascii="Times New Roman" w:hAnsi="Times New Roman" w:cs="Times New Roman"/>
          <w:b/>
          <w:bCs/>
          <w:color w:val="2D2D2D"/>
          <w:spacing w:val="2"/>
          <w:sz w:val="20"/>
          <w:szCs w:val="20"/>
        </w:rPr>
        <w:t> </w:t>
      </w:r>
      <w:r w:rsidRPr="008A4B22">
        <w:rPr>
          <w:rStyle w:val="comment"/>
          <w:rFonts w:ascii="Times New Roman" w:hAnsi="Times New Roman" w:cs="Times New Roman"/>
          <w:b/>
          <w:bCs/>
          <w:color w:val="2D2D2D"/>
          <w:spacing w:val="2"/>
          <w:sz w:val="20"/>
          <w:szCs w:val="20"/>
        </w:rPr>
        <w:t>(</w:t>
      </w:r>
      <w:r w:rsidRPr="008A4B22">
        <w:rPr>
          <w:rStyle w:val="apple-converted-space"/>
          <w:rFonts w:ascii="Times New Roman" w:hAnsi="Times New Roman" w:cs="Times New Roman"/>
          <w:b/>
          <w:bCs/>
          <w:color w:val="2D2D2D"/>
          <w:spacing w:val="2"/>
          <w:sz w:val="20"/>
          <w:szCs w:val="20"/>
        </w:rPr>
        <w:t> </w:t>
      </w:r>
      <w:hyperlink r:id="rId12" w:history="1">
        <w:proofErr w:type="gramEnd"/>
        <w:r w:rsidR="008A4B22">
          <w:rPr>
            <w:rStyle w:val="a7"/>
            <w:rFonts w:ascii="Times New Roman" w:hAnsi="Times New Roman" w:cs="Times New Roman"/>
            <w:b/>
            <w:bCs/>
            <w:color w:val="00466E"/>
            <w:spacing w:val="2"/>
            <w:sz w:val="20"/>
            <w:szCs w:val="20"/>
          </w:rPr>
          <w:t>Федеральный закон</w:t>
        </w:r>
        <w:r w:rsidRPr="008A4B22">
          <w:rPr>
            <w:rStyle w:val="a7"/>
            <w:rFonts w:ascii="Times New Roman" w:hAnsi="Times New Roman" w:cs="Times New Roman"/>
            <w:b/>
            <w:bCs/>
            <w:color w:val="00466E"/>
            <w:spacing w:val="2"/>
            <w:sz w:val="20"/>
            <w:szCs w:val="20"/>
          </w:rPr>
          <w:t xml:space="preserve"> от 26 июля 2017 года N 202-ФЗ</w:t>
        </w:r>
      </w:hyperlink>
      <w:r w:rsidR="0079096B" w:rsidRPr="008A4B22">
        <w:rPr>
          <w:rFonts w:ascii="Times New Roman" w:hAnsi="Times New Roman" w:cs="Times New Roman"/>
          <w:sz w:val="20"/>
          <w:szCs w:val="20"/>
        </w:rPr>
        <w:t>)</w:t>
      </w:r>
    </w:p>
    <w:p w:rsidR="002D237B" w:rsidRPr="008A4B22" w:rsidRDefault="002D237B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hAnsi="Times New Roman" w:cs="Times New Roman"/>
          <w:sz w:val="28"/>
          <w:szCs w:val="28"/>
        </w:rPr>
        <w:t xml:space="preserve">1.3 </w:t>
      </w:r>
      <w:r w:rsidR="0092055D" w:rsidRPr="008A4B22">
        <w:rPr>
          <w:rFonts w:ascii="Times New Roman" w:hAnsi="Times New Roman" w:cs="Times New Roman"/>
          <w:sz w:val="28"/>
          <w:szCs w:val="28"/>
        </w:rPr>
        <w:t>в статье</w:t>
      </w:r>
      <w:r w:rsidR="00421746" w:rsidRPr="008A4B22">
        <w:rPr>
          <w:rFonts w:ascii="Times New Roman" w:hAnsi="Times New Roman" w:cs="Times New Roman"/>
          <w:sz w:val="28"/>
          <w:szCs w:val="28"/>
        </w:rPr>
        <w:t xml:space="preserve"> 24</w:t>
      </w: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237B" w:rsidRPr="008A4B22" w:rsidRDefault="002D237B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>а) пункт 1 части 6 изложить в следующей редакции:</w:t>
      </w:r>
    </w:p>
    <w:p w:rsidR="0052405D" w:rsidRPr="008A4B22" w:rsidRDefault="002D237B" w:rsidP="0052405D">
      <w:pPr>
        <w:jc w:val="both"/>
        <w:rPr>
          <w:rFonts w:ascii="Times New Roman" w:hAnsi="Times New Roman" w:cs="Times New Roman"/>
          <w:b/>
        </w:rPr>
      </w:pP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>;</w:t>
      </w:r>
      <w:r w:rsidR="0052405D" w:rsidRPr="008A4B22">
        <w:rPr>
          <w:rStyle w:val="comment"/>
          <w:rFonts w:ascii="Times New Roman" w:hAnsi="Times New Roman" w:cs="Times New Roman"/>
          <w:b/>
          <w:bCs/>
          <w:color w:val="2D2D2D"/>
        </w:rPr>
        <w:t xml:space="preserve"> ( </w:t>
      </w:r>
      <w:hyperlink r:id="rId13" w:history="1">
        <w:r w:rsidR="0052405D" w:rsidRPr="008A4B22">
          <w:rPr>
            <w:rStyle w:val="a7"/>
            <w:rFonts w:ascii="Times New Roman" w:hAnsi="Times New Roman" w:cs="Times New Roman"/>
            <w:b/>
            <w:bCs/>
            <w:color w:val="00466E"/>
          </w:rPr>
          <w:t>Федеральный закон от 3 апреля 2017 года N 64-ФЗ</w:t>
        </w:r>
      </w:hyperlink>
      <w:r w:rsidR="0052405D" w:rsidRPr="008A4B22">
        <w:rPr>
          <w:rFonts w:ascii="Times New Roman" w:hAnsi="Times New Roman" w:cs="Times New Roman"/>
          <w:b/>
        </w:rPr>
        <w:t>)</w:t>
      </w:r>
    </w:p>
    <w:p w:rsidR="00EB4B9C" w:rsidRPr="008A4B22" w:rsidRDefault="00EB4B9C" w:rsidP="00EB4B9C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б) в пункте 1 части 6 слова «садоводческого, огороднического, дачного потребительских кооперативов</w:t>
      </w:r>
      <w:proofErr w:type="gramStart"/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,»</w:t>
      </w:r>
      <w:proofErr w:type="gramEnd"/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исключить</w:t>
      </w:r>
    </w:p>
    <w:p w:rsidR="00EB4B9C" w:rsidRPr="008A4B22" w:rsidRDefault="00EB4B9C" w:rsidP="00EB4B9C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Style w:val="comment"/>
          <w:rFonts w:ascii="Times New Roman" w:hAnsi="Times New Roman" w:cs="Times New Roman"/>
          <w:b/>
          <w:bCs/>
          <w:color w:val="2D2D2D"/>
        </w:rPr>
        <w:t xml:space="preserve">                                                ( </w:t>
      </w:r>
      <w:hyperlink r:id="rId14" w:history="1">
        <w:r w:rsidRPr="008A4B22">
          <w:rPr>
            <w:rStyle w:val="a7"/>
            <w:rFonts w:ascii="Times New Roman" w:hAnsi="Times New Roman" w:cs="Times New Roman"/>
            <w:b/>
            <w:bCs/>
            <w:color w:val="00466E"/>
          </w:rPr>
          <w:t>Федеральный закон от 29 июля2017 года N 217-ФЗ</w:t>
        </w:r>
      </w:hyperlink>
      <w:r w:rsidR="008A4B22">
        <w:rPr>
          <w:rFonts w:ascii="Times New Roman" w:hAnsi="Times New Roman" w:cs="Times New Roman"/>
        </w:rPr>
        <w:t>)</w:t>
      </w:r>
    </w:p>
    <w:p w:rsidR="002D237B" w:rsidRPr="008A4B22" w:rsidRDefault="002D237B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7B" w:rsidRPr="008A4B22" w:rsidRDefault="008A4B22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D237B" w:rsidRPr="008A4B22">
        <w:rPr>
          <w:rFonts w:ascii="Times New Roman" w:eastAsia="Calibri" w:hAnsi="Times New Roman" w:cs="Times New Roman"/>
          <w:sz w:val="28"/>
          <w:szCs w:val="28"/>
        </w:rPr>
        <w:t>) часть 7 изложить в следующей редакции:</w:t>
      </w:r>
    </w:p>
    <w:p w:rsidR="005A487B" w:rsidRPr="008A4B22" w:rsidRDefault="002D237B" w:rsidP="005A48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8A4B22">
        <w:rPr>
          <w:rFonts w:ascii="Times New Roman" w:hAnsi="Times New Roman" w:cs="Times New Roman"/>
          <w:sz w:val="28"/>
          <w:szCs w:val="28"/>
        </w:rPr>
        <w:t>Депутат Совета депутатов поселения, Глава поселения, иное лицо, замещающее муниципальную должность</w:t>
      </w: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5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№273-ФЗ "О противодействии коррупции", Федеральным </w:t>
      </w:r>
      <w:hyperlink r:id="rId16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8A4B22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от 7 мая 2013 года №79-ФЗ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Pr="00275EF7">
        <w:rPr>
          <w:rFonts w:eastAsia="Calibri"/>
          <w:sz w:val="28"/>
          <w:szCs w:val="28"/>
        </w:rPr>
        <w:t xml:space="preserve">, расположенных за пределами территории Российской Федерации, владеть и </w:t>
      </w:r>
      <w:r w:rsidRPr="008A4B22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инструментами"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487B" w:rsidRPr="0052405D" w:rsidRDefault="005A487B" w:rsidP="005A487B">
      <w:pPr>
        <w:jc w:val="both"/>
        <w:rPr>
          <w:bCs/>
          <w:color w:val="2D2D2D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Style w:val="comment"/>
          <w:b/>
          <w:bCs/>
          <w:color w:val="2D2D2D"/>
        </w:rPr>
        <w:t xml:space="preserve">(  </w:t>
      </w:r>
      <w:hyperlink r:id="rId18" w:history="1">
        <w:r>
          <w:rPr>
            <w:rStyle w:val="a7"/>
            <w:b/>
            <w:bCs/>
            <w:color w:val="00466E"/>
          </w:rPr>
          <w:t>Федеральный закон</w:t>
        </w:r>
        <w:r w:rsidRPr="00182CCD">
          <w:rPr>
            <w:rStyle w:val="a7"/>
            <w:b/>
            <w:bCs/>
            <w:color w:val="00466E"/>
          </w:rPr>
          <w:t xml:space="preserve"> от 3 апреля 2017 года N 64-ФЗ</w:t>
        </w:r>
      </w:hyperlink>
      <w:r>
        <w:rPr>
          <w:b/>
        </w:rPr>
        <w:t>)</w:t>
      </w:r>
    </w:p>
    <w:p w:rsidR="002D237B" w:rsidRPr="008A4B22" w:rsidRDefault="00467BD7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lastRenderedPageBreak/>
        <w:t>1.4 часть 1 статьи 27.2 дополнить пунктом 51:</w:t>
      </w:r>
    </w:p>
    <w:p w:rsidR="00467BD7" w:rsidRPr="008A4B22" w:rsidRDefault="00467BD7" w:rsidP="002D23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«51) определение специально отведенных мест для проведения 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встреч депутатов Совета депутатов муниципального образования городского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поселения «поселок Кичера» с избирателями, а также определение перечня помещений, предоставляемых органами местного самоуправления муниципального образования городского поселения «поселок Кичера» для проведения встреч депутатов Совета депутатов  муниципального образования городского поселения «поселок Кичера» с избирателями.»</w:t>
      </w:r>
    </w:p>
    <w:p w:rsidR="00B82402" w:rsidRPr="00EA5698" w:rsidRDefault="00467BD7" w:rsidP="00467BD7">
      <w:pPr>
        <w:jc w:val="both"/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</w:pPr>
      <w:r w:rsidRPr="00EA5698">
        <w:rPr>
          <w:rStyle w:val="comment"/>
          <w:rFonts w:ascii="Times New Roman" w:hAnsi="Times New Roman" w:cs="Times New Roman"/>
          <w:bCs/>
          <w:color w:val="2D2D2D"/>
        </w:rPr>
        <w:t xml:space="preserve">                                          </w:t>
      </w:r>
      <w:r w:rsidR="00EA5698" w:rsidRPr="00EA5698">
        <w:rPr>
          <w:rStyle w:val="comment"/>
          <w:rFonts w:ascii="Times New Roman" w:hAnsi="Times New Roman" w:cs="Times New Roman"/>
          <w:bCs/>
          <w:color w:val="2D2D2D"/>
        </w:rPr>
        <w:t xml:space="preserve">                               </w:t>
      </w:r>
      <w:r w:rsidRPr="00EA5698">
        <w:rPr>
          <w:rStyle w:val="comment"/>
          <w:rFonts w:ascii="Times New Roman" w:hAnsi="Times New Roman" w:cs="Times New Roman"/>
          <w:bCs/>
          <w:color w:val="2D2D2D"/>
        </w:rPr>
        <w:t xml:space="preserve"> </w:t>
      </w:r>
      <w:r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(  </w:t>
      </w:r>
      <w:hyperlink r:id="rId19" w:history="1">
        <w:r w:rsidRPr="00EA5698">
          <w:rPr>
            <w:rStyle w:val="a7"/>
            <w:rFonts w:ascii="Times New Roman" w:hAnsi="Times New Roman" w:cs="Times New Roman"/>
            <w:bCs/>
            <w:color w:val="00466E"/>
            <w:sz w:val="20"/>
            <w:szCs w:val="20"/>
          </w:rPr>
          <w:t>Федеральный закон от 7 июня 2017 года N 107-ФЗ</w:t>
        </w:r>
      </w:hyperlink>
      <w:r w:rsidRPr="00EA5698">
        <w:rPr>
          <w:rFonts w:ascii="Times New Roman" w:hAnsi="Times New Roman" w:cs="Times New Roman"/>
          <w:b/>
          <w:sz w:val="20"/>
          <w:szCs w:val="20"/>
        </w:rPr>
        <w:t>)</w:t>
      </w:r>
    </w:p>
    <w:p w:rsidR="00FF3C7D" w:rsidRPr="008A4B22" w:rsidRDefault="00467BD7">
      <w:pPr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1.5</w:t>
      </w:r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Часть 1</w:t>
      </w:r>
      <w:r w:rsidR="00FF3C7D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</w:t>
      </w:r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татьи</w:t>
      </w:r>
      <w:r w:rsidR="00B82402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38 </w:t>
      </w:r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изложить</w:t>
      </w:r>
      <w:r w:rsidR="00FF3C7D" w:rsidRPr="008A4B22">
        <w:rPr>
          <w:rFonts w:ascii="Times New Roman" w:hAnsi="Times New Roman" w:cs="Times New Roman"/>
          <w:b/>
          <w:bCs/>
          <w:color w:val="2D2D2D"/>
          <w:sz w:val="21"/>
          <w:szCs w:val="21"/>
        </w:rPr>
        <w:t xml:space="preserve"> </w:t>
      </w:r>
      <w:r w:rsidR="00FF3C7D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в редакции:</w:t>
      </w:r>
    </w:p>
    <w:p w:rsidR="00CB085B" w:rsidRPr="008A4B22" w:rsidRDefault="00FF3C7D" w:rsidP="00182CCD">
      <w:pPr>
        <w:jc w:val="both"/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</w:pP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«1. </w:t>
      </w:r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.</w:t>
      </w:r>
      <w:r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»</w:t>
      </w:r>
      <w:proofErr w:type="gramEnd"/>
      <w:r w:rsidR="00EA5698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</w:t>
      </w:r>
      <w:r w:rsidR="0052405D" w:rsidRPr="008A4B22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</w:t>
      </w:r>
      <w:r w:rsidR="00CB085B" w:rsidRPr="008A4B22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>(</w:t>
      </w:r>
      <w:r w:rsidR="00CB085B" w:rsidRPr="008A4B22">
        <w:rPr>
          <w:rStyle w:val="apple-converted-space"/>
          <w:rFonts w:ascii="Times New Roman" w:hAnsi="Times New Roman" w:cs="Times New Roman"/>
          <w:bCs/>
          <w:color w:val="2D2D2D"/>
          <w:sz w:val="20"/>
          <w:szCs w:val="20"/>
        </w:rPr>
        <w:t> </w:t>
      </w:r>
      <w:hyperlink r:id="rId20" w:history="1">
        <w:r w:rsidR="0052405D" w:rsidRPr="008A4B22">
          <w:rPr>
            <w:rStyle w:val="a7"/>
            <w:rFonts w:ascii="Times New Roman" w:hAnsi="Times New Roman" w:cs="Times New Roman"/>
            <w:bCs/>
            <w:color w:val="00466E"/>
            <w:sz w:val="20"/>
            <w:szCs w:val="20"/>
          </w:rPr>
          <w:t>Федеральный закон</w:t>
        </w:r>
        <w:r w:rsidR="00CB085B" w:rsidRPr="008A4B22">
          <w:rPr>
            <w:rStyle w:val="a7"/>
            <w:rFonts w:ascii="Times New Roman" w:hAnsi="Times New Roman" w:cs="Times New Roman"/>
            <w:bCs/>
            <w:color w:val="00466E"/>
            <w:sz w:val="20"/>
            <w:szCs w:val="20"/>
          </w:rPr>
          <w:t xml:space="preserve"> от 18 июля 2017 года N 171-ФЗ</w:t>
        </w:r>
      </w:hyperlink>
      <w:r w:rsidR="0052405D" w:rsidRPr="008A4B22">
        <w:rPr>
          <w:rFonts w:ascii="Times New Roman" w:hAnsi="Times New Roman" w:cs="Times New Roman"/>
          <w:sz w:val="20"/>
          <w:szCs w:val="20"/>
        </w:rPr>
        <w:t>)</w:t>
      </w:r>
      <w:r w:rsidR="00CB085B"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>.</w:t>
      </w:r>
    </w:p>
    <w:p w:rsidR="0005644D" w:rsidRPr="008A4B22" w:rsidRDefault="0052623E" w:rsidP="0052405D">
      <w:pPr>
        <w:jc w:val="both"/>
        <w:rPr>
          <w:rFonts w:ascii="Times New Roman" w:hAnsi="Times New Roman" w:cs="Times New Roman"/>
          <w:b/>
        </w:rPr>
      </w:pPr>
      <w:r w:rsidRPr="008A4B22">
        <w:rPr>
          <w:rStyle w:val="comment"/>
          <w:rFonts w:ascii="Times New Roman" w:hAnsi="Times New Roman" w:cs="Times New Roman"/>
          <w:b/>
          <w:bCs/>
          <w:color w:val="2D2D2D"/>
          <w:sz w:val="21"/>
          <w:szCs w:val="21"/>
        </w:rPr>
        <w:t xml:space="preserve">  </w:t>
      </w:r>
      <w:r w:rsidR="00182CCD" w:rsidRPr="008A4B22">
        <w:rPr>
          <w:rStyle w:val="comment"/>
          <w:rFonts w:ascii="Times New Roman" w:hAnsi="Times New Roman" w:cs="Times New Roman"/>
          <w:b/>
          <w:bCs/>
          <w:color w:val="2D2D2D"/>
          <w:sz w:val="21"/>
          <w:szCs w:val="21"/>
        </w:rPr>
        <w:t xml:space="preserve">               </w:t>
      </w:r>
      <w:proofErr w:type="gramStart"/>
      <w:r w:rsidR="00467BD7"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>1.6</w:t>
      </w:r>
      <w:r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  <w:r w:rsidR="00CB085B"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>Пункт 4 части 2 статьи 60 изложить</w:t>
      </w:r>
      <w:r w:rsidR="00522F6F"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 xml:space="preserve"> в следующей редакции</w:t>
      </w:r>
      <w:r w:rsidR="00182CCD" w:rsidRPr="008A4B22">
        <w:rPr>
          <w:rStyle w:val="comment"/>
          <w:rFonts w:ascii="Times New Roman" w:hAnsi="Times New Roman" w:cs="Times New Roman"/>
          <w:bCs/>
          <w:color w:val="2D2D2D"/>
          <w:sz w:val="28"/>
          <w:szCs w:val="28"/>
        </w:rPr>
        <w:t>:</w:t>
      </w:r>
      <w:r w:rsidR="00CB085B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br/>
      </w:r>
      <w:r w:rsidR="00182CCD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«4)</w:t>
      </w:r>
      <w:r w:rsidR="00001675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несоблюдение ограничений, запретов, неисполнение обязанностей, которые установлены</w:t>
      </w:r>
      <w:r w:rsidR="00001675" w:rsidRPr="008A4B22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21" w:history="1">
        <w:r w:rsidR="00001675" w:rsidRPr="008A4B22">
          <w:rPr>
            <w:rStyle w:val="a7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="00001675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,</w:t>
      </w:r>
      <w:r w:rsidR="00001675" w:rsidRPr="008A4B22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22" w:history="1">
        <w:r w:rsidR="00001675" w:rsidRPr="008A4B22">
          <w:rPr>
            <w:rStyle w:val="a7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001675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,</w:t>
      </w:r>
      <w:r w:rsidR="00001675" w:rsidRPr="008A4B22">
        <w:rPr>
          <w:rStyle w:val="apple-converted-space"/>
          <w:rFonts w:ascii="Times New Roman" w:hAnsi="Times New Roman" w:cs="Times New Roman"/>
          <w:bCs/>
          <w:color w:val="2D2D2D"/>
          <w:sz w:val="28"/>
          <w:szCs w:val="28"/>
        </w:rPr>
        <w:t> </w:t>
      </w:r>
      <w:hyperlink r:id="rId23" w:history="1">
        <w:r w:rsidR="00001675" w:rsidRPr="008A4B22">
          <w:rPr>
            <w:rStyle w:val="a7"/>
            <w:rFonts w:ascii="Times New Roman" w:hAnsi="Times New Roman" w:cs="Times New Roman"/>
            <w:bCs/>
            <w:color w:val="00466E"/>
            <w:sz w:val="28"/>
            <w:szCs w:val="28"/>
          </w:rPr>
          <w:t>Федеральным законом от 7 мая 2013</w:t>
        </w:r>
        <w:proofErr w:type="gramEnd"/>
        <w:r w:rsidR="00001675" w:rsidRPr="008A4B22">
          <w:rPr>
            <w:rStyle w:val="a7"/>
            <w:rFonts w:ascii="Times New Roman" w:hAnsi="Times New Roman" w:cs="Times New Roman"/>
            <w:bCs/>
            <w:color w:val="00466E"/>
            <w:sz w:val="28"/>
            <w:szCs w:val="28"/>
          </w:rPr>
          <w:t xml:space="preserve">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  </w:r>
      </w:hyperlink>
      <w:r w:rsidR="00001675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br/>
      </w:r>
      <w:r w:rsidR="0052405D"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                                               </w:t>
      </w:r>
      <w:r w:rsidR="00EA5698"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                        </w:t>
      </w:r>
      <w:r w:rsidR="0052405D"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</w:t>
      </w:r>
      <w:proofErr w:type="gramStart"/>
      <w:r w:rsidR="00001675"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>(</w:t>
      </w:r>
      <w:r w:rsidR="0052405D" w:rsidRPr="00EA5698">
        <w:rPr>
          <w:rStyle w:val="comment"/>
          <w:rFonts w:ascii="Times New Roman" w:hAnsi="Times New Roman" w:cs="Times New Roman"/>
          <w:bCs/>
          <w:color w:val="2D2D2D"/>
          <w:sz w:val="20"/>
          <w:szCs w:val="20"/>
        </w:rPr>
        <w:t xml:space="preserve"> </w:t>
      </w:r>
      <w:proofErr w:type="gramEnd"/>
      <w:r w:rsidR="00A75F8F" w:rsidRPr="00EA5698">
        <w:rPr>
          <w:rFonts w:ascii="Times New Roman" w:hAnsi="Times New Roman" w:cs="Times New Roman"/>
          <w:sz w:val="20"/>
          <w:szCs w:val="20"/>
        </w:rPr>
        <w:fldChar w:fldCharType="begin"/>
      </w:r>
      <w:r w:rsidR="0056424E" w:rsidRPr="00EA5698">
        <w:rPr>
          <w:rFonts w:ascii="Times New Roman" w:hAnsi="Times New Roman" w:cs="Times New Roman"/>
          <w:sz w:val="20"/>
          <w:szCs w:val="20"/>
        </w:rPr>
        <w:instrText>HYPERLINK "http://docs.cntd.ru/document/420395332"</w:instrText>
      </w:r>
      <w:r w:rsidR="00A75F8F" w:rsidRPr="00EA5698">
        <w:rPr>
          <w:rFonts w:ascii="Times New Roman" w:hAnsi="Times New Roman" w:cs="Times New Roman"/>
          <w:sz w:val="20"/>
          <w:szCs w:val="20"/>
        </w:rPr>
        <w:fldChar w:fldCharType="separate"/>
      </w:r>
      <w:r w:rsidR="0052405D" w:rsidRPr="00EA5698">
        <w:rPr>
          <w:rStyle w:val="a7"/>
          <w:rFonts w:ascii="Times New Roman" w:hAnsi="Times New Roman" w:cs="Times New Roman"/>
          <w:bCs/>
          <w:color w:val="00466E"/>
          <w:sz w:val="20"/>
          <w:szCs w:val="20"/>
        </w:rPr>
        <w:t>Федеральный закон</w:t>
      </w:r>
      <w:r w:rsidR="00001675" w:rsidRPr="00EA5698">
        <w:rPr>
          <w:rStyle w:val="a7"/>
          <w:rFonts w:ascii="Times New Roman" w:hAnsi="Times New Roman" w:cs="Times New Roman"/>
          <w:bCs/>
          <w:color w:val="00466E"/>
          <w:sz w:val="20"/>
          <w:szCs w:val="20"/>
        </w:rPr>
        <w:t xml:space="preserve"> от 3 апреля 2017 года N 64-ФЗ</w:t>
      </w:r>
      <w:r w:rsidR="00A75F8F" w:rsidRPr="00EA5698">
        <w:rPr>
          <w:rFonts w:ascii="Times New Roman" w:hAnsi="Times New Roman" w:cs="Times New Roman"/>
          <w:sz w:val="20"/>
          <w:szCs w:val="20"/>
        </w:rPr>
        <w:fldChar w:fldCharType="end"/>
      </w:r>
      <w:r w:rsidR="00182CCD" w:rsidRPr="008A4B22">
        <w:rPr>
          <w:rFonts w:ascii="Times New Roman" w:hAnsi="Times New Roman" w:cs="Times New Roman"/>
          <w:b/>
        </w:rPr>
        <w:t>)</w:t>
      </w:r>
    </w:p>
    <w:p w:rsidR="00EB4B9C" w:rsidRPr="008A4B22" w:rsidRDefault="00EA5698" w:rsidP="0052405D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</w:t>
      </w:r>
      <w:r w:rsidR="00EB4B9C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2.</w:t>
      </w:r>
      <w:r w:rsidR="008A4B22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>Согласно статье</w:t>
      </w:r>
      <w:r w:rsidR="008A4B22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55 Федерального закона от 29.07.2017 № 217-ФЗ подпункт б) пункта</w:t>
      </w:r>
      <w:r w:rsidR="00EB4B9C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1.3</w:t>
      </w:r>
      <w:r w:rsidR="008A4B22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части 1</w:t>
      </w:r>
      <w:r w:rsidR="00EB4B9C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  <w:r w:rsidR="008A4B22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настоящего решения </w:t>
      </w:r>
      <w:r w:rsidR="00EB4B9C" w:rsidRPr="008A4B22">
        <w:rPr>
          <w:rFonts w:ascii="Times New Roman" w:hAnsi="Times New Roman" w:cs="Times New Roman"/>
          <w:bCs/>
          <w:color w:val="2D2D2D"/>
          <w:sz w:val="28"/>
          <w:szCs w:val="28"/>
        </w:rPr>
        <w:t>вступает в силу с 1 января 2019 года</w:t>
      </w:r>
    </w:p>
    <w:p w:rsidR="0005644D" w:rsidRPr="008A4B22" w:rsidRDefault="0005644D" w:rsidP="000564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698">
        <w:rPr>
          <w:rFonts w:ascii="Times New Roman" w:eastAsia="Calibri" w:hAnsi="Times New Roman" w:cs="Times New Roman"/>
          <w:sz w:val="28"/>
          <w:szCs w:val="28"/>
        </w:rPr>
        <w:t>3</w:t>
      </w: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8A4B22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05644D" w:rsidRPr="008A4B22" w:rsidRDefault="00EA5698" w:rsidP="000564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5644D" w:rsidRPr="008A4B22">
        <w:rPr>
          <w:rFonts w:ascii="Times New Roman" w:eastAsia="Calibri" w:hAnsi="Times New Roman" w:cs="Times New Roman"/>
          <w:sz w:val="28"/>
          <w:szCs w:val="28"/>
        </w:rPr>
        <w:t>. О</w:t>
      </w:r>
      <w:r w:rsidR="0005644D"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="0005644D" w:rsidRPr="008A4B22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05644D"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 w:rsidR="0005644D" w:rsidRPr="008A4B22"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 w:rsidR="0005644D" w:rsidRPr="008A4B22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05644D" w:rsidRPr="008A4B22" w:rsidRDefault="0005644D" w:rsidP="000564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. В десятидневный срок после обнародования направить информацию об обнародовании в </w:t>
      </w:r>
      <w:r w:rsidRPr="008A4B22"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5644D" w:rsidRPr="008A4B22" w:rsidRDefault="0005644D" w:rsidP="000564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8A4B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4B2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5644D" w:rsidRPr="008A4B22" w:rsidRDefault="0005644D" w:rsidP="0005644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44D" w:rsidRPr="008A4B22" w:rsidRDefault="0005644D" w:rsidP="0005644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BF6" w:rsidRPr="002D5BF6" w:rsidRDefault="002D5BF6" w:rsidP="0005644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BF6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05644D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r w:rsidR="0005644D" w:rsidRPr="002D5BF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</w:p>
    <w:p w:rsidR="0005644D" w:rsidRPr="002D5BF6" w:rsidRDefault="0005644D" w:rsidP="0005644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BF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D5BF6">
        <w:rPr>
          <w:rFonts w:ascii="Times New Roman" w:hAnsi="Times New Roman" w:cs="Times New Roman"/>
          <w:b/>
          <w:bCs/>
          <w:sz w:val="24"/>
          <w:szCs w:val="24"/>
        </w:rPr>
        <w:t>бразования</w:t>
      </w:r>
      <w:r w:rsidR="002D5BF6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BF6">
        <w:rPr>
          <w:rFonts w:ascii="Times New Roman" w:hAnsi="Times New Roman" w:cs="Times New Roman"/>
          <w:b/>
          <w:bCs/>
          <w:sz w:val="24"/>
          <w:szCs w:val="24"/>
        </w:rPr>
        <w:t>городского поселение</w:t>
      </w:r>
      <w:r w:rsidR="002D5BF6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Кичера»:     </w:t>
      </w:r>
      <w:r w:rsidR="002D5B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Р.А. Привалова</w:t>
      </w:r>
      <w:r w:rsidR="002D5BF6"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D5B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p w:rsidR="00CB085B" w:rsidRPr="002D5BF6" w:rsidRDefault="00CB085B" w:rsidP="000564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4D" w:rsidRPr="002D5BF6" w:rsidRDefault="0005644D" w:rsidP="00182CCD">
      <w:pPr>
        <w:jc w:val="both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</w:p>
    <w:p w:rsidR="00CB085B" w:rsidRPr="008A4B22" w:rsidRDefault="00CB085B">
      <w:pPr>
        <w:rPr>
          <w:rFonts w:ascii="Times New Roman" w:hAnsi="Times New Roman" w:cs="Times New Roman"/>
          <w:bCs/>
          <w:color w:val="2D2D2D"/>
          <w:sz w:val="28"/>
          <w:szCs w:val="28"/>
        </w:rPr>
      </w:pPr>
    </w:p>
    <w:p w:rsidR="00471D86" w:rsidRPr="008A4B22" w:rsidRDefault="00B82402">
      <w:pPr>
        <w:rPr>
          <w:rFonts w:ascii="Times New Roman" w:hAnsi="Times New Roman" w:cs="Times New Roman"/>
          <w:sz w:val="28"/>
          <w:szCs w:val="28"/>
        </w:rPr>
      </w:pPr>
      <w:r w:rsidRPr="008A4B22">
        <w:rPr>
          <w:rFonts w:ascii="Times New Roman" w:hAnsi="Times New Roman" w:cs="Times New Roman"/>
          <w:b/>
          <w:bCs/>
          <w:color w:val="2D2D2D"/>
          <w:sz w:val="21"/>
          <w:szCs w:val="21"/>
        </w:rPr>
        <w:br/>
      </w:r>
    </w:p>
    <w:p w:rsidR="00293B82" w:rsidRPr="00471D86" w:rsidRDefault="00293B82">
      <w:pPr>
        <w:rPr>
          <w:sz w:val="28"/>
          <w:szCs w:val="28"/>
        </w:rPr>
      </w:pPr>
    </w:p>
    <w:sectPr w:rsidR="00293B82" w:rsidRPr="00471D86" w:rsidSect="003D0DBD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58" w:rsidRDefault="00601658" w:rsidP="0092055D">
      <w:pPr>
        <w:spacing w:after="0" w:line="240" w:lineRule="auto"/>
      </w:pPr>
      <w:r>
        <w:separator/>
      </w:r>
    </w:p>
  </w:endnote>
  <w:endnote w:type="continuationSeparator" w:id="0">
    <w:p w:rsidR="00601658" w:rsidRDefault="00601658" w:rsidP="0092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846"/>
      <w:docPartObj>
        <w:docPartGallery w:val="Page Numbers (Bottom of Page)"/>
        <w:docPartUnique/>
      </w:docPartObj>
    </w:sdtPr>
    <w:sdtContent>
      <w:p w:rsidR="005843AB" w:rsidRDefault="00A75F8F">
        <w:pPr>
          <w:pStyle w:val="ad"/>
          <w:jc w:val="right"/>
        </w:pPr>
        <w:fldSimple w:instr=" PAGE   \* MERGEFORMAT ">
          <w:r w:rsidR="00D82B68">
            <w:rPr>
              <w:noProof/>
            </w:rPr>
            <w:t>3</w:t>
          </w:r>
        </w:fldSimple>
      </w:p>
    </w:sdtContent>
  </w:sdt>
  <w:p w:rsidR="005843AB" w:rsidRDefault="005843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58" w:rsidRDefault="00601658" w:rsidP="0092055D">
      <w:pPr>
        <w:spacing w:after="0" w:line="240" w:lineRule="auto"/>
      </w:pPr>
      <w:r>
        <w:separator/>
      </w:r>
    </w:p>
  </w:footnote>
  <w:footnote w:type="continuationSeparator" w:id="0">
    <w:p w:rsidR="00601658" w:rsidRDefault="00601658" w:rsidP="0092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DC"/>
    <w:multiLevelType w:val="multilevel"/>
    <w:tmpl w:val="59F0A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AB92638"/>
    <w:multiLevelType w:val="hybridMultilevel"/>
    <w:tmpl w:val="4CC4710C"/>
    <w:lvl w:ilvl="0" w:tplc="F3CC8A90">
      <w:start w:val="1"/>
      <w:numFmt w:val="decimal"/>
      <w:lvlText w:val="%1)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7415B"/>
    <w:multiLevelType w:val="hybridMultilevel"/>
    <w:tmpl w:val="57D2AE6E"/>
    <w:lvl w:ilvl="0" w:tplc="1B527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73EE3"/>
    <w:multiLevelType w:val="multilevel"/>
    <w:tmpl w:val="B59006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4">
    <w:nsid w:val="58A03C16"/>
    <w:multiLevelType w:val="hybridMultilevel"/>
    <w:tmpl w:val="A644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86"/>
    <w:rsid w:val="00001675"/>
    <w:rsid w:val="0005644D"/>
    <w:rsid w:val="000B0E2A"/>
    <w:rsid w:val="000C2F61"/>
    <w:rsid w:val="00182CCD"/>
    <w:rsid w:val="001B24E0"/>
    <w:rsid w:val="00293B82"/>
    <w:rsid w:val="00296F35"/>
    <w:rsid w:val="002D237B"/>
    <w:rsid w:val="002D5BF6"/>
    <w:rsid w:val="003404D4"/>
    <w:rsid w:val="003600BE"/>
    <w:rsid w:val="003A08A8"/>
    <w:rsid w:val="003A5B9C"/>
    <w:rsid w:val="003D0DBD"/>
    <w:rsid w:val="003F31F5"/>
    <w:rsid w:val="003F4617"/>
    <w:rsid w:val="00421746"/>
    <w:rsid w:val="00467BD7"/>
    <w:rsid w:val="00471D86"/>
    <w:rsid w:val="004D3529"/>
    <w:rsid w:val="00522F6F"/>
    <w:rsid w:val="0052405D"/>
    <w:rsid w:val="0052623E"/>
    <w:rsid w:val="0056424E"/>
    <w:rsid w:val="005843AB"/>
    <w:rsid w:val="005A487B"/>
    <w:rsid w:val="005B30C4"/>
    <w:rsid w:val="00601658"/>
    <w:rsid w:val="006A7975"/>
    <w:rsid w:val="006B7450"/>
    <w:rsid w:val="0079096B"/>
    <w:rsid w:val="007A26CE"/>
    <w:rsid w:val="0086601A"/>
    <w:rsid w:val="00872891"/>
    <w:rsid w:val="008A4B22"/>
    <w:rsid w:val="008C0284"/>
    <w:rsid w:val="008C5A92"/>
    <w:rsid w:val="008E70D2"/>
    <w:rsid w:val="00904B0A"/>
    <w:rsid w:val="0092055D"/>
    <w:rsid w:val="00942B4A"/>
    <w:rsid w:val="00962E9B"/>
    <w:rsid w:val="0096390F"/>
    <w:rsid w:val="009E2CEA"/>
    <w:rsid w:val="009E428D"/>
    <w:rsid w:val="00A75F8F"/>
    <w:rsid w:val="00AC7F7B"/>
    <w:rsid w:val="00AD02D7"/>
    <w:rsid w:val="00B42922"/>
    <w:rsid w:val="00B5442C"/>
    <w:rsid w:val="00B82402"/>
    <w:rsid w:val="00BC3458"/>
    <w:rsid w:val="00BE5987"/>
    <w:rsid w:val="00C71AF1"/>
    <w:rsid w:val="00CA65E8"/>
    <w:rsid w:val="00CB085B"/>
    <w:rsid w:val="00D720CA"/>
    <w:rsid w:val="00D82B68"/>
    <w:rsid w:val="00EA5698"/>
    <w:rsid w:val="00EB4B9C"/>
    <w:rsid w:val="00EF6638"/>
    <w:rsid w:val="00F326E3"/>
    <w:rsid w:val="00FB4209"/>
    <w:rsid w:val="00FF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86"/>
  </w:style>
  <w:style w:type="paragraph" w:styleId="1">
    <w:name w:val="heading 1"/>
    <w:basedOn w:val="a"/>
    <w:next w:val="a"/>
    <w:link w:val="10"/>
    <w:uiPriority w:val="9"/>
    <w:qFormat/>
    <w:rsid w:val="00471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1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71D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B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C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AC7F7B"/>
  </w:style>
  <w:style w:type="character" w:customStyle="1" w:styleId="apple-converted-space">
    <w:name w:val="apple-converted-space"/>
    <w:basedOn w:val="a0"/>
    <w:rsid w:val="00AC7F7B"/>
  </w:style>
  <w:style w:type="character" w:styleId="a7">
    <w:name w:val="Hyperlink"/>
    <w:basedOn w:val="a0"/>
    <w:uiPriority w:val="99"/>
    <w:semiHidden/>
    <w:unhideWhenUsed/>
    <w:rsid w:val="00AC7F7B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92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2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2055D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58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43AB"/>
  </w:style>
  <w:style w:type="paragraph" w:styleId="ad">
    <w:name w:val="footer"/>
    <w:basedOn w:val="a"/>
    <w:link w:val="ae"/>
    <w:uiPriority w:val="99"/>
    <w:unhideWhenUsed/>
    <w:rsid w:val="0058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4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20395332" TargetMode="External"/><Relationship Id="rId18" Type="http://schemas.openxmlformats.org/officeDocument/2006/relationships/hyperlink" Target="http://docs.cntd.ru/document/4203953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6752137" TargetMode="External"/><Relationship Id="rId17" Type="http://schemas.openxmlformats.org/officeDocument/2006/relationships/hyperlink" Target="consultantplus://offline/ref=E0C1A6EF60EBA1D6D363CDA0A89FB7B121F3077E085DDA521465D20813cAL0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C1A6EF60EBA1D6D363CDA0A89FB7B121F306780658DA521465D20813cAL0G" TargetMode="External"/><Relationship Id="rId20" Type="http://schemas.openxmlformats.org/officeDocument/2006/relationships/hyperlink" Target="http://docs.cntd.ru/document/436750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675341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C1A6EF60EBA1D6D363CDA0A89FB7B122FA0A73045ADA521465D20813cAL0G" TargetMode="External"/><Relationship Id="rId23" Type="http://schemas.openxmlformats.org/officeDocument/2006/relationships/hyperlink" Target="http://docs.cntd.ru/document/499018380" TargetMode="External"/><Relationship Id="rId10" Type="http://schemas.openxmlformats.org/officeDocument/2006/relationships/hyperlink" Target="http://docs.cntd.ru/document/902227764" TargetMode="External"/><Relationship Id="rId19" Type="http://schemas.openxmlformats.org/officeDocument/2006/relationships/hyperlink" Target="http://docs.cntd.ru/document/42039533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420395332" TargetMode="External"/><Relationship Id="rId22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1FB8-DD94-46B0-B713-FC8AFF5C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16</cp:revision>
  <dcterms:created xsi:type="dcterms:W3CDTF">2017-09-18T07:49:00Z</dcterms:created>
  <dcterms:modified xsi:type="dcterms:W3CDTF">2017-10-02T03:46:00Z</dcterms:modified>
</cp:coreProperties>
</file>