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40" w:rsidRDefault="003C2040" w:rsidP="003C2040">
      <w:pPr>
        <w:pStyle w:val="1"/>
        <w:rPr>
          <w:szCs w:val="28"/>
        </w:rPr>
      </w:pPr>
      <w:r>
        <w:rPr>
          <w:szCs w:val="28"/>
        </w:rPr>
        <w:t>Республика Бурятия</w:t>
      </w:r>
    </w:p>
    <w:p w:rsidR="003C2040" w:rsidRDefault="003C2040" w:rsidP="003C2040">
      <w:pPr>
        <w:pStyle w:val="1"/>
        <w:rPr>
          <w:szCs w:val="28"/>
        </w:rPr>
      </w:pPr>
      <w:r>
        <w:rPr>
          <w:szCs w:val="28"/>
        </w:rPr>
        <w:t>Северо-Байкальский район</w:t>
      </w:r>
    </w:p>
    <w:p w:rsidR="003C2040" w:rsidRDefault="003C2040" w:rsidP="003C2040">
      <w:pPr>
        <w:pStyle w:val="2"/>
        <w:jc w:val="center"/>
        <w:rPr>
          <w:szCs w:val="28"/>
        </w:rPr>
      </w:pPr>
      <w:r>
        <w:rPr>
          <w:szCs w:val="28"/>
        </w:rPr>
        <w:t>Совет депутатов муниципального образования</w:t>
      </w:r>
    </w:p>
    <w:p w:rsidR="003C2040" w:rsidRDefault="003C2040" w:rsidP="003C2040">
      <w:pPr>
        <w:jc w:val="center"/>
        <w:rPr>
          <w:sz w:val="28"/>
          <w:szCs w:val="28"/>
        </w:rPr>
      </w:pPr>
      <w:r>
        <w:rPr>
          <w:sz w:val="28"/>
          <w:szCs w:val="28"/>
        </w:rPr>
        <w:t xml:space="preserve">городского поселения «поселок Кичера» </w:t>
      </w:r>
      <w:r>
        <w:rPr>
          <w:sz w:val="28"/>
          <w:szCs w:val="28"/>
          <w:lang w:val="en-US"/>
        </w:rPr>
        <w:t>IV</w:t>
      </w:r>
      <w:r>
        <w:rPr>
          <w:sz w:val="28"/>
          <w:szCs w:val="28"/>
        </w:rPr>
        <w:t xml:space="preserve"> созыва</w:t>
      </w:r>
    </w:p>
    <w:p w:rsidR="003C2040" w:rsidRDefault="003C2040" w:rsidP="003C2040">
      <w:pPr>
        <w:jc w:val="center"/>
        <w:rPr>
          <w:sz w:val="28"/>
          <w:szCs w:val="28"/>
        </w:rPr>
      </w:pPr>
      <w:r>
        <w:rPr>
          <w:b/>
          <w:sz w:val="28"/>
          <w:szCs w:val="28"/>
        </w:rPr>
        <w:t xml:space="preserve"> 14 СЕССИЯ </w:t>
      </w:r>
    </w:p>
    <w:p w:rsidR="003C2040" w:rsidRDefault="003C2040" w:rsidP="003C2040">
      <w:pPr>
        <w:rPr>
          <w:b/>
          <w:sz w:val="28"/>
          <w:szCs w:val="28"/>
        </w:rPr>
      </w:pPr>
      <w:r>
        <w:rPr>
          <w:b/>
          <w:sz w:val="28"/>
          <w:szCs w:val="28"/>
        </w:rPr>
        <w:t>__________________________________________________________________</w:t>
      </w:r>
    </w:p>
    <w:p w:rsidR="003C2040" w:rsidRDefault="003C2040" w:rsidP="003C2040">
      <w:pPr>
        <w:pStyle w:val="1"/>
        <w:rPr>
          <w:b/>
          <w:sz w:val="24"/>
        </w:rPr>
      </w:pPr>
      <w:r>
        <w:rPr>
          <w:sz w:val="24"/>
        </w:rPr>
        <w:t xml:space="preserve">                                                                                                                      </w:t>
      </w:r>
    </w:p>
    <w:p w:rsidR="003C2040" w:rsidRDefault="003C2040" w:rsidP="003C2040">
      <w:pPr>
        <w:pStyle w:val="1"/>
        <w:rPr>
          <w:sz w:val="24"/>
        </w:rPr>
      </w:pPr>
      <w:proofErr w:type="gramStart"/>
      <w:r>
        <w:rPr>
          <w:sz w:val="24"/>
        </w:rPr>
        <w:t>Р</w:t>
      </w:r>
      <w:proofErr w:type="gramEnd"/>
      <w:r>
        <w:rPr>
          <w:sz w:val="24"/>
        </w:rPr>
        <w:t xml:space="preserve"> Е Ш Е Н И Е № </w:t>
      </w:r>
      <w:r w:rsidR="00D04DD2">
        <w:rPr>
          <w:sz w:val="24"/>
        </w:rPr>
        <w:t>74</w:t>
      </w:r>
    </w:p>
    <w:p w:rsidR="003C2040" w:rsidRDefault="003C2040" w:rsidP="003C2040">
      <w:pPr>
        <w:pStyle w:val="1"/>
        <w:rPr>
          <w:sz w:val="24"/>
        </w:rPr>
      </w:pPr>
      <w:r>
        <w:rPr>
          <w:sz w:val="24"/>
        </w:rPr>
        <w:t xml:space="preserve">                                                </w:t>
      </w:r>
    </w:p>
    <w:p w:rsidR="003C2040" w:rsidRDefault="003C2040" w:rsidP="003C2040">
      <w:pPr>
        <w:rPr>
          <w:sz w:val="28"/>
          <w:szCs w:val="28"/>
        </w:rPr>
      </w:pPr>
      <w:r>
        <w:rPr>
          <w:sz w:val="28"/>
          <w:szCs w:val="28"/>
        </w:rPr>
        <w:t xml:space="preserve">от 26 марта  2020г.                                                                               п. Кичера   </w:t>
      </w:r>
    </w:p>
    <w:p w:rsidR="003C2040" w:rsidRDefault="003C2040" w:rsidP="003C2040"/>
    <w:p w:rsidR="003C2040" w:rsidRDefault="003C2040" w:rsidP="003C2040"/>
    <w:p w:rsidR="003C2040" w:rsidRDefault="003C2040" w:rsidP="003C2040">
      <w:pPr>
        <w:rPr>
          <w:b/>
          <w:i/>
        </w:rPr>
      </w:pPr>
      <w:r>
        <w:rPr>
          <w:b/>
          <w:i/>
        </w:rPr>
        <w:t>Об информации  Совета депутатов муниципального</w:t>
      </w:r>
    </w:p>
    <w:p w:rsidR="003C2040" w:rsidRDefault="003C2040" w:rsidP="003C2040">
      <w:pPr>
        <w:rPr>
          <w:b/>
          <w:i/>
        </w:rPr>
      </w:pPr>
      <w:r>
        <w:rPr>
          <w:b/>
          <w:i/>
        </w:rPr>
        <w:t xml:space="preserve">образования городского поселения </w:t>
      </w:r>
    </w:p>
    <w:p w:rsidR="003C2040" w:rsidRDefault="003C2040" w:rsidP="003C2040">
      <w:pPr>
        <w:rPr>
          <w:b/>
          <w:i/>
        </w:rPr>
      </w:pPr>
      <w:r>
        <w:rPr>
          <w:b/>
          <w:i/>
        </w:rPr>
        <w:t>«посело</w:t>
      </w:r>
      <w:r w:rsidR="000034C6">
        <w:rPr>
          <w:b/>
          <w:i/>
        </w:rPr>
        <w:t>к Кичера» о деятельности за 2019</w:t>
      </w:r>
      <w:r>
        <w:rPr>
          <w:b/>
          <w:i/>
        </w:rPr>
        <w:t xml:space="preserve"> год</w:t>
      </w:r>
    </w:p>
    <w:p w:rsidR="003C2040" w:rsidRDefault="003C2040" w:rsidP="003C2040">
      <w:pPr>
        <w:rPr>
          <w:b/>
          <w:i/>
        </w:rPr>
      </w:pPr>
    </w:p>
    <w:p w:rsidR="003C2040" w:rsidRDefault="003C2040" w:rsidP="003C2040">
      <w:pPr>
        <w:rPr>
          <w:b/>
          <w:i/>
        </w:rPr>
      </w:pPr>
    </w:p>
    <w:p w:rsidR="003C2040" w:rsidRDefault="003C2040" w:rsidP="003C2040">
      <w:pPr>
        <w:rPr>
          <w:b/>
          <w:i/>
        </w:rPr>
      </w:pPr>
    </w:p>
    <w:p w:rsidR="003C2040" w:rsidRDefault="003C2040" w:rsidP="003C2040">
      <w:pPr>
        <w:jc w:val="both"/>
        <w:rPr>
          <w:b/>
          <w:sz w:val="28"/>
          <w:szCs w:val="28"/>
        </w:rPr>
      </w:pPr>
      <w:r>
        <w:rPr>
          <w:sz w:val="28"/>
          <w:szCs w:val="28"/>
        </w:rPr>
        <w:t xml:space="preserve">     Заслушав и обсудив информацию председателя Совета депутатов муниципального образования городского поселения «поселок Кичера» </w:t>
      </w:r>
      <w:proofErr w:type="gramStart"/>
      <w:r>
        <w:rPr>
          <w:sz w:val="28"/>
          <w:szCs w:val="28"/>
          <w:lang w:val="en-US"/>
        </w:rPr>
        <w:t>IV</w:t>
      </w:r>
      <w:proofErr w:type="gramEnd"/>
      <w:r>
        <w:rPr>
          <w:sz w:val="28"/>
          <w:szCs w:val="28"/>
        </w:rPr>
        <w:t xml:space="preserve">созыва  Приваловой Р.А. о деятельности Совета депутатов МО ГП «поселок Кичера» за 2019 год, Совет депутатов муниципального образования городского поселения «поселок Кичера» </w:t>
      </w:r>
      <w:r>
        <w:rPr>
          <w:sz w:val="28"/>
          <w:szCs w:val="28"/>
          <w:lang w:val="en-US"/>
        </w:rPr>
        <w:t>IV</w:t>
      </w:r>
      <w:r>
        <w:rPr>
          <w:sz w:val="28"/>
          <w:szCs w:val="28"/>
        </w:rPr>
        <w:t xml:space="preserve"> созыва </w:t>
      </w:r>
      <w:r>
        <w:rPr>
          <w:b/>
          <w:sz w:val="28"/>
          <w:szCs w:val="28"/>
        </w:rPr>
        <w:t>решил:</w:t>
      </w:r>
    </w:p>
    <w:p w:rsidR="003C2040" w:rsidRDefault="003C2040" w:rsidP="003C2040">
      <w:pPr>
        <w:jc w:val="both"/>
        <w:rPr>
          <w:b/>
          <w:sz w:val="28"/>
          <w:szCs w:val="28"/>
        </w:rPr>
      </w:pPr>
    </w:p>
    <w:p w:rsidR="003C2040" w:rsidRDefault="003C2040" w:rsidP="003C2040">
      <w:pPr>
        <w:pStyle w:val="a3"/>
        <w:numPr>
          <w:ilvl w:val="0"/>
          <w:numId w:val="1"/>
        </w:numPr>
        <w:jc w:val="both"/>
        <w:rPr>
          <w:sz w:val="28"/>
          <w:szCs w:val="28"/>
        </w:rPr>
      </w:pPr>
      <w:r>
        <w:rPr>
          <w:sz w:val="28"/>
          <w:szCs w:val="28"/>
        </w:rPr>
        <w:t xml:space="preserve"> Информацию о деятельности Совета депутатов муниципального образования городского поселения «поселок Кичера» за 2019 год принять к сведению (прилагается);</w:t>
      </w:r>
    </w:p>
    <w:p w:rsidR="003C2040" w:rsidRDefault="003C2040" w:rsidP="003C2040">
      <w:pPr>
        <w:pStyle w:val="a3"/>
        <w:numPr>
          <w:ilvl w:val="0"/>
          <w:numId w:val="1"/>
        </w:numPr>
        <w:jc w:val="both"/>
        <w:rPr>
          <w:sz w:val="28"/>
          <w:szCs w:val="28"/>
        </w:rPr>
      </w:pPr>
      <w:r>
        <w:rPr>
          <w:sz w:val="28"/>
          <w:szCs w:val="28"/>
        </w:rPr>
        <w:t xml:space="preserve"> Настоящее решение вступает в силу со дня его подписания и подлежит официальному опубликованию (обнародованию).</w:t>
      </w:r>
    </w:p>
    <w:p w:rsidR="003C2040" w:rsidRDefault="003C2040" w:rsidP="003C2040">
      <w:pPr>
        <w:pStyle w:val="a3"/>
        <w:jc w:val="both"/>
        <w:rPr>
          <w:sz w:val="28"/>
          <w:szCs w:val="28"/>
        </w:rPr>
      </w:pPr>
      <w:r>
        <w:rPr>
          <w:sz w:val="28"/>
          <w:szCs w:val="28"/>
        </w:rPr>
        <w:t xml:space="preserve">   </w:t>
      </w:r>
    </w:p>
    <w:p w:rsidR="003C2040" w:rsidRDefault="003C2040" w:rsidP="003C2040">
      <w:pPr>
        <w:pStyle w:val="a3"/>
        <w:jc w:val="both"/>
        <w:rPr>
          <w:sz w:val="28"/>
          <w:szCs w:val="28"/>
        </w:rPr>
      </w:pPr>
    </w:p>
    <w:p w:rsidR="003C2040" w:rsidRDefault="003C2040" w:rsidP="003C2040">
      <w:pPr>
        <w:pStyle w:val="a3"/>
        <w:jc w:val="both"/>
        <w:rPr>
          <w:sz w:val="28"/>
          <w:szCs w:val="28"/>
        </w:rPr>
      </w:pPr>
    </w:p>
    <w:p w:rsidR="003C2040" w:rsidRDefault="003C2040" w:rsidP="003C2040">
      <w:pPr>
        <w:pStyle w:val="a3"/>
        <w:jc w:val="both"/>
        <w:rPr>
          <w:sz w:val="28"/>
          <w:szCs w:val="28"/>
        </w:rPr>
      </w:pPr>
    </w:p>
    <w:p w:rsidR="003C2040" w:rsidRDefault="003C2040" w:rsidP="003C2040">
      <w:pPr>
        <w:ind w:firstLine="709"/>
        <w:jc w:val="both"/>
        <w:outlineLvl w:val="0"/>
        <w:rPr>
          <w:sz w:val="28"/>
          <w:szCs w:val="28"/>
        </w:rPr>
      </w:pPr>
    </w:p>
    <w:p w:rsidR="003C2040" w:rsidRDefault="003C2040" w:rsidP="003C2040">
      <w:pPr>
        <w:jc w:val="both"/>
        <w:rPr>
          <w:b/>
        </w:rPr>
      </w:pPr>
      <w:r>
        <w:rPr>
          <w:b/>
        </w:rPr>
        <w:t>Председатель Совета депутатов муниципального</w:t>
      </w:r>
    </w:p>
    <w:p w:rsidR="003C2040" w:rsidRDefault="003C2040" w:rsidP="003C2040">
      <w:pPr>
        <w:jc w:val="both"/>
        <w:rPr>
          <w:b/>
        </w:rPr>
      </w:pPr>
      <w:r>
        <w:rPr>
          <w:b/>
        </w:rPr>
        <w:t xml:space="preserve">образования городского поселения  «поселок Кичера»                        Р.А. Привалова                                       </w:t>
      </w:r>
    </w:p>
    <w:p w:rsidR="003C2040" w:rsidRDefault="003C2040" w:rsidP="003C2040">
      <w:pPr>
        <w:pStyle w:val="a3"/>
        <w:jc w:val="both"/>
        <w:rPr>
          <w:sz w:val="28"/>
          <w:szCs w:val="28"/>
        </w:rPr>
      </w:pPr>
    </w:p>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Pr>
        <w:jc w:val="right"/>
        <w:rPr>
          <w:sz w:val="20"/>
          <w:szCs w:val="20"/>
        </w:rPr>
      </w:pPr>
      <w:r>
        <w:rPr>
          <w:sz w:val="20"/>
          <w:szCs w:val="20"/>
        </w:rPr>
        <w:lastRenderedPageBreak/>
        <w:t>Приложение</w:t>
      </w:r>
    </w:p>
    <w:p w:rsidR="003C2040" w:rsidRDefault="003C2040" w:rsidP="003C2040">
      <w:pPr>
        <w:jc w:val="right"/>
        <w:rPr>
          <w:sz w:val="20"/>
          <w:szCs w:val="20"/>
        </w:rPr>
      </w:pPr>
      <w:r>
        <w:rPr>
          <w:sz w:val="20"/>
          <w:szCs w:val="20"/>
        </w:rPr>
        <w:t>к решению Совета депутатов</w:t>
      </w:r>
    </w:p>
    <w:p w:rsidR="003C2040" w:rsidRDefault="003C2040" w:rsidP="003C2040">
      <w:pPr>
        <w:jc w:val="right"/>
        <w:rPr>
          <w:sz w:val="20"/>
          <w:szCs w:val="20"/>
        </w:rPr>
      </w:pPr>
      <w:r>
        <w:rPr>
          <w:sz w:val="20"/>
          <w:szCs w:val="20"/>
        </w:rPr>
        <w:t>МО ГП «поселок Кичера»</w:t>
      </w:r>
    </w:p>
    <w:p w:rsidR="003C2040" w:rsidRDefault="003C2040" w:rsidP="003C2040">
      <w:pPr>
        <w:jc w:val="right"/>
        <w:rPr>
          <w:sz w:val="20"/>
          <w:szCs w:val="20"/>
        </w:rPr>
      </w:pPr>
      <w:r>
        <w:rPr>
          <w:sz w:val="20"/>
          <w:szCs w:val="20"/>
        </w:rPr>
        <w:t>от 26.03.2</w:t>
      </w:r>
      <w:r w:rsidR="00D04DD2">
        <w:rPr>
          <w:sz w:val="20"/>
          <w:szCs w:val="20"/>
        </w:rPr>
        <w:t>020г. № 74</w:t>
      </w:r>
    </w:p>
    <w:p w:rsidR="003C2040" w:rsidRDefault="003C2040" w:rsidP="003C2040">
      <w:pPr>
        <w:jc w:val="center"/>
        <w:rPr>
          <w:b/>
          <w:sz w:val="20"/>
          <w:szCs w:val="20"/>
        </w:rPr>
      </w:pPr>
    </w:p>
    <w:p w:rsidR="003C2040" w:rsidRDefault="003C2040" w:rsidP="003C2040">
      <w:pPr>
        <w:jc w:val="center"/>
        <w:rPr>
          <w:b/>
          <w:sz w:val="20"/>
          <w:szCs w:val="20"/>
        </w:rPr>
      </w:pPr>
    </w:p>
    <w:p w:rsidR="003C2040" w:rsidRDefault="003C2040" w:rsidP="003C2040">
      <w:pPr>
        <w:jc w:val="center"/>
        <w:rPr>
          <w:b/>
          <w:sz w:val="20"/>
          <w:szCs w:val="20"/>
        </w:rPr>
      </w:pPr>
    </w:p>
    <w:p w:rsidR="003C2040" w:rsidRPr="00D62EB3" w:rsidRDefault="003C2040" w:rsidP="003C2040">
      <w:pPr>
        <w:jc w:val="center"/>
        <w:rPr>
          <w:b/>
        </w:rPr>
      </w:pPr>
      <w:r w:rsidRPr="00D62EB3">
        <w:rPr>
          <w:b/>
        </w:rPr>
        <w:t>Информация</w:t>
      </w:r>
    </w:p>
    <w:p w:rsidR="003C2040" w:rsidRPr="00D62EB3" w:rsidRDefault="003C2040" w:rsidP="003C2040">
      <w:pPr>
        <w:jc w:val="center"/>
        <w:rPr>
          <w:b/>
        </w:rPr>
      </w:pPr>
      <w:r w:rsidRPr="00D62EB3">
        <w:rPr>
          <w:b/>
        </w:rPr>
        <w:t>о  работе Совета депутатов муниципального образования</w:t>
      </w:r>
    </w:p>
    <w:p w:rsidR="003C2040" w:rsidRPr="00D62EB3" w:rsidRDefault="003C2040" w:rsidP="003C2040">
      <w:pPr>
        <w:jc w:val="center"/>
        <w:rPr>
          <w:b/>
        </w:rPr>
      </w:pPr>
      <w:r w:rsidRPr="00D62EB3">
        <w:rPr>
          <w:b/>
        </w:rPr>
        <w:t>городского поселения «поселок Кичера» за 2019 год</w:t>
      </w:r>
    </w:p>
    <w:p w:rsidR="003C2040" w:rsidRPr="00D62EB3" w:rsidRDefault="003C2040" w:rsidP="003C2040">
      <w:pPr>
        <w:jc w:val="center"/>
        <w:rPr>
          <w:b/>
        </w:rPr>
      </w:pPr>
    </w:p>
    <w:p w:rsidR="003C2040" w:rsidRPr="00D62EB3" w:rsidRDefault="003C2040" w:rsidP="003C2040">
      <w:pPr>
        <w:jc w:val="both"/>
      </w:pPr>
      <w:r w:rsidRPr="00D62EB3">
        <w:rPr>
          <w:b/>
        </w:rPr>
        <w:t xml:space="preserve">       </w:t>
      </w:r>
    </w:p>
    <w:p w:rsidR="003C2040" w:rsidRPr="00D62EB3" w:rsidRDefault="003C2040" w:rsidP="003C2040">
      <w:pPr>
        <w:ind w:firstLine="567"/>
        <w:jc w:val="both"/>
      </w:pPr>
      <w:r w:rsidRPr="00D62EB3">
        <w:t xml:space="preserve">Деятельность Совета депутатов  МО ГП «поселок Кичера» за отчетный период была организована в соответствии с Уставом муниципального образования городского поселения «поселок Кичера», Регламентом  Совета депутатов  и планом работы  на 2019 год, утвержденным решением Совета депутатов </w:t>
      </w:r>
      <w:r w:rsidR="00C343D1">
        <w:t>28.12.2018г. № 31.</w:t>
      </w:r>
    </w:p>
    <w:p w:rsidR="003C2040" w:rsidRPr="00D62EB3" w:rsidRDefault="003C2040" w:rsidP="003C2040">
      <w:pPr>
        <w:ind w:firstLine="567"/>
        <w:jc w:val="both"/>
      </w:pPr>
      <w:r w:rsidRPr="00D62EB3">
        <w:t>Совет депутатов МО ГП «поселок Кичера» в 2019 году продолжил работу по совершенствованию нормативно-правовой базы поселения по решению вопросов местного значения</w:t>
      </w:r>
      <w:r w:rsidR="00546D46" w:rsidRPr="00D62EB3">
        <w:t xml:space="preserve">, повышению качества принимаемых решений и </w:t>
      </w:r>
      <w:proofErr w:type="gramStart"/>
      <w:r w:rsidR="00BB2CB3">
        <w:t>контролю</w:t>
      </w:r>
      <w:r w:rsidR="00546D46" w:rsidRPr="00D62EB3">
        <w:t xml:space="preserve"> за</w:t>
      </w:r>
      <w:proofErr w:type="gramEnd"/>
      <w:r w:rsidR="00546D46" w:rsidRPr="00D62EB3">
        <w:t xml:space="preserve"> их исполнением, организации взаимодействия с органами государственной власти РБ и органами местного самоуправления МО «Северо-Байкальский район».</w:t>
      </w:r>
    </w:p>
    <w:p w:rsidR="003C2040" w:rsidRPr="00D62EB3" w:rsidRDefault="003C2040" w:rsidP="003C2040">
      <w:pPr>
        <w:ind w:firstLine="567"/>
        <w:jc w:val="both"/>
      </w:pPr>
      <w:r w:rsidRPr="00D62EB3">
        <w:t>Основной формой работы Совета депутатов являются его заседания. В соответствии с Регламентом заседания Совета проводятся не реже одного раза в квартал, все заседания проходят в открытом режиме.</w:t>
      </w:r>
    </w:p>
    <w:p w:rsidR="003C2040" w:rsidRPr="00D62EB3" w:rsidRDefault="00546D46" w:rsidP="003C2040">
      <w:pPr>
        <w:ind w:firstLine="567"/>
        <w:jc w:val="both"/>
      </w:pPr>
      <w:r w:rsidRPr="00D62EB3">
        <w:t>За отчетный период проведено 7</w:t>
      </w:r>
      <w:r w:rsidR="003C2040" w:rsidRPr="00D62EB3">
        <w:t xml:space="preserve"> заседаний Совета депутатов, на которых</w:t>
      </w:r>
      <w:r w:rsidRPr="00D62EB3">
        <w:t xml:space="preserve"> было принято 39 решений, из которых 15</w:t>
      </w:r>
      <w:r w:rsidR="003C2040" w:rsidRPr="00D62EB3">
        <w:t xml:space="preserve"> – нормативно-правового характера. </w:t>
      </w:r>
    </w:p>
    <w:p w:rsidR="003C2040" w:rsidRPr="00D62EB3" w:rsidRDefault="003C2040" w:rsidP="003C2040">
      <w:pPr>
        <w:ind w:firstLine="567"/>
        <w:jc w:val="both"/>
      </w:pPr>
    </w:p>
    <w:p w:rsidR="003C2040" w:rsidRPr="00D62EB3" w:rsidRDefault="003C2040" w:rsidP="003C2040">
      <w:pPr>
        <w:ind w:firstLine="567"/>
        <w:jc w:val="both"/>
        <w:rPr>
          <w:b/>
          <w:bCs/>
        </w:rPr>
      </w:pPr>
      <w:r w:rsidRPr="00D62EB3">
        <w:rPr>
          <w:b/>
          <w:bCs/>
        </w:rPr>
        <w:t>Тематика</w:t>
      </w:r>
      <w:r w:rsidR="00C97FEE" w:rsidRPr="00D62EB3">
        <w:rPr>
          <w:b/>
          <w:bCs/>
        </w:rPr>
        <w:t xml:space="preserve"> основных</w:t>
      </w:r>
      <w:r w:rsidRPr="00D62EB3">
        <w:rPr>
          <w:b/>
          <w:bCs/>
        </w:rPr>
        <w:t xml:space="preserve"> вопросов, рассмотренных на заседаниях Совета:</w:t>
      </w:r>
    </w:p>
    <w:p w:rsidR="003C2040" w:rsidRPr="00D62EB3" w:rsidRDefault="003C2040" w:rsidP="003C2040">
      <w:pPr>
        <w:ind w:firstLine="567"/>
        <w:jc w:val="both"/>
        <w:rPr>
          <w:b/>
          <w:bCs/>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5940"/>
        <w:gridCol w:w="3523"/>
      </w:tblGrid>
      <w:tr w:rsidR="00546D46" w:rsidRPr="00D62EB3" w:rsidTr="005B2B01">
        <w:trPr>
          <w:trHeight w:val="655"/>
        </w:trPr>
        <w:tc>
          <w:tcPr>
            <w:tcW w:w="5940" w:type="dxa"/>
            <w:tcBorders>
              <w:top w:val="single" w:sz="4" w:space="0" w:color="auto"/>
              <w:left w:val="single" w:sz="4" w:space="0" w:color="auto"/>
              <w:right w:val="single" w:sz="4" w:space="0" w:color="auto"/>
            </w:tcBorders>
            <w:hideMark/>
          </w:tcPr>
          <w:p w:rsidR="00546D46" w:rsidRPr="00D62EB3" w:rsidRDefault="00546D46">
            <w:pPr>
              <w:widowControl w:val="0"/>
              <w:autoSpaceDE w:val="0"/>
              <w:autoSpaceDN w:val="0"/>
              <w:adjustRightInd w:val="0"/>
              <w:spacing w:line="276" w:lineRule="auto"/>
              <w:ind w:firstLine="567"/>
              <w:jc w:val="both"/>
              <w:rPr>
                <w:bCs/>
                <w:lang w:eastAsia="en-US"/>
              </w:rPr>
            </w:pPr>
            <w:r w:rsidRPr="00D62EB3">
              <w:rPr>
                <w:bCs/>
                <w:lang w:eastAsia="en-US"/>
              </w:rPr>
              <w:t>по внесению изменений в Устав поселения</w:t>
            </w:r>
          </w:p>
          <w:p w:rsidR="00546D46" w:rsidRPr="00D62EB3" w:rsidRDefault="00546D46" w:rsidP="003F401C">
            <w:pPr>
              <w:widowControl w:val="0"/>
              <w:autoSpaceDE w:val="0"/>
              <w:autoSpaceDN w:val="0"/>
              <w:adjustRightInd w:val="0"/>
              <w:ind w:firstLine="567"/>
              <w:jc w:val="both"/>
              <w:rPr>
                <w:bCs/>
                <w:lang w:eastAsia="en-US"/>
              </w:rPr>
            </w:pPr>
          </w:p>
        </w:tc>
        <w:tc>
          <w:tcPr>
            <w:tcW w:w="3523" w:type="dxa"/>
            <w:tcBorders>
              <w:top w:val="single" w:sz="4" w:space="0" w:color="auto"/>
              <w:left w:val="single" w:sz="4" w:space="0" w:color="auto"/>
              <w:right w:val="single" w:sz="4" w:space="0" w:color="auto"/>
            </w:tcBorders>
            <w:hideMark/>
          </w:tcPr>
          <w:p w:rsidR="00546D46" w:rsidRPr="00D62EB3" w:rsidRDefault="00546D46">
            <w:pPr>
              <w:widowControl w:val="0"/>
              <w:autoSpaceDE w:val="0"/>
              <w:autoSpaceDN w:val="0"/>
              <w:adjustRightInd w:val="0"/>
              <w:spacing w:line="276" w:lineRule="auto"/>
              <w:ind w:firstLine="567"/>
              <w:jc w:val="both"/>
              <w:rPr>
                <w:bCs/>
                <w:lang w:eastAsia="en-US"/>
              </w:rPr>
            </w:pPr>
            <w:r w:rsidRPr="00D62EB3">
              <w:rPr>
                <w:bCs/>
                <w:lang w:eastAsia="en-US"/>
              </w:rPr>
              <w:t>2</w:t>
            </w:r>
          </w:p>
          <w:p w:rsidR="00546D46" w:rsidRPr="00D62EB3" w:rsidRDefault="00546D46" w:rsidP="005B2B01">
            <w:pPr>
              <w:widowControl w:val="0"/>
              <w:autoSpaceDE w:val="0"/>
              <w:autoSpaceDN w:val="0"/>
              <w:adjustRightInd w:val="0"/>
              <w:ind w:firstLine="567"/>
              <w:jc w:val="both"/>
              <w:rPr>
                <w:bCs/>
                <w:lang w:eastAsia="en-US"/>
              </w:rPr>
            </w:pPr>
          </w:p>
        </w:tc>
      </w:tr>
      <w:tr w:rsidR="00304405" w:rsidRPr="00D62EB3" w:rsidTr="001E2920">
        <w:trPr>
          <w:trHeight w:val="895"/>
        </w:trPr>
        <w:tc>
          <w:tcPr>
            <w:tcW w:w="5940" w:type="dxa"/>
            <w:tcBorders>
              <w:top w:val="single" w:sz="4" w:space="0" w:color="auto"/>
              <w:left w:val="single" w:sz="4" w:space="0" w:color="auto"/>
              <w:right w:val="single" w:sz="4" w:space="0" w:color="auto"/>
            </w:tcBorders>
            <w:hideMark/>
          </w:tcPr>
          <w:p w:rsidR="00304405" w:rsidRPr="00D62EB3" w:rsidRDefault="00304405">
            <w:pPr>
              <w:widowControl w:val="0"/>
              <w:autoSpaceDE w:val="0"/>
              <w:autoSpaceDN w:val="0"/>
              <w:adjustRightInd w:val="0"/>
              <w:spacing w:line="276" w:lineRule="auto"/>
              <w:ind w:firstLine="567"/>
              <w:jc w:val="both"/>
              <w:rPr>
                <w:bCs/>
                <w:lang w:eastAsia="en-US"/>
              </w:rPr>
            </w:pPr>
            <w:r w:rsidRPr="00D62EB3">
              <w:rPr>
                <w:bCs/>
                <w:lang w:eastAsia="en-US"/>
              </w:rPr>
              <w:t>По бюджетным и экономическим вопросам</w:t>
            </w:r>
          </w:p>
          <w:p w:rsidR="00304405" w:rsidRPr="00D62EB3" w:rsidRDefault="00304405" w:rsidP="00D06A5B">
            <w:pPr>
              <w:widowControl w:val="0"/>
              <w:autoSpaceDE w:val="0"/>
              <w:autoSpaceDN w:val="0"/>
              <w:adjustRightInd w:val="0"/>
              <w:ind w:firstLine="567"/>
              <w:jc w:val="both"/>
              <w:rPr>
                <w:bCs/>
                <w:lang w:eastAsia="en-US"/>
              </w:rPr>
            </w:pPr>
          </w:p>
        </w:tc>
        <w:tc>
          <w:tcPr>
            <w:tcW w:w="3523" w:type="dxa"/>
            <w:tcBorders>
              <w:top w:val="single" w:sz="4" w:space="0" w:color="auto"/>
              <w:left w:val="single" w:sz="4" w:space="0" w:color="auto"/>
              <w:right w:val="single" w:sz="4" w:space="0" w:color="auto"/>
            </w:tcBorders>
            <w:hideMark/>
          </w:tcPr>
          <w:p w:rsidR="00304405" w:rsidRPr="00D62EB3" w:rsidRDefault="00304405">
            <w:pPr>
              <w:widowControl w:val="0"/>
              <w:autoSpaceDE w:val="0"/>
              <w:autoSpaceDN w:val="0"/>
              <w:adjustRightInd w:val="0"/>
              <w:spacing w:line="276" w:lineRule="auto"/>
              <w:ind w:firstLine="567"/>
              <w:jc w:val="both"/>
              <w:rPr>
                <w:bCs/>
                <w:lang w:eastAsia="en-US"/>
              </w:rPr>
            </w:pPr>
            <w:r w:rsidRPr="00D62EB3">
              <w:rPr>
                <w:bCs/>
                <w:lang w:eastAsia="en-US"/>
              </w:rPr>
              <w:t>5</w:t>
            </w:r>
          </w:p>
          <w:p w:rsidR="00304405" w:rsidRPr="00D62EB3" w:rsidRDefault="00304405" w:rsidP="001E2920">
            <w:pPr>
              <w:widowControl w:val="0"/>
              <w:autoSpaceDE w:val="0"/>
              <w:autoSpaceDN w:val="0"/>
              <w:adjustRightInd w:val="0"/>
              <w:ind w:firstLine="567"/>
              <w:jc w:val="both"/>
              <w:rPr>
                <w:bCs/>
                <w:lang w:eastAsia="en-US"/>
              </w:rPr>
            </w:pPr>
          </w:p>
        </w:tc>
      </w:tr>
      <w:tr w:rsidR="003C2040" w:rsidRPr="00D62EB3" w:rsidTr="003C2040">
        <w:trPr>
          <w:trHeight w:val="213"/>
        </w:trPr>
        <w:tc>
          <w:tcPr>
            <w:tcW w:w="5940" w:type="dxa"/>
            <w:tcBorders>
              <w:top w:val="single" w:sz="4" w:space="0" w:color="auto"/>
              <w:left w:val="single" w:sz="4" w:space="0" w:color="auto"/>
              <w:bottom w:val="single" w:sz="4" w:space="0" w:color="auto"/>
              <w:right w:val="single" w:sz="4" w:space="0" w:color="auto"/>
            </w:tcBorders>
            <w:hideMark/>
          </w:tcPr>
          <w:p w:rsidR="003C2040" w:rsidRPr="00D62EB3" w:rsidRDefault="003C2040">
            <w:pPr>
              <w:widowControl w:val="0"/>
              <w:autoSpaceDE w:val="0"/>
              <w:autoSpaceDN w:val="0"/>
              <w:adjustRightInd w:val="0"/>
              <w:spacing w:line="276" w:lineRule="auto"/>
              <w:ind w:firstLine="567"/>
              <w:jc w:val="both"/>
              <w:rPr>
                <w:bCs/>
                <w:lang w:eastAsia="en-US"/>
              </w:rPr>
            </w:pPr>
            <w:r w:rsidRPr="00D62EB3">
              <w:rPr>
                <w:bCs/>
                <w:lang w:eastAsia="en-US"/>
              </w:rPr>
              <w:t>По утверждению положений, правил, порядков и изменению в них</w:t>
            </w:r>
          </w:p>
        </w:tc>
        <w:tc>
          <w:tcPr>
            <w:tcW w:w="3523" w:type="dxa"/>
            <w:tcBorders>
              <w:top w:val="single" w:sz="4" w:space="0" w:color="auto"/>
              <w:left w:val="single" w:sz="4" w:space="0" w:color="auto"/>
              <w:bottom w:val="single" w:sz="4" w:space="0" w:color="auto"/>
              <w:right w:val="single" w:sz="4" w:space="0" w:color="auto"/>
            </w:tcBorders>
            <w:hideMark/>
          </w:tcPr>
          <w:p w:rsidR="003C2040" w:rsidRPr="00D62EB3" w:rsidRDefault="00304405">
            <w:pPr>
              <w:widowControl w:val="0"/>
              <w:autoSpaceDE w:val="0"/>
              <w:autoSpaceDN w:val="0"/>
              <w:adjustRightInd w:val="0"/>
              <w:spacing w:line="276" w:lineRule="auto"/>
              <w:ind w:firstLine="567"/>
              <w:jc w:val="both"/>
              <w:rPr>
                <w:bCs/>
                <w:lang w:eastAsia="en-US"/>
              </w:rPr>
            </w:pPr>
            <w:r w:rsidRPr="00D62EB3">
              <w:rPr>
                <w:bCs/>
                <w:lang w:eastAsia="en-US"/>
              </w:rPr>
              <w:t>7</w:t>
            </w:r>
          </w:p>
        </w:tc>
      </w:tr>
      <w:tr w:rsidR="003C2040" w:rsidRPr="00D62EB3" w:rsidTr="003C2040">
        <w:tc>
          <w:tcPr>
            <w:tcW w:w="5940" w:type="dxa"/>
            <w:tcBorders>
              <w:top w:val="single" w:sz="4" w:space="0" w:color="auto"/>
              <w:left w:val="single" w:sz="4" w:space="0" w:color="auto"/>
              <w:bottom w:val="single" w:sz="4" w:space="0" w:color="auto"/>
              <w:right w:val="single" w:sz="4" w:space="0" w:color="auto"/>
            </w:tcBorders>
            <w:hideMark/>
          </w:tcPr>
          <w:p w:rsidR="003C2040" w:rsidRPr="00D62EB3" w:rsidRDefault="003C2040">
            <w:pPr>
              <w:widowControl w:val="0"/>
              <w:autoSpaceDE w:val="0"/>
              <w:autoSpaceDN w:val="0"/>
              <w:adjustRightInd w:val="0"/>
              <w:spacing w:line="276" w:lineRule="auto"/>
              <w:ind w:firstLine="567"/>
              <w:jc w:val="both"/>
              <w:rPr>
                <w:bCs/>
                <w:lang w:eastAsia="en-US"/>
              </w:rPr>
            </w:pPr>
            <w:r w:rsidRPr="00D62EB3">
              <w:rPr>
                <w:bCs/>
                <w:lang w:eastAsia="en-US"/>
              </w:rPr>
              <w:t>по вопросам управления и распоряжения муниципальным имуществом</w:t>
            </w:r>
          </w:p>
        </w:tc>
        <w:tc>
          <w:tcPr>
            <w:tcW w:w="3523" w:type="dxa"/>
            <w:tcBorders>
              <w:top w:val="single" w:sz="4" w:space="0" w:color="auto"/>
              <w:left w:val="single" w:sz="4" w:space="0" w:color="auto"/>
              <w:bottom w:val="single" w:sz="4" w:space="0" w:color="auto"/>
              <w:right w:val="single" w:sz="4" w:space="0" w:color="auto"/>
            </w:tcBorders>
            <w:hideMark/>
          </w:tcPr>
          <w:p w:rsidR="003C2040" w:rsidRPr="00D62EB3" w:rsidRDefault="00C97FEE">
            <w:pPr>
              <w:widowControl w:val="0"/>
              <w:autoSpaceDE w:val="0"/>
              <w:autoSpaceDN w:val="0"/>
              <w:adjustRightInd w:val="0"/>
              <w:spacing w:line="276" w:lineRule="auto"/>
              <w:ind w:firstLine="567"/>
              <w:jc w:val="both"/>
              <w:rPr>
                <w:bCs/>
                <w:lang w:eastAsia="en-US"/>
              </w:rPr>
            </w:pPr>
            <w:r w:rsidRPr="00D62EB3">
              <w:rPr>
                <w:bCs/>
                <w:lang w:eastAsia="en-US"/>
              </w:rPr>
              <w:t>6</w:t>
            </w:r>
          </w:p>
        </w:tc>
      </w:tr>
      <w:tr w:rsidR="003C2040" w:rsidRPr="00D62EB3" w:rsidTr="003C2040">
        <w:tc>
          <w:tcPr>
            <w:tcW w:w="5940" w:type="dxa"/>
            <w:tcBorders>
              <w:top w:val="single" w:sz="4" w:space="0" w:color="auto"/>
              <w:left w:val="single" w:sz="4" w:space="0" w:color="auto"/>
              <w:bottom w:val="single" w:sz="4" w:space="0" w:color="auto"/>
              <w:right w:val="single" w:sz="4" w:space="0" w:color="auto"/>
            </w:tcBorders>
            <w:hideMark/>
          </w:tcPr>
          <w:p w:rsidR="003C2040" w:rsidRPr="00D62EB3" w:rsidRDefault="003C2040">
            <w:pPr>
              <w:spacing w:line="276" w:lineRule="auto"/>
              <w:rPr>
                <w:rFonts w:eastAsiaTheme="minorHAnsi"/>
                <w:lang w:eastAsia="en-US"/>
              </w:rPr>
            </w:pPr>
          </w:p>
        </w:tc>
        <w:tc>
          <w:tcPr>
            <w:tcW w:w="3523" w:type="dxa"/>
            <w:tcBorders>
              <w:top w:val="single" w:sz="4" w:space="0" w:color="auto"/>
              <w:left w:val="single" w:sz="4" w:space="0" w:color="auto"/>
              <w:bottom w:val="single" w:sz="4" w:space="0" w:color="auto"/>
              <w:right w:val="single" w:sz="4" w:space="0" w:color="auto"/>
            </w:tcBorders>
            <w:hideMark/>
          </w:tcPr>
          <w:p w:rsidR="003C2040" w:rsidRPr="00D62EB3" w:rsidRDefault="003C2040">
            <w:pPr>
              <w:spacing w:line="276" w:lineRule="auto"/>
              <w:rPr>
                <w:rFonts w:eastAsiaTheme="minorHAnsi"/>
                <w:lang w:eastAsia="en-US"/>
              </w:rPr>
            </w:pPr>
          </w:p>
        </w:tc>
      </w:tr>
      <w:tr w:rsidR="003C2040" w:rsidRPr="00D62EB3" w:rsidTr="003C2040">
        <w:trPr>
          <w:trHeight w:val="572"/>
        </w:trPr>
        <w:tc>
          <w:tcPr>
            <w:tcW w:w="5940" w:type="dxa"/>
            <w:tcBorders>
              <w:top w:val="single" w:sz="4" w:space="0" w:color="auto"/>
              <w:left w:val="single" w:sz="4" w:space="0" w:color="auto"/>
              <w:bottom w:val="nil"/>
              <w:right w:val="single" w:sz="4" w:space="0" w:color="auto"/>
            </w:tcBorders>
            <w:hideMark/>
          </w:tcPr>
          <w:p w:rsidR="003C2040" w:rsidRPr="00D62EB3" w:rsidRDefault="003C2040">
            <w:pPr>
              <w:widowControl w:val="0"/>
              <w:autoSpaceDE w:val="0"/>
              <w:autoSpaceDN w:val="0"/>
              <w:adjustRightInd w:val="0"/>
              <w:spacing w:line="276" w:lineRule="auto"/>
              <w:ind w:firstLine="567"/>
              <w:jc w:val="both"/>
              <w:rPr>
                <w:bCs/>
                <w:lang w:eastAsia="en-US"/>
              </w:rPr>
            </w:pPr>
            <w:r w:rsidRPr="00D62EB3">
              <w:rPr>
                <w:bCs/>
                <w:lang w:eastAsia="en-US"/>
              </w:rPr>
              <w:t>по вопросам организации деятельности Совета поселения</w:t>
            </w:r>
          </w:p>
        </w:tc>
        <w:tc>
          <w:tcPr>
            <w:tcW w:w="3523" w:type="dxa"/>
            <w:tcBorders>
              <w:top w:val="single" w:sz="4" w:space="0" w:color="auto"/>
              <w:left w:val="single" w:sz="4" w:space="0" w:color="auto"/>
              <w:bottom w:val="nil"/>
              <w:right w:val="single" w:sz="4" w:space="0" w:color="auto"/>
            </w:tcBorders>
            <w:hideMark/>
          </w:tcPr>
          <w:p w:rsidR="003C2040" w:rsidRPr="00D62EB3" w:rsidRDefault="00C97FEE">
            <w:pPr>
              <w:widowControl w:val="0"/>
              <w:autoSpaceDE w:val="0"/>
              <w:autoSpaceDN w:val="0"/>
              <w:adjustRightInd w:val="0"/>
              <w:spacing w:line="276" w:lineRule="auto"/>
              <w:ind w:firstLine="567"/>
              <w:jc w:val="both"/>
              <w:rPr>
                <w:bCs/>
                <w:lang w:eastAsia="en-US"/>
              </w:rPr>
            </w:pPr>
            <w:r w:rsidRPr="00D62EB3">
              <w:rPr>
                <w:bCs/>
                <w:lang w:eastAsia="en-US"/>
              </w:rPr>
              <w:t>6</w:t>
            </w:r>
          </w:p>
        </w:tc>
      </w:tr>
      <w:tr w:rsidR="003C2040" w:rsidRPr="00D62EB3" w:rsidTr="003C2040">
        <w:trPr>
          <w:trHeight w:val="195"/>
        </w:trPr>
        <w:tc>
          <w:tcPr>
            <w:tcW w:w="5940" w:type="dxa"/>
            <w:tcBorders>
              <w:top w:val="single" w:sz="4" w:space="0" w:color="auto"/>
              <w:left w:val="single" w:sz="4" w:space="0" w:color="auto"/>
              <w:bottom w:val="single" w:sz="4" w:space="0" w:color="auto"/>
              <w:right w:val="single" w:sz="4" w:space="0" w:color="auto"/>
            </w:tcBorders>
            <w:hideMark/>
          </w:tcPr>
          <w:p w:rsidR="003C2040" w:rsidRPr="00D62EB3" w:rsidRDefault="003C2040">
            <w:pPr>
              <w:widowControl w:val="0"/>
              <w:autoSpaceDE w:val="0"/>
              <w:autoSpaceDN w:val="0"/>
              <w:adjustRightInd w:val="0"/>
              <w:spacing w:line="276" w:lineRule="auto"/>
              <w:ind w:firstLine="567"/>
              <w:jc w:val="both"/>
              <w:rPr>
                <w:bCs/>
                <w:lang w:eastAsia="en-US"/>
              </w:rPr>
            </w:pPr>
            <w:r w:rsidRPr="00D62EB3">
              <w:rPr>
                <w:bCs/>
                <w:lang w:eastAsia="en-US"/>
              </w:rPr>
              <w:t>По приему и передаче полномочий по вопросам местного значения</w:t>
            </w:r>
          </w:p>
        </w:tc>
        <w:tc>
          <w:tcPr>
            <w:tcW w:w="3523" w:type="dxa"/>
            <w:tcBorders>
              <w:top w:val="single" w:sz="4" w:space="0" w:color="auto"/>
              <w:left w:val="single" w:sz="4" w:space="0" w:color="auto"/>
              <w:bottom w:val="single" w:sz="4" w:space="0" w:color="auto"/>
              <w:right w:val="single" w:sz="4" w:space="0" w:color="auto"/>
            </w:tcBorders>
            <w:hideMark/>
          </w:tcPr>
          <w:p w:rsidR="003C2040" w:rsidRPr="00D62EB3" w:rsidRDefault="00304405">
            <w:pPr>
              <w:widowControl w:val="0"/>
              <w:autoSpaceDE w:val="0"/>
              <w:autoSpaceDN w:val="0"/>
              <w:adjustRightInd w:val="0"/>
              <w:spacing w:line="276" w:lineRule="auto"/>
              <w:ind w:firstLine="567"/>
              <w:jc w:val="both"/>
              <w:rPr>
                <w:bCs/>
                <w:lang w:eastAsia="en-US"/>
              </w:rPr>
            </w:pPr>
            <w:r w:rsidRPr="00D62EB3">
              <w:rPr>
                <w:bCs/>
                <w:lang w:eastAsia="en-US"/>
              </w:rPr>
              <w:t>1</w:t>
            </w:r>
          </w:p>
        </w:tc>
      </w:tr>
      <w:tr w:rsidR="003C2040" w:rsidRPr="00D62EB3" w:rsidTr="003C2040">
        <w:trPr>
          <w:trHeight w:val="894"/>
        </w:trPr>
        <w:tc>
          <w:tcPr>
            <w:tcW w:w="5940" w:type="dxa"/>
            <w:tcBorders>
              <w:top w:val="single" w:sz="4" w:space="0" w:color="auto"/>
              <w:left w:val="single" w:sz="4" w:space="0" w:color="auto"/>
              <w:bottom w:val="nil"/>
              <w:right w:val="single" w:sz="4" w:space="0" w:color="auto"/>
            </w:tcBorders>
          </w:tcPr>
          <w:p w:rsidR="003C2040" w:rsidRPr="00D62EB3" w:rsidRDefault="003C2040">
            <w:pPr>
              <w:widowControl w:val="0"/>
              <w:autoSpaceDE w:val="0"/>
              <w:autoSpaceDN w:val="0"/>
              <w:adjustRightInd w:val="0"/>
              <w:spacing w:line="276" w:lineRule="auto"/>
              <w:ind w:firstLine="567"/>
              <w:jc w:val="both"/>
              <w:rPr>
                <w:bCs/>
                <w:lang w:eastAsia="en-US"/>
              </w:rPr>
            </w:pPr>
            <w:r w:rsidRPr="00D62EB3">
              <w:rPr>
                <w:bCs/>
                <w:lang w:eastAsia="en-US"/>
              </w:rPr>
              <w:t>по социальной политике</w:t>
            </w:r>
          </w:p>
          <w:p w:rsidR="003C2040" w:rsidRPr="00D62EB3" w:rsidRDefault="003C2040">
            <w:pPr>
              <w:widowControl w:val="0"/>
              <w:autoSpaceDE w:val="0"/>
              <w:autoSpaceDN w:val="0"/>
              <w:adjustRightInd w:val="0"/>
              <w:spacing w:line="276" w:lineRule="auto"/>
              <w:ind w:firstLine="567"/>
              <w:jc w:val="both"/>
              <w:rPr>
                <w:bCs/>
                <w:lang w:eastAsia="en-US"/>
              </w:rPr>
            </w:pPr>
          </w:p>
        </w:tc>
        <w:tc>
          <w:tcPr>
            <w:tcW w:w="3523" w:type="dxa"/>
            <w:tcBorders>
              <w:top w:val="single" w:sz="4" w:space="0" w:color="auto"/>
              <w:left w:val="single" w:sz="4" w:space="0" w:color="auto"/>
              <w:bottom w:val="nil"/>
              <w:right w:val="single" w:sz="4" w:space="0" w:color="auto"/>
            </w:tcBorders>
            <w:hideMark/>
          </w:tcPr>
          <w:p w:rsidR="003C2040" w:rsidRPr="00D62EB3" w:rsidRDefault="00C97FEE">
            <w:pPr>
              <w:widowControl w:val="0"/>
              <w:autoSpaceDE w:val="0"/>
              <w:autoSpaceDN w:val="0"/>
              <w:adjustRightInd w:val="0"/>
              <w:spacing w:line="276" w:lineRule="auto"/>
              <w:ind w:firstLine="567"/>
              <w:jc w:val="both"/>
              <w:rPr>
                <w:bCs/>
                <w:lang w:eastAsia="en-US"/>
              </w:rPr>
            </w:pPr>
            <w:r w:rsidRPr="00D62EB3">
              <w:rPr>
                <w:bCs/>
                <w:lang w:eastAsia="en-US"/>
              </w:rPr>
              <w:t>6</w:t>
            </w:r>
          </w:p>
        </w:tc>
      </w:tr>
      <w:tr w:rsidR="003C2040" w:rsidRPr="00D62EB3" w:rsidTr="003C2040">
        <w:tc>
          <w:tcPr>
            <w:tcW w:w="5940" w:type="dxa"/>
            <w:tcBorders>
              <w:top w:val="single" w:sz="4" w:space="0" w:color="auto"/>
              <w:left w:val="single" w:sz="4" w:space="0" w:color="auto"/>
              <w:bottom w:val="single" w:sz="4" w:space="0" w:color="auto"/>
              <w:right w:val="single" w:sz="4" w:space="0" w:color="auto"/>
            </w:tcBorders>
            <w:hideMark/>
          </w:tcPr>
          <w:p w:rsidR="003C2040" w:rsidRPr="00D62EB3" w:rsidRDefault="003C2040">
            <w:pPr>
              <w:spacing w:line="276" w:lineRule="auto"/>
              <w:rPr>
                <w:rFonts w:eastAsiaTheme="minorHAnsi"/>
                <w:lang w:eastAsia="en-US"/>
              </w:rPr>
            </w:pPr>
          </w:p>
        </w:tc>
        <w:tc>
          <w:tcPr>
            <w:tcW w:w="3523" w:type="dxa"/>
            <w:tcBorders>
              <w:top w:val="single" w:sz="4" w:space="0" w:color="auto"/>
              <w:left w:val="single" w:sz="4" w:space="0" w:color="auto"/>
              <w:bottom w:val="single" w:sz="4" w:space="0" w:color="auto"/>
              <w:right w:val="single" w:sz="4" w:space="0" w:color="auto"/>
            </w:tcBorders>
            <w:hideMark/>
          </w:tcPr>
          <w:p w:rsidR="003C2040" w:rsidRPr="00D62EB3" w:rsidRDefault="003C2040">
            <w:pPr>
              <w:spacing w:line="276" w:lineRule="auto"/>
              <w:rPr>
                <w:rFonts w:eastAsiaTheme="minorHAnsi"/>
                <w:lang w:eastAsia="en-US"/>
              </w:rPr>
            </w:pPr>
          </w:p>
        </w:tc>
      </w:tr>
    </w:tbl>
    <w:p w:rsidR="003C2040" w:rsidRPr="00D62EB3" w:rsidRDefault="003C2040" w:rsidP="003C2040">
      <w:pPr>
        <w:ind w:firstLine="567"/>
        <w:jc w:val="both"/>
      </w:pPr>
    </w:p>
    <w:p w:rsidR="003C2040" w:rsidRPr="00D62EB3" w:rsidRDefault="003C2040" w:rsidP="003C2040">
      <w:pPr>
        <w:ind w:firstLine="567"/>
        <w:jc w:val="both"/>
      </w:pPr>
    </w:p>
    <w:p w:rsidR="003C2040" w:rsidRPr="00D62EB3" w:rsidRDefault="003C2040" w:rsidP="003C2040">
      <w:pPr>
        <w:jc w:val="both"/>
      </w:pPr>
      <w:r w:rsidRPr="00D62EB3">
        <w:t>Все проекты решений согласовываются с  Северобайкальской межрайонной       прокуратурой. Отрицательных заключений на мун</w:t>
      </w:r>
      <w:r w:rsidR="00C97FEE" w:rsidRPr="00D62EB3">
        <w:t>иципальные правовые акты за 2019</w:t>
      </w:r>
      <w:r w:rsidRPr="00D62EB3">
        <w:t xml:space="preserve"> год не поступало. </w:t>
      </w:r>
    </w:p>
    <w:p w:rsidR="003C2040" w:rsidRPr="00D62EB3" w:rsidRDefault="003C2040" w:rsidP="003C2040">
      <w:pPr>
        <w:jc w:val="both"/>
      </w:pPr>
      <w:r w:rsidRPr="00D62EB3">
        <w:lastRenderedPageBreak/>
        <w:t xml:space="preserve"> Принятые решения  размещаются на  стенде Совета депутатов и официальном сайте администрации МО ГП «поселок Кичера». Решения по внесению изменений в Устав  направляются для регистрации в Управление Министерства юстиции Российской Федерации по Республике Бурятия. </w:t>
      </w:r>
    </w:p>
    <w:p w:rsidR="003C2040" w:rsidRPr="00D62EB3" w:rsidRDefault="003C2040" w:rsidP="003C2040">
      <w:pPr>
        <w:jc w:val="both"/>
      </w:pPr>
      <w:r w:rsidRPr="00D62EB3">
        <w:t xml:space="preserve">  Принятые нормативные правовые акты с описью, сведениями об опубликовании и актуальной редакцией представляются в отдел по ведению регистра МНПА Государственно-правового комитета при администрации Главы РБ и Правительства РБ.</w:t>
      </w:r>
    </w:p>
    <w:p w:rsidR="003C2040" w:rsidRPr="00D62EB3" w:rsidRDefault="001A7EA8" w:rsidP="003C2040">
      <w:pPr>
        <w:jc w:val="both"/>
      </w:pPr>
      <w:r w:rsidRPr="00D62EB3">
        <w:t xml:space="preserve">   В 2019</w:t>
      </w:r>
      <w:r w:rsidR="003C2040" w:rsidRPr="00D62EB3">
        <w:t xml:space="preserve"> году проводилась работа по заполнению, сбору и первичной проверке справок о доходах, расходах, об имуществе и обязательствах имущественного характера главы и депутатов поселения.</w:t>
      </w:r>
    </w:p>
    <w:p w:rsidR="003C2040" w:rsidRPr="00D62EB3" w:rsidRDefault="003C2040" w:rsidP="003C2040">
      <w:pPr>
        <w:jc w:val="both"/>
      </w:pPr>
      <w:r w:rsidRPr="00D62EB3">
        <w:t xml:space="preserve">  Приоритетным направлением деятельности Совета депутатов МО ГП «поселок Кичера» в реализации контрольных полномочий является контроль над формированием и исполнением бюджета, управлением муниципальной собственностью.</w:t>
      </w:r>
    </w:p>
    <w:p w:rsidR="003C2040" w:rsidRPr="00D62EB3" w:rsidRDefault="003C2040" w:rsidP="003C2040">
      <w:pPr>
        <w:jc w:val="both"/>
      </w:pPr>
      <w:r w:rsidRPr="00D62EB3">
        <w:t>Так, в качестве контрольной деятельности Советом депутатов были рассмотрены вопросы:</w:t>
      </w:r>
    </w:p>
    <w:p w:rsidR="003C2040" w:rsidRPr="00D62EB3" w:rsidRDefault="003C2040" w:rsidP="003C2040">
      <w:pPr>
        <w:jc w:val="both"/>
      </w:pPr>
      <w:r w:rsidRPr="00D62EB3">
        <w:t xml:space="preserve"> - об исполнении бюджета МО ГП «поселок Кичера» </w:t>
      </w:r>
      <w:r w:rsidR="001A7EA8" w:rsidRPr="00D62EB3">
        <w:t>за 2018 год, за 1 полугодие 2019</w:t>
      </w:r>
      <w:r w:rsidRPr="00D62EB3">
        <w:t xml:space="preserve"> года;</w:t>
      </w:r>
    </w:p>
    <w:p w:rsidR="003C2040" w:rsidRPr="00D62EB3" w:rsidRDefault="003C2040" w:rsidP="003C2040">
      <w:pPr>
        <w:jc w:val="both"/>
      </w:pPr>
      <w:r w:rsidRPr="00D62EB3">
        <w:t xml:space="preserve"> - о расходовании средств резервных фондов администраци</w:t>
      </w:r>
      <w:r w:rsidR="001A7EA8" w:rsidRPr="00D62EB3">
        <w:t>и МО ГП «поселок Кичера» за 2018</w:t>
      </w:r>
      <w:r w:rsidRPr="00D62EB3">
        <w:t xml:space="preserve"> г</w:t>
      </w:r>
      <w:r w:rsidR="001A7EA8" w:rsidRPr="00D62EB3">
        <w:t>од и 1 полугодие 2019</w:t>
      </w:r>
      <w:r w:rsidRPr="00D62EB3">
        <w:t xml:space="preserve"> года;</w:t>
      </w:r>
    </w:p>
    <w:p w:rsidR="003C2040" w:rsidRPr="00D62EB3" w:rsidRDefault="003C2040" w:rsidP="003C2040">
      <w:pPr>
        <w:jc w:val="both"/>
      </w:pPr>
      <w:r w:rsidRPr="00D62EB3">
        <w:t xml:space="preserve"> - о</w:t>
      </w:r>
      <w:r w:rsidR="00C343D1">
        <w:t>б информации о</w:t>
      </w:r>
      <w:r w:rsidRPr="00D62EB3">
        <w:t xml:space="preserve"> деятельности Совета депутато</w:t>
      </w:r>
      <w:r w:rsidR="001A7EA8" w:rsidRPr="00D62EB3">
        <w:t>в МО ГП «поселок Кичера» за 2018</w:t>
      </w:r>
      <w:r w:rsidRPr="00D62EB3">
        <w:t xml:space="preserve"> год;</w:t>
      </w:r>
    </w:p>
    <w:p w:rsidR="003C2040" w:rsidRPr="00D62EB3" w:rsidRDefault="003C2040" w:rsidP="003C2040">
      <w:pPr>
        <w:jc w:val="both"/>
      </w:pPr>
      <w:r w:rsidRPr="00D62EB3">
        <w:t xml:space="preserve"> - об отчете  главы - руководителя администрации МО ГП «поселок</w:t>
      </w:r>
      <w:r w:rsidR="001A7EA8" w:rsidRPr="00D62EB3">
        <w:t xml:space="preserve"> Кичера» об итогах работы за 2018</w:t>
      </w:r>
      <w:r w:rsidRPr="00D62EB3">
        <w:t xml:space="preserve"> год;</w:t>
      </w:r>
    </w:p>
    <w:p w:rsidR="003C2040" w:rsidRPr="00D62EB3" w:rsidRDefault="003C2040" w:rsidP="003C2040">
      <w:pPr>
        <w:jc w:val="both"/>
      </w:pPr>
      <w:r w:rsidRPr="00D62EB3">
        <w:t xml:space="preserve"> - об информации</w:t>
      </w:r>
      <w:r w:rsidR="001A7EA8" w:rsidRPr="00D62EB3">
        <w:t xml:space="preserve"> о ходе реализации </w:t>
      </w:r>
      <w:r w:rsidRPr="00D62EB3">
        <w:t xml:space="preserve"> Програ</w:t>
      </w:r>
      <w:r w:rsidR="001A7EA8" w:rsidRPr="00D62EB3">
        <w:t>ммы «Переселение граждан из аварийного жилищного фонда»</w:t>
      </w:r>
    </w:p>
    <w:p w:rsidR="003C2040" w:rsidRPr="00D62EB3" w:rsidRDefault="001A7EA8" w:rsidP="003C2040">
      <w:pPr>
        <w:jc w:val="both"/>
      </w:pPr>
      <w:r w:rsidRPr="00D62EB3">
        <w:t xml:space="preserve"> - о результатах отопительного периода</w:t>
      </w:r>
      <w:r w:rsidR="00D62EB3">
        <w:t xml:space="preserve"> </w:t>
      </w:r>
      <w:r w:rsidRPr="00D62EB3">
        <w:t>2018-2019</w:t>
      </w:r>
      <w:r w:rsidR="00B9523B" w:rsidRPr="00D62EB3">
        <w:t>г.г.</w:t>
      </w:r>
    </w:p>
    <w:p w:rsidR="003C2040" w:rsidRPr="00D62EB3" w:rsidRDefault="003C2040" w:rsidP="003C2040">
      <w:pPr>
        <w:jc w:val="both"/>
      </w:pPr>
    </w:p>
    <w:p w:rsidR="003C2040" w:rsidRPr="00D62EB3" w:rsidRDefault="00B9523B" w:rsidP="003C2040">
      <w:pPr>
        <w:jc w:val="both"/>
      </w:pPr>
      <w:r w:rsidRPr="00D62EB3">
        <w:tab/>
        <w:t>В 2019</w:t>
      </w:r>
      <w:r w:rsidR="003C2040" w:rsidRPr="00D62EB3">
        <w:t xml:space="preserve"> году Совет депутатов совместно с администрацией МО ГП «поселок Кичера» продолжили работу по развитию территориального общественного самоуправления и участию населения в жизни поселка и района. В республиканском конкурсе «Лучшее территориальное общественное самоуправление»  приняли участие  все 6 </w:t>
      </w:r>
      <w:proofErr w:type="spellStart"/>
      <w:r w:rsidR="003C2040" w:rsidRPr="00D62EB3">
        <w:t>ТОСов</w:t>
      </w:r>
      <w:proofErr w:type="spellEnd"/>
      <w:r w:rsidR="003C2040" w:rsidRPr="00D62EB3">
        <w:t xml:space="preserve">: </w:t>
      </w:r>
      <w:proofErr w:type="gramStart"/>
      <w:r w:rsidR="003C2040" w:rsidRPr="00D62EB3">
        <w:t xml:space="preserve">ТОС «Мишутка» </w:t>
      </w:r>
      <w:r w:rsidR="00D3656B" w:rsidRPr="00D62EB3">
        <w:t xml:space="preserve">- 2 место </w:t>
      </w:r>
      <w:r w:rsidR="003C2040" w:rsidRPr="00D62EB3">
        <w:t>(председатель Шеломенцева И.В.), ТОС «Вместе»</w:t>
      </w:r>
      <w:r w:rsidR="00D3656B" w:rsidRPr="00D62EB3">
        <w:t xml:space="preserve"> - 3 место</w:t>
      </w:r>
      <w:r w:rsidR="003C2040" w:rsidRPr="00D62EB3">
        <w:t xml:space="preserve"> (пр</w:t>
      </w:r>
      <w:r w:rsidR="00D3656B" w:rsidRPr="00D62EB3">
        <w:t xml:space="preserve">едседатель Николаева Т.А.), </w:t>
      </w:r>
      <w:r w:rsidR="003C2040" w:rsidRPr="00D62EB3">
        <w:t xml:space="preserve"> ТОС «Хозяйки» </w:t>
      </w:r>
      <w:r w:rsidR="00D3656B" w:rsidRPr="00D62EB3">
        <w:t xml:space="preserve"> - 4 место </w:t>
      </w:r>
      <w:r w:rsidR="003C2040" w:rsidRPr="00D62EB3">
        <w:t>(председатель</w:t>
      </w:r>
      <w:r w:rsidR="00D3656B" w:rsidRPr="00D62EB3">
        <w:t xml:space="preserve"> </w:t>
      </w:r>
      <w:proofErr w:type="spellStart"/>
      <w:r w:rsidR="00D3656B" w:rsidRPr="00D62EB3">
        <w:t>Кривоносенко</w:t>
      </w:r>
      <w:proofErr w:type="spellEnd"/>
      <w:r w:rsidR="00D3656B" w:rsidRPr="00D62EB3">
        <w:t xml:space="preserve"> Н.П.), ТОС «Наш дворик» (председатель Колесникова Л.П.) </w:t>
      </w:r>
      <w:r w:rsidR="003C2040" w:rsidRPr="00D62EB3">
        <w:t xml:space="preserve"> и ТОС «Дружба» (председатель Ланцова Г.Ф.) </w:t>
      </w:r>
      <w:r w:rsidR="00D3656B" w:rsidRPr="00D62EB3">
        <w:t xml:space="preserve"> - 5 место,</w:t>
      </w:r>
      <w:r w:rsidR="00C343D1">
        <w:t xml:space="preserve"> </w:t>
      </w:r>
      <w:r w:rsidR="00D3656B" w:rsidRPr="00D62EB3">
        <w:t>ТОС «Ветераны» (председатель Воронова Л.И.)  - поощрительная премия от района.</w:t>
      </w:r>
      <w:r w:rsidR="003C2040" w:rsidRPr="00D62EB3">
        <w:t xml:space="preserve"> 390 тыс. руб.  – общая су</w:t>
      </w:r>
      <w:r w:rsidR="00C85C62" w:rsidRPr="00D62EB3">
        <w:t>мма премий ТОС п. Кичера за</w:t>
      </w:r>
      <w:proofErr w:type="gramEnd"/>
      <w:r w:rsidR="00C85C62" w:rsidRPr="00D62EB3">
        <w:t xml:space="preserve"> 2018 год, </w:t>
      </w:r>
      <w:r w:rsidR="00C343D1">
        <w:t xml:space="preserve"> которая была</w:t>
      </w:r>
      <w:r w:rsidR="00C85C62" w:rsidRPr="00D62EB3">
        <w:t xml:space="preserve"> </w:t>
      </w:r>
      <w:r w:rsidR="00C343D1">
        <w:t xml:space="preserve">выдана </w:t>
      </w:r>
      <w:r w:rsidR="00C85C62" w:rsidRPr="00D62EB3">
        <w:t>в 2019</w:t>
      </w:r>
      <w:r w:rsidR="00D3656B" w:rsidRPr="00D62EB3">
        <w:t>году.</w:t>
      </w:r>
    </w:p>
    <w:p w:rsidR="00A95B95" w:rsidRPr="00D62EB3" w:rsidRDefault="00C343D1" w:rsidP="003C2040">
      <w:pPr>
        <w:jc w:val="both"/>
      </w:pPr>
      <w:r>
        <w:t xml:space="preserve">        </w:t>
      </w:r>
      <w:r w:rsidR="0061269E" w:rsidRPr="00D62EB3">
        <w:t>Общественные объединения, организации и жители поселения приняли активное участие</w:t>
      </w:r>
      <w:r w:rsidR="00A95B95" w:rsidRPr="00D62EB3">
        <w:t>:</w:t>
      </w:r>
    </w:p>
    <w:p w:rsidR="0061269E" w:rsidRPr="00D62EB3" w:rsidRDefault="00A95B95" w:rsidP="003C2040">
      <w:pPr>
        <w:jc w:val="both"/>
      </w:pPr>
      <w:r w:rsidRPr="00D62EB3">
        <w:t xml:space="preserve">  -</w:t>
      </w:r>
      <w:r w:rsidR="0061269E" w:rsidRPr="00D62EB3">
        <w:t xml:space="preserve"> в районном конкурсе «Северобайкалье – мой дом 2019» </w:t>
      </w:r>
      <w:r w:rsidRPr="00D62EB3">
        <w:t xml:space="preserve">(ТСЖ «Хозяин», детсад «Мишутка», </w:t>
      </w:r>
      <w:proofErr w:type="spellStart"/>
      <w:r w:rsidRPr="00D62EB3">
        <w:t>ТОСы</w:t>
      </w:r>
      <w:proofErr w:type="spellEnd"/>
      <w:r w:rsidRPr="00D62EB3">
        <w:t xml:space="preserve"> «Мишутка», «Хозяйки», «Наш дворик», «Ветераны», МКД по ул. Таллинская, 10 и ул. Зеленая, 3, жители Унжакова А.С., Колесникова Л.П., </w:t>
      </w:r>
      <w:proofErr w:type="spellStart"/>
      <w:r w:rsidRPr="00D62EB3">
        <w:t>Кривоносенко</w:t>
      </w:r>
      <w:proofErr w:type="spellEnd"/>
      <w:r w:rsidRPr="00D62EB3">
        <w:t xml:space="preserve"> Н.П.);</w:t>
      </w:r>
    </w:p>
    <w:p w:rsidR="00A95B95" w:rsidRDefault="00A95B95" w:rsidP="003C2040">
      <w:pPr>
        <w:jc w:val="both"/>
      </w:pPr>
      <w:r w:rsidRPr="00D62EB3">
        <w:t xml:space="preserve">  </w:t>
      </w:r>
      <w:proofErr w:type="gramStart"/>
      <w:r w:rsidRPr="00D62EB3">
        <w:t>- в ф</w:t>
      </w:r>
      <w:r w:rsidR="00D62EB3">
        <w:t>естивале</w:t>
      </w:r>
      <w:r w:rsidR="00E4406F">
        <w:t xml:space="preserve"> </w:t>
      </w:r>
      <w:r w:rsidR="00D62EB3">
        <w:t>-</w:t>
      </w:r>
      <w:r w:rsidR="00E4406F">
        <w:t xml:space="preserve"> </w:t>
      </w:r>
      <w:r w:rsidR="00D62EB3">
        <w:t xml:space="preserve">ярмарке </w:t>
      </w:r>
      <w:r w:rsidRPr="00D62EB3">
        <w:t xml:space="preserve"> «</w:t>
      </w:r>
      <w:r w:rsidR="00D62EB3">
        <w:t>Ах,</w:t>
      </w:r>
      <w:r w:rsidR="00D62EB3" w:rsidRPr="00D62EB3">
        <w:t xml:space="preserve"> </w:t>
      </w:r>
      <w:r w:rsidRPr="00D62EB3">
        <w:t xml:space="preserve">картошка» </w:t>
      </w:r>
      <w:r w:rsidR="00C343D1">
        <w:t xml:space="preserve"> в с. Байкальское</w:t>
      </w:r>
      <w:r w:rsidR="00BB2CB3">
        <w:t>, где</w:t>
      </w:r>
      <w:r w:rsidRPr="00D62EB3">
        <w:t xml:space="preserve"> заняли 1 место</w:t>
      </w:r>
      <w:r w:rsidR="00D62EB3">
        <w:t xml:space="preserve"> среди поселений района;</w:t>
      </w:r>
      <w:proofErr w:type="gramEnd"/>
    </w:p>
    <w:p w:rsidR="00D62EB3" w:rsidRPr="00D62EB3" w:rsidRDefault="00D62EB3" w:rsidP="003C2040">
      <w:pPr>
        <w:jc w:val="both"/>
      </w:pPr>
      <w:r>
        <w:t xml:space="preserve">  - </w:t>
      </w:r>
      <w:r w:rsidR="00C343D1">
        <w:t xml:space="preserve"> </w:t>
      </w:r>
      <w:r>
        <w:t xml:space="preserve"> в выставке поделок в рамках форума «100 родных дворов» </w:t>
      </w:r>
      <w:r w:rsidR="00E4406F">
        <w:t xml:space="preserve"> - 1 место </w:t>
      </w:r>
      <w:proofErr w:type="gramStart"/>
      <w:r>
        <w:t xml:space="preserve">( </w:t>
      </w:r>
      <w:proofErr w:type="gramEnd"/>
      <w:r>
        <w:t>Колесникова Л.П. и «Клуб мастериц»)</w:t>
      </w:r>
    </w:p>
    <w:p w:rsidR="003C2040" w:rsidRPr="00D62EB3" w:rsidRDefault="003C2040" w:rsidP="003C2040">
      <w:pPr>
        <w:jc w:val="both"/>
        <w:rPr>
          <w:bCs/>
        </w:rPr>
      </w:pPr>
      <w:r w:rsidRPr="00D62EB3">
        <w:t xml:space="preserve">        Задачи социальной и экономической политики в МО ГП «поселок Кичера» решаются совместно с администрацией поселения, с органами государственной власти МО «Северо-Байкальский район» и Республики Бурятия.  В</w:t>
      </w:r>
      <w:r w:rsidR="00C343D1">
        <w:t xml:space="preserve"> поле зрения депутатов  -  вопросы благоустройства</w:t>
      </w:r>
      <w:r w:rsidR="0012396E">
        <w:t xml:space="preserve"> </w:t>
      </w:r>
      <w:r w:rsidR="00C343D1">
        <w:t>и уборки</w:t>
      </w:r>
      <w:r w:rsidR="0012396E">
        <w:t xml:space="preserve"> территорий,</w:t>
      </w:r>
      <w:r w:rsidRPr="00D62EB3">
        <w:t xml:space="preserve"> со</w:t>
      </w:r>
      <w:r w:rsidR="0012396E">
        <w:t>стояние поселковых дорог и уличное освещение</w:t>
      </w:r>
      <w:r w:rsidRPr="00D62EB3">
        <w:t xml:space="preserve">, работа предприятий ЖКХ.  Особое внимание уделялось  устным и письменным обращениям граждан. </w:t>
      </w:r>
    </w:p>
    <w:p w:rsidR="003C2040" w:rsidRPr="00D62EB3" w:rsidRDefault="00BF5982" w:rsidP="003C2040">
      <w:pPr>
        <w:jc w:val="both"/>
      </w:pPr>
      <w:r>
        <w:t xml:space="preserve">    </w:t>
      </w:r>
      <w:r w:rsidR="0012396E">
        <w:t>Были п</w:t>
      </w:r>
      <w:r w:rsidR="003C2040" w:rsidRPr="00D62EB3">
        <w:t>роведены:</w:t>
      </w:r>
    </w:p>
    <w:p w:rsidR="003C2040" w:rsidRPr="00D62EB3" w:rsidRDefault="003C2040" w:rsidP="003C2040">
      <w:pPr>
        <w:jc w:val="both"/>
      </w:pPr>
      <w:r w:rsidRPr="00D62EB3">
        <w:lastRenderedPageBreak/>
        <w:t>- субботники по уборке  и благоустройству территории поселения,</w:t>
      </w:r>
    </w:p>
    <w:p w:rsidR="003C2040" w:rsidRPr="00D62EB3" w:rsidRDefault="003C2040" w:rsidP="003C2040">
      <w:pPr>
        <w:jc w:val="both"/>
      </w:pPr>
      <w:r w:rsidRPr="00D62EB3">
        <w:t>-  работы по благоустройству хоккейного корта, установке  спортивных тренажеров;</w:t>
      </w:r>
    </w:p>
    <w:p w:rsidR="003C2040" w:rsidRPr="00D62EB3" w:rsidRDefault="003C2040" w:rsidP="003C2040">
      <w:pPr>
        <w:jc w:val="both"/>
      </w:pPr>
      <w:r w:rsidRPr="00D62EB3">
        <w:t xml:space="preserve"> - мероприятия по подготовке и проведению праздников, посвященных Д</w:t>
      </w:r>
      <w:r w:rsidR="00BF5982">
        <w:t xml:space="preserve">ню Победы в ВОВ, зимней рыбалке </w:t>
      </w:r>
      <w:r w:rsidRPr="00D62EB3">
        <w:t xml:space="preserve"> «</w:t>
      </w:r>
      <w:r w:rsidR="00BF5982">
        <w:t>Северный Байкал – 2019</w:t>
      </w:r>
      <w:r w:rsidRPr="00D62EB3">
        <w:t>»,</w:t>
      </w:r>
      <w:r w:rsidR="00BF5982">
        <w:t xml:space="preserve"> в праздновании 45-летия БАМ.</w:t>
      </w:r>
    </w:p>
    <w:p w:rsidR="003C2040" w:rsidRPr="00D62EB3" w:rsidRDefault="003C2040" w:rsidP="003C2040">
      <w:pPr>
        <w:jc w:val="both"/>
      </w:pPr>
      <w:r w:rsidRPr="00D62EB3">
        <w:t xml:space="preserve"> -  спортивные соревнования на</w:t>
      </w:r>
      <w:r w:rsidR="0012396E">
        <w:t xml:space="preserve"> Приз глав поселений, авторалли, межзональный турнир по хоккею среди детских и взрослых команд.</w:t>
      </w:r>
    </w:p>
    <w:p w:rsidR="003C2040" w:rsidRPr="00D62EB3" w:rsidRDefault="003C2040" w:rsidP="003C2040">
      <w:pPr>
        <w:jc w:val="both"/>
      </w:pPr>
      <w:r w:rsidRPr="00D62EB3">
        <w:t xml:space="preserve"> - напр</w:t>
      </w:r>
      <w:r w:rsidR="00BA4073">
        <w:t>авлены письменные обращения в вышестоящие инстанции,</w:t>
      </w:r>
      <w:r w:rsidRPr="00D62EB3">
        <w:t xml:space="preserve"> Главе МО «Северо-Байкальский район» </w:t>
      </w:r>
      <w:proofErr w:type="spellStart"/>
      <w:r w:rsidRPr="00D62EB3">
        <w:t>Пухареву</w:t>
      </w:r>
      <w:proofErr w:type="spellEnd"/>
      <w:r w:rsidRPr="00D62EB3">
        <w:t xml:space="preserve"> И.В. </w:t>
      </w:r>
      <w:r w:rsidR="00BA4073">
        <w:t xml:space="preserve">по вопросам </w:t>
      </w:r>
      <w:r w:rsidR="0012396E">
        <w:t>теплоснабжения поселка, ремонту</w:t>
      </w:r>
      <w:r w:rsidR="00415C6F">
        <w:t xml:space="preserve"> и замене уличного освещения.</w:t>
      </w:r>
    </w:p>
    <w:p w:rsidR="0028152E" w:rsidRDefault="003C2040" w:rsidP="003C2040">
      <w:pPr>
        <w:jc w:val="both"/>
      </w:pPr>
      <w:r w:rsidRPr="00D62EB3">
        <w:t xml:space="preserve">         Работа Совета депутатов МО ГП «поселок Кичера» организуется в тесном сотрудничестве с общественными организациями и инициативными жителями поселения: Советом ветер</w:t>
      </w:r>
      <w:r w:rsidR="00415C6F">
        <w:t>анов (председатель Белозерова Л.В.</w:t>
      </w:r>
      <w:r w:rsidRPr="00D62EB3">
        <w:t>), Советом инвалидов (председатель Нагаева В.А.) и Советом молодежи (лидер Рубцова Ю.И.).</w:t>
      </w:r>
      <w:r w:rsidR="00A05D4A">
        <w:t xml:space="preserve">, в тесном взаимодействии с </w:t>
      </w:r>
      <w:r w:rsidR="0012396E">
        <w:t>первичными отделениями  партии</w:t>
      </w:r>
      <w:r w:rsidR="00A05D4A">
        <w:t xml:space="preserve"> «Единая Россия»</w:t>
      </w:r>
      <w:r w:rsidR="0012396E">
        <w:t xml:space="preserve"> (руководители Фортушенко В.И. и Трифонова Н.Г.)</w:t>
      </w:r>
      <w:r w:rsidR="00A05D4A">
        <w:t>.</w:t>
      </w:r>
      <w:r w:rsidRPr="00D62EB3">
        <w:t xml:space="preserve"> С их участием </w:t>
      </w:r>
      <w:proofErr w:type="gramStart"/>
      <w:r w:rsidRPr="00D62EB3">
        <w:t>проведены</w:t>
      </w:r>
      <w:proofErr w:type="gramEnd"/>
      <w:r w:rsidR="0028152E">
        <w:t>:</w:t>
      </w:r>
    </w:p>
    <w:p w:rsidR="0028152E" w:rsidRDefault="0028152E" w:rsidP="003C2040">
      <w:pPr>
        <w:jc w:val="both"/>
      </w:pPr>
      <w:r>
        <w:t xml:space="preserve">  -</w:t>
      </w:r>
      <w:r w:rsidR="003C2040" w:rsidRPr="00D62EB3">
        <w:t xml:space="preserve"> благотворительные марафоны ко Дню Победы и Дню</w:t>
      </w:r>
      <w:r w:rsidR="00415C6F">
        <w:t xml:space="preserve"> инвалида (подарки к Новому 2019 году вручены</w:t>
      </w:r>
      <w:r w:rsidR="00842C44">
        <w:t>:</w:t>
      </w:r>
      <w:r w:rsidR="00415C6F">
        <w:t xml:space="preserve"> 14</w:t>
      </w:r>
      <w:r w:rsidR="00842C44">
        <w:t xml:space="preserve"> -</w:t>
      </w:r>
      <w:r w:rsidR="003C2040" w:rsidRPr="00D62EB3">
        <w:t xml:space="preserve"> мног</w:t>
      </w:r>
      <w:r w:rsidR="00415C6F">
        <w:t>одетным семьям, 9</w:t>
      </w:r>
      <w:r w:rsidR="00842C44">
        <w:t xml:space="preserve"> -</w:t>
      </w:r>
      <w:r w:rsidR="00415C6F">
        <w:t xml:space="preserve"> инвалидам, 21</w:t>
      </w:r>
      <w:r w:rsidR="00842C44">
        <w:t>-</w:t>
      </w:r>
      <w:r w:rsidR="003C2040" w:rsidRPr="00D62EB3">
        <w:t xml:space="preserve"> социально незащищенным семьям, </w:t>
      </w:r>
      <w:r w:rsidR="00842C44">
        <w:t xml:space="preserve">4 </w:t>
      </w:r>
      <w:r w:rsidR="00B2258C">
        <w:t xml:space="preserve">-  ветеранам ВОВ, </w:t>
      </w:r>
      <w:r w:rsidR="003C2040" w:rsidRPr="00D62EB3">
        <w:t>собрано</w:t>
      </w:r>
      <w:r w:rsidR="00B2258C">
        <w:t xml:space="preserve"> более</w:t>
      </w:r>
      <w:r w:rsidR="00842C44">
        <w:t xml:space="preserve"> 10 тыс. рублей ко Дню инвалида</w:t>
      </w:r>
      <w:r w:rsidR="003C2040" w:rsidRPr="00D62EB3">
        <w:t>)</w:t>
      </w:r>
      <w:r w:rsidR="0012396E">
        <w:t>,</w:t>
      </w:r>
    </w:p>
    <w:p w:rsidR="0028152E" w:rsidRDefault="0028152E" w:rsidP="003C2040">
      <w:pPr>
        <w:jc w:val="both"/>
      </w:pPr>
      <w:r>
        <w:t xml:space="preserve">  -</w:t>
      </w:r>
      <w:r w:rsidR="0012396E">
        <w:t xml:space="preserve"> встреча воинов</w:t>
      </w:r>
      <w:r>
        <w:t>-афганцев в п. Нижнеангарск,</w:t>
      </w:r>
    </w:p>
    <w:p w:rsidR="0028152E" w:rsidRDefault="0028152E" w:rsidP="003C2040">
      <w:pPr>
        <w:jc w:val="both"/>
      </w:pPr>
      <w:r>
        <w:t xml:space="preserve">  - экологический марафон «Чистые берега Байкала» </w:t>
      </w:r>
    </w:p>
    <w:p w:rsidR="003C2040" w:rsidRPr="00D62EB3" w:rsidRDefault="0028152E" w:rsidP="003C2040">
      <w:pPr>
        <w:jc w:val="both"/>
      </w:pPr>
      <w:r>
        <w:t xml:space="preserve">  - акция «10 000 шагов к жизни»</w:t>
      </w:r>
      <w:r w:rsidR="0012396E">
        <w:t xml:space="preserve"> </w:t>
      </w:r>
    </w:p>
    <w:p w:rsidR="003C2040" w:rsidRPr="00D62EB3" w:rsidRDefault="00BB2CB3" w:rsidP="003C2040">
      <w:pPr>
        <w:jc w:val="both"/>
        <w:rPr>
          <w:bCs/>
        </w:rPr>
      </w:pPr>
      <w:proofErr w:type="gramStart"/>
      <w:r>
        <w:rPr>
          <w:bCs/>
        </w:rPr>
        <w:t>Депутаты   участвуют во всех</w:t>
      </w:r>
      <w:r w:rsidR="003C2040" w:rsidRPr="00D62EB3">
        <w:rPr>
          <w:bCs/>
        </w:rPr>
        <w:t xml:space="preserve"> мероприятиях районного и поселкового значения, входят в состав координационных, общественных советов, рабочих групп, комиссий  при администрации поселения (</w:t>
      </w:r>
      <w:r w:rsidR="00842C44">
        <w:rPr>
          <w:bCs/>
        </w:rPr>
        <w:t xml:space="preserve">участие в общественном форуме </w:t>
      </w:r>
      <w:r>
        <w:rPr>
          <w:bCs/>
        </w:rPr>
        <w:t xml:space="preserve"> района </w:t>
      </w:r>
      <w:r w:rsidR="00842C44">
        <w:rPr>
          <w:bCs/>
        </w:rPr>
        <w:t xml:space="preserve">для включения предложений в проект </w:t>
      </w:r>
      <w:r>
        <w:rPr>
          <w:bCs/>
        </w:rPr>
        <w:t>Национальной программы развития</w:t>
      </w:r>
      <w:r w:rsidR="00A05D4A">
        <w:rPr>
          <w:bCs/>
        </w:rPr>
        <w:t>,</w:t>
      </w:r>
      <w:r w:rsidR="003C2040" w:rsidRPr="00D62EB3">
        <w:rPr>
          <w:bCs/>
        </w:rPr>
        <w:t xml:space="preserve"> встреча с Гл</w:t>
      </w:r>
      <w:r w:rsidR="00842C44">
        <w:rPr>
          <w:bCs/>
        </w:rPr>
        <w:t xml:space="preserve">авой РБ, </w:t>
      </w:r>
      <w:r w:rsidR="003C2040" w:rsidRPr="00D62EB3">
        <w:rPr>
          <w:bCs/>
        </w:rPr>
        <w:t xml:space="preserve"> </w:t>
      </w:r>
      <w:r>
        <w:rPr>
          <w:bCs/>
        </w:rPr>
        <w:t>у</w:t>
      </w:r>
      <w:r w:rsidR="00A05D4A">
        <w:rPr>
          <w:bCs/>
        </w:rPr>
        <w:t xml:space="preserve">частие в семинаре ТОС в г. </w:t>
      </w:r>
      <w:r>
        <w:rPr>
          <w:bCs/>
        </w:rPr>
        <w:t>Северобайкальск</w:t>
      </w:r>
      <w:r w:rsidR="00A05D4A">
        <w:rPr>
          <w:bCs/>
        </w:rPr>
        <w:t>,</w:t>
      </w:r>
      <w:r>
        <w:rPr>
          <w:bCs/>
        </w:rPr>
        <w:t xml:space="preserve"> </w:t>
      </w:r>
      <w:r w:rsidR="003C2040" w:rsidRPr="00D62EB3">
        <w:rPr>
          <w:bCs/>
        </w:rPr>
        <w:t>проведение опроса общественного мнения в поселении)</w:t>
      </w:r>
      <w:proofErr w:type="gramEnd"/>
    </w:p>
    <w:p w:rsidR="003C2040" w:rsidRPr="00D62EB3" w:rsidRDefault="003C2040" w:rsidP="003C2040">
      <w:pPr>
        <w:jc w:val="center"/>
      </w:pPr>
    </w:p>
    <w:p w:rsidR="003C2040" w:rsidRPr="00D62EB3" w:rsidRDefault="003C2040" w:rsidP="003C2040">
      <w:pPr>
        <w:jc w:val="both"/>
      </w:pPr>
      <w:r w:rsidRPr="00D62EB3">
        <w:tab/>
        <w:t>Информирование населения МО ГП «поселок Кичера» о деятельности  Совета депутатов в отчетном году осуществлялось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 дне заседания сессии, публичных слушаниях жители поселения заблаговременно извещаются через объявления на информационных стендах, на официальном сайте администрации МО ГП «поселок Кичера». Проекты решений по вопросам, рассматриваемых на сессиях,  принятые  муниципальные НПА и акты ненормативн</w:t>
      </w:r>
      <w:r w:rsidR="00BB2CB3">
        <w:t>ого характера размещаются</w:t>
      </w:r>
      <w:r w:rsidRPr="00D62EB3">
        <w:t xml:space="preserve"> на сайте администрации в разделе «Документы», в подразделах «Проекты решений» и «Решения».</w:t>
      </w:r>
    </w:p>
    <w:p w:rsidR="003C2040" w:rsidRPr="00D62EB3" w:rsidRDefault="003C2040" w:rsidP="003C2040">
      <w:pPr>
        <w:ind w:firstLine="708"/>
        <w:jc w:val="both"/>
      </w:pPr>
      <w:r w:rsidRPr="00D62EB3">
        <w:t>.</w:t>
      </w:r>
    </w:p>
    <w:p w:rsidR="003C2040" w:rsidRPr="00D62EB3" w:rsidRDefault="003C2040" w:rsidP="003C2040">
      <w:pPr>
        <w:ind w:firstLine="567"/>
        <w:jc w:val="both"/>
      </w:pPr>
      <w:r w:rsidRPr="00D62EB3">
        <w:tab/>
        <w:t>Подводя итоги деятельности Совета депутато</w:t>
      </w:r>
      <w:r w:rsidR="00A05D4A">
        <w:t>в МО  ГП «поселок Кичера» в 2019</w:t>
      </w:r>
      <w:r w:rsidRPr="00D62EB3">
        <w:t xml:space="preserve"> году, на основании представленной в настоящем отчете информации</w:t>
      </w:r>
      <w:r w:rsidR="00BB2CB3">
        <w:t>,</w:t>
      </w:r>
      <w:r w:rsidRPr="00D62EB3">
        <w:t xml:space="preserve"> необходимо отметить, что С</w:t>
      </w:r>
      <w:r w:rsidR="00BB2CB3">
        <w:t>овет депутатов в течение 2019</w:t>
      </w:r>
      <w:r w:rsidRPr="00D62EB3">
        <w:t xml:space="preserve"> года  реализовал полномочия, возложенные законодательством на представительный орган местного самоуправления.</w:t>
      </w:r>
    </w:p>
    <w:p w:rsidR="003C2040" w:rsidRPr="00D62EB3" w:rsidRDefault="003C2040" w:rsidP="003C2040">
      <w:pPr>
        <w:jc w:val="both"/>
      </w:pPr>
      <w:r w:rsidRPr="00D62EB3">
        <w:tab/>
      </w:r>
    </w:p>
    <w:p w:rsidR="00DF1ECB" w:rsidRDefault="00DF1ECB"/>
    <w:sectPr w:rsidR="00DF1ECB" w:rsidSect="00DF1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1E9"/>
    <w:multiLevelType w:val="hybridMultilevel"/>
    <w:tmpl w:val="1B12E0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2040"/>
    <w:rsid w:val="000034C6"/>
    <w:rsid w:val="0012396E"/>
    <w:rsid w:val="001A7EA8"/>
    <w:rsid w:val="0028152E"/>
    <w:rsid w:val="00304405"/>
    <w:rsid w:val="00396097"/>
    <w:rsid w:val="003C2040"/>
    <w:rsid w:val="00415C6F"/>
    <w:rsid w:val="0052365C"/>
    <w:rsid w:val="00546D46"/>
    <w:rsid w:val="005C7E3D"/>
    <w:rsid w:val="0061269E"/>
    <w:rsid w:val="00842C44"/>
    <w:rsid w:val="00A05D4A"/>
    <w:rsid w:val="00A95B95"/>
    <w:rsid w:val="00B2258C"/>
    <w:rsid w:val="00B9523B"/>
    <w:rsid w:val="00BA4073"/>
    <w:rsid w:val="00BB2CB3"/>
    <w:rsid w:val="00BF5982"/>
    <w:rsid w:val="00C343D1"/>
    <w:rsid w:val="00C85C62"/>
    <w:rsid w:val="00C97FEE"/>
    <w:rsid w:val="00D04DD2"/>
    <w:rsid w:val="00D3656B"/>
    <w:rsid w:val="00D62EB3"/>
    <w:rsid w:val="00DF1ECB"/>
    <w:rsid w:val="00E4406F"/>
    <w:rsid w:val="00F72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2040"/>
    <w:pPr>
      <w:keepNext/>
      <w:jc w:val="center"/>
      <w:outlineLvl w:val="0"/>
    </w:pPr>
    <w:rPr>
      <w:sz w:val="28"/>
    </w:rPr>
  </w:style>
  <w:style w:type="paragraph" w:styleId="2">
    <w:name w:val="heading 2"/>
    <w:basedOn w:val="a"/>
    <w:next w:val="a"/>
    <w:link w:val="20"/>
    <w:semiHidden/>
    <w:unhideWhenUsed/>
    <w:qFormat/>
    <w:rsid w:val="003C2040"/>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040"/>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3C2040"/>
    <w:rPr>
      <w:rFonts w:ascii="Times New Roman" w:eastAsia="Times New Roman" w:hAnsi="Times New Roman" w:cs="Times New Roman"/>
      <w:sz w:val="28"/>
      <w:szCs w:val="24"/>
      <w:lang w:eastAsia="ru-RU"/>
    </w:rPr>
  </w:style>
  <w:style w:type="paragraph" w:styleId="a3">
    <w:name w:val="List Paragraph"/>
    <w:basedOn w:val="a"/>
    <w:uiPriority w:val="34"/>
    <w:qFormat/>
    <w:rsid w:val="003C2040"/>
    <w:pPr>
      <w:ind w:left="720"/>
      <w:contextualSpacing/>
    </w:pPr>
  </w:style>
</w:styles>
</file>

<file path=word/webSettings.xml><?xml version="1.0" encoding="utf-8"?>
<w:webSettings xmlns:r="http://schemas.openxmlformats.org/officeDocument/2006/relationships" xmlns:w="http://schemas.openxmlformats.org/wordprocessingml/2006/main">
  <w:divs>
    <w:div w:id="182158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5</cp:revision>
  <cp:lastPrinted>2020-03-26T06:36:00Z</cp:lastPrinted>
  <dcterms:created xsi:type="dcterms:W3CDTF">2020-03-13T03:10:00Z</dcterms:created>
  <dcterms:modified xsi:type="dcterms:W3CDTF">2020-03-26T06:37:00Z</dcterms:modified>
</cp:coreProperties>
</file>