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4D" w:rsidRDefault="00BD1F4D" w:rsidP="00BD1F4D">
      <w:pPr>
        <w:pStyle w:val="a3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D1F4D" w:rsidRDefault="00BD1F4D" w:rsidP="00BD1F4D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BD1F4D" w:rsidRDefault="00BD1F4D" w:rsidP="00BD1F4D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BD1F4D" w:rsidRDefault="00BD1F4D" w:rsidP="00BD1F4D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BD1F4D" w:rsidRDefault="00BD1F4D" w:rsidP="00BD1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D1F4D" w:rsidRDefault="00BD1F4D" w:rsidP="00BD1F4D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>
        <w:rPr>
          <w:b/>
          <w:sz w:val="28"/>
          <w:szCs w:val="28"/>
        </w:rPr>
        <w:t xml:space="preserve"> </w:t>
      </w:r>
    </w:p>
    <w:p w:rsidR="00BD1F4D" w:rsidRDefault="00BD1F4D" w:rsidP="00BD1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BD1F4D" w:rsidRPr="004A6FD6" w:rsidRDefault="00BD1F4D" w:rsidP="00BD1F4D">
      <w:pPr>
        <w:pStyle w:val="1"/>
        <w:rPr>
          <w:b/>
          <w:sz w:val="24"/>
        </w:rPr>
      </w:pPr>
      <w:r w:rsidRPr="004A6FD6">
        <w:rPr>
          <w:sz w:val="24"/>
        </w:rPr>
        <w:t xml:space="preserve">                                                                                                                      </w:t>
      </w:r>
    </w:p>
    <w:p w:rsidR="00BD1F4D" w:rsidRPr="004A6FD6" w:rsidRDefault="00BF579D" w:rsidP="00BD1F4D">
      <w:pPr>
        <w:pStyle w:val="1"/>
        <w:rPr>
          <w:sz w:val="24"/>
        </w:rPr>
      </w:pPr>
      <w:r>
        <w:rPr>
          <w:sz w:val="24"/>
        </w:rPr>
        <w:t>Р Е Ш Е Н И Е № 49</w:t>
      </w:r>
    </w:p>
    <w:p w:rsidR="00BD1F4D" w:rsidRPr="004A6FD6" w:rsidRDefault="00BD1F4D" w:rsidP="00BD1F4D">
      <w:pPr>
        <w:pStyle w:val="1"/>
        <w:rPr>
          <w:sz w:val="24"/>
        </w:rPr>
      </w:pPr>
      <w:r w:rsidRPr="004A6FD6">
        <w:rPr>
          <w:sz w:val="24"/>
        </w:rPr>
        <w:t xml:space="preserve">                                                </w:t>
      </w:r>
    </w:p>
    <w:p w:rsidR="00BD1F4D" w:rsidRPr="004A6FD6" w:rsidRDefault="00BD1F4D" w:rsidP="00BD1F4D">
      <w:pPr>
        <w:rPr>
          <w:rFonts w:ascii="Times New Roman" w:hAnsi="Times New Roman" w:cs="Times New Roman"/>
          <w:sz w:val="24"/>
          <w:szCs w:val="24"/>
        </w:rPr>
      </w:pPr>
      <w:r w:rsidRPr="004A6FD6">
        <w:rPr>
          <w:rFonts w:ascii="Times New Roman" w:hAnsi="Times New Roman" w:cs="Times New Roman"/>
          <w:sz w:val="24"/>
          <w:szCs w:val="24"/>
        </w:rPr>
        <w:t xml:space="preserve">от 28 мая 2019 г.                                                                               п. Кичера   </w:t>
      </w:r>
    </w:p>
    <w:p w:rsidR="00BD1F4D" w:rsidRPr="004A6FD6" w:rsidRDefault="00BD1F4D" w:rsidP="00BD1F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6FD6">
        <w:rPr>
          <w:rFonts w:ascii="Times New Roman" w:hAnsi="Times New Roman" w:cs="Times New Roman"/>
          <w:b/>
          <w:i/>
          <w:sz w:val="24"/>
          <w:szCs w:val="24"/>
        </w:rPr>
        <w:t xml:space="preserve">О внесении изменений в решения Совета депутатов </w:t>
      </w:r>
    </w:p>
    <w:p w:rsidR="00BD1F4D" w:rsidRPr="004A6FD6" w:rsidRDefault="00BD1F4D" w:rsidP="00BD1F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6FD6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городского поселения</w:t>
      </w:r>
    </w:p>
    <w:p w:rsidR="00BD1F4D" w:rsidRPr="004A6FD6" w:rsidRDefault="00BD1F4D" w:rsidP="00BD1F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6FD6">
        <w:rPr>
          <w:rFonts w:ascii="Times New Roman" w:hAnsi="Times New Roman" w:cs="Times New Roman"/>
          <w:b/>
          <w:i/>
          <w:sz w:val="24"/>
          <w:szCs w:val="24"/>
        </w:rPr>
        <w:t xml:space="preserve"> «поселок Кичера» от 25.10.2018г. № 17 «О передаче </w:t>
      </w:r>
    </w:p>
    <w:p w:rsidR="00BD1F4D" w:rsidRPr="004A6FD6" w:rsidRDefault="00BD1F4D" w:rsidP="00BD1F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6FD6">
        <w:rPr>
          <w:rFonts w:ascii="Times New Roman" w:hAnsi="Times New Roman" w:cs="Times New Roman"/>
          <w:b/>
          <w:i/>
          <w:sz w:val="24"/>
          <w:szCs w:val="24"/>
        </w:rPr>
        <w:t xml:space="preserve">осуществления части  полномочий органов местного </w:t>
      </w:r>
    </w:p>
    <w:p w:rsidR="00BD1F4D" w:rsidRPr="004A6FD6" w:rsidRDefault="00BD1F4D" w:rsidP="00BD1F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6FD6">
        <w:rPr>
          <w:rFonts w:ascii="Times New Roman" w:hAnsi="Times New Roman" w:cs="Times New Roman"/>
          <w:b/>
          <w:i/>
          <w:sz w:val="24"/>
          <w:szCs w:val="24"/>
        </w:rPr>
        <w:t>самоуправления МО ГП «поселок Кичера» органам</w:t>
      </w:r>
    </w:p>
    <w:p w:rsidR="00BD1F4D" w:rsidRPr="004A6FD6" w:rsidRDefault="00BD1F4D" w:rsidP="00BD1F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6FD6">
        <w:rPr>
          <w:rFonts w:ascii="Times New Roman" w:hAnsi="Times New Roman" w:cs="Times New Roman"/>
          <w:b/>
          <w:i/>
          <w:sz w:val="24"/>
          <w:szCs w:val="24"/>
        </w:rPr>
        <w:t xml:space="preserve"> местного самоуправления МО «Северо-Байкальский</w:t>
      </w:r>
    </w:p>
    <w:p w:rsidR="00BD1F4D" w:rsidRPr="004A6FD6" w:rsidRDefault="00BD1F4D" w:rsidP="00BD1F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6FD6">
        <w:rPr>
          <w:rFonts w:ascii="Times New Roman" w:hAnsi="Times New Roman" w:cs="Times New Roman"/>
          <w:b/>
          <w:i/>
          <w:sz w:val="24"/>
          <w:szCs w:val="24"/>
        </w:rPr>
        <w:t xml:space="preserve"> район», от 28.03.2019г. № 39 «Об утверждении состава</w:t>
      </w:r>
    </w:p>
    <w:p w:rsidR="00606C99" w:rsidRPr="004A6FD6" w:rsidRDefault="00BD1F4D" w:rsidP="00BD1F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6FD6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контрольно-счетного органа МО ГП «поселок Кичера»»</w:t>
      </w:r>
    </w:p>
    <w:p w:rsidR="00C70C40" w:rsidRPr="004A6FD6" w:rsidRDefault="00C70C40" w:rsidP="00BD1F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70C40" w:rsidRPr="004A6FD6" w:rsidRDefault="0052083D" w:rsidP="00C70C40">
      <w:pPr>
        <w:jc w:val="both"/>
        <w:rPr>
          <w:rFonts w:ascii="Times New Roman" w:hAnsi="Times New Roman" w:cs="Times New Roman"/>
          <w:sz w:val="24"/>
          <w:szCs w:val="24"/>
        </w:rPr>
      </w:pPr>
      <w:r w:rsidRPr="004A6FD6">
        <w:rPr>
          <w:rFonts w:ascii="Times New Roman" w:hAnsi="Times New Roman" w:cs="Times New Roman"/>
          <w:sz w:val="24"/>
          <w:szCs w:val="24"/>
        </w:rPr>
        <w:t xml:space="preserve">        </w:t>
      </w:r>
      <w:r w:rsidR="00C70C40" w:rsidRPr="004A6FD6">
        <w:rPr>
          <w:rFonts w:ascii="Times New Roman" w:hAnsi="Times New Roman" w:cs="Times New Roman"/>
          <w:sz w:val="24"/>
          <w:szCs w:val="24"/>
        </w:rPr>
        <w:t>В соответствии с частью 4 статьи 15 Федерального закона от 06.10.2003г № 131-ФЗ «Об общих принципах организации местного самоуправления в Российской Федерации», на основании Устава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решил:</w:t>
      </w:r>
    </w:p>
    <w:p w:rsidR="0052083D" w:rsidRPr="004A6FD6" w:rsidRDefault="001C61B9" w:rsidP="0052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FD6">
        <w:rPr>
          <w:rFonts w:ascii="Times New Roman" w:hAnsi="Times New Roman" w:cs="Times New Roman"/>
          <w:sz w:val="24"/>
          <w:szCs w:val="24"/>
        </w:rPr>
        <w:t>Признать утратившим силу п.5 ч.1</w:t>
      </w:r>
      <w:r w:rsidR="0052083D" w:rsidRPr="004A6FD6">
        <w:rPr>
          <w:rFonts w:ascii="Times New Roman" w:hAnsi="Times New Roman" w:cs="Times New Roman"/>
          <w:sz w:val="24"/>
          <w:szCs w:val="24"/>
        </w:rPr>
        <w:t xml:space="preserve"> </w:t>
      </w:r>
      <w:r w:rsidRPr="004A6FD6">
        <w:rPr>
          <w:rFonts w:ascii="Times New Roman" w:hAnsi="Times New Roman" w:cs="Times New Roman"/>
          <w:sz w:val="24"/>
          <w:szCs w:val="24"/>
        </w:rPr>
        <w:t>решения</w:t>
      </w:r>
      <w:r w:rsidR="0052083D" w:rsidRPr="004A6FD6">
        <w:rPr>
          <w:rFonts w:ascii="Times New Roman" w:hAnsi="Times New Roman" w:cs="Times New Roman"/>
          <w:sz w:val="24"/>
          <w:szCs w:val="24"/>
        </w:rPr>
        <w:t xml:space="preserve"> Совета депутатов МО ГП «поселок Кичера» от 25.10.2018г. № 17 «О передаче </w:t>
      </w:r>
      <w:proofErr w:type="gramStart"/>
      <w:r w:rsidR="0052083D" w:rsidRPr="004A6FD6">
        <w:rPr>
          <w:rFonts w:ascii="Times New Roman" w:hAnsi="Times New Roman" w:cs="Times New Roman"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="0052083D" w:rsidRPr="004A6FD6">
        <w:rPr>
          <w:rFonts w:ascii="Times New Roman" w:hAnsi="Times New Roman" w:cs="Times New Roman"/>
          <w:sz w:val="24"/>
          <w:szCs w:val="24"/>
        </w:rPr>
        <w:t xml:space="preserve"> ГП «поселок Кичера» органам местного самоуправления МО «Северо-Байкальский район»</w:t>
      </w:r>
    </w:p>
    <w:p w:rsidR="00B63171" w:rsidRPr="004A6FD6" w:rsidRDefault="001C61B9" w:rsidP="00B63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FD6">
        <w:rPr>
          <w:rFonts w:ascii="Times New Roman" w:hAnsi="Times New Roman" w:cs="Times New Roman"/>
          <w:sz w:val="24"/>
          <w:szCs w:val="24"/>
        </w:rPr>
        <w:t xml:space="preserve">Утвердить состав контрольно-счетного органа МО ГП «поселок Кичера»: </w:t>
      </w:r>
    </w:p>
    <w:p w:rsidR="00B63171" w:rsidRPr="004A6FD6" w:rsidRDefault="00B63171" w:rsidP="00B63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6FD6">
        <w:rPr>
          <w:rFonts w:ascii="Times New Roman" w:hAnsi="Times New Roman" w:cs="Times New Roman"/>
          <w:sz w:val="24"/>
          <w:szCs w:val="24"/>
        </w:rPr>
        <w:t xml:space="preserve">     Председатель   контрольно-счетного органа:</w:t>
      </w:r>
    </w:p>
    <w:p w:rsidR="00B63171" w:rsidRPr="004A6FD6" w:rsidRDefault="00B63171" w:rsidP="00B63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6FD6">
        <w:rPr>
          <w:rFonts w:ascii="Times New Roman" w:hAnsi="Times New Roman" w:cs="Times New Roman"/>
          <w:sz w:val="24"/>
          <w:szCs w:val="24"/>
        </w:rPr>
        <w:t xml:space="preserve">                                           Терентьева Оксана Алексеевна;</w:t>
      </w:r>
    </w:p>
    <w:p w:rsidR="00B63171" w:rsidRPr="004A6FD6" w:rsidRDefault="00B63171" w:rsidP="00B63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6FD6">
        <w:rPr>
          <w:rFonts w:ascii="Times New Roman" w:hAnsi="Times New Roman" w:cs="Times New Roman"/>
          <w:sz w:val="24"/>
          <w:szCs w:val="24"/>
        </w:rPr>
        <w:t xml:space="preserve">     аудиторы контрольно-счетного органа:</w:t>
      </w:r>
    </w:p>
    <w:p w:rsidR="00B63171" w:rsidRPr="004A6FD6" w:rsidRDefault="00B63171" w:rsidP="00B63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6FD6">
        <w:rPr>
          <w:rFonts w:ascii="Times New Roman" w:hAnsi="Times New Roman" w:cs="Times New Roman"/>
          <w:sz w:val="24"/>
          <w:szCs w:val="24"/>
        </w:rPr>
        <w:t xml:space="preserve">                                          1. </w:t>
      </w:r>
      <w:proofErr w:type="spellStart"/>
      <w:r w:rsidRPr="004A6FD6">
        <w:rPr>
          <w:rFonts w:ascii="Times New Roman" w:hAnsi="Times New Roman" w:cs="Times New Roman"/>
          <w:sz w:val="24"/>
          <w:szCs w:val="24"/>
        </w:rPr>
        <w:t>Манжикова</w:t>
      </w:r>
      <w:proofErr w:type="spellEnd"/>
      <w:r w:rsidRPr="004A6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FD6">
        <w:rPr>
          <w:rFonts w:ascii="Times New Roman" w:hAnsi="Times New Roman" w:cs="Times New Roman"/>
          <w:sz w:val="24"/>
          <w:szCs w:val="24"/>
        </w:rPr>
        <w:t>Аюна</w:t>
      </w:r>
      <w:proofErr w:type="spellEnd"/>
      <w:r w:rsidRPr="004A6FD6">
        <w:rPr>
          <w:rFonts w:ascii="Times New Roman" w:hAnsi="Times New Roman" w:cs="Times New Roman"/>
          <w:sz w:val="24"/>
          <w:szCs w:val="24"/>
        </w:rPr>
        <w:t xml:space="preserve"> Васильевна;</w:t>
      </w:r>
    </w:p>
    <w:p w:rsidR="00B63171" w:rsidRPr="004A6FD6" w:rsidRDefault="00B63171" w:rsidP="004A6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6FD6">
        <w:rPr>
          <w:rFonts w:ascii="Times New Roman" w:hAnsi="Times New Roman" w:cs="Times New Roman"/>
          <w:sz w:val="24"/>
          <w:szCs w:val="24"/>
        </w:rPr>
        <w:t xml:space="preserve">                                          2.Шолохова Марина Александровна. </w:t>
      </w:r>
    </w:p>
    <w:p w:rsidR="004A6FD6" w:rsidRPr="004A6FD6" w:rsidRDefault="004A6FD6" w:rsidP="00B63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FD6" w:rsidRPr="004A6FD6" w:rsidRDefault="004A6FD6" w:rsidP="004A6F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FD6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от 28.03.2019г. № 39 «Об утверждении состава контрольно-счетного органа МО ГП «поселок Кичера».</w:t>
      </w:r>
    </w:p>
    <w:p w:rsidR="004A6FD6" w:rsidRPr="004A6FD6" w:rsidRDefault="004A6FD6" w:rsidP="004A6F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 (обнародования).</w:t>
      </w:r>
    </w:p>
    <w:p w:rsidR="00B63171" w:rsidRPr="004A6FD6" w:rsidRDefault="00B63171" w:rsidP="004A6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FD6" w:rsidRPr="0090125A" w:rsidRDefault="004A6FD6" w:rsidP="004A6FD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25A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4A6FD6" w:rsidRPr="0090125A" w:rsidRDefault="004A6FD6" w:rsidP="004A6FD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90125A">
        <w:rPr>
          <w:rFonts w:ascii="Times New Roman" w:hAnsi="Times New Roman" w:cs="Times New Roman"/>
          <w:b/>
          <w:sz w:val="24"/>
          <w:szCs w:val="24"/>
          <w:lang w:eastAsia="ru-RU"/>
        </w:rPr>
        <w:t>МО ГП «поселок Кичера»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Р.А. Привалова</w:t>
      </w:r>
    </w:p>
    <w:sectPr w:rsidR="004A6FD6" w:rsidRPr="0090125A" w:rsidSect="0060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92"/>
    <w:multiLevelType w:val="hybridMultilevel"/>
    <w:tmpl w:val="47C0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F4D"/>
    <w:rsid w:val="00092811"/>
    <w:rsid w:val="001C61B9"/>
    <w:rsid w:val="004A6FD6"/>
    <w:rsid w:val="0052083D"/>
    <w:rsid w:val="00606C99"/>
    <w:rsid w:val="00B63171"/>
    <w:rsid w:val="00BD1F4D"/>
    <w:rsid w:val="00BF579D"/>
    <w:rsid w:val="00C7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4D"/>
  </w:style>
  <w:style w:type="paragraph" w:styleId="1">
    <w:name w:val="heading 1"/>
    <w:basedOn w:val="a"/>
    <w:next w:val="a"/>
    <w:link w:val="10"/>
    <w:qFormat/>
    <w:rsid w:val="00BD1F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D1F4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F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D1F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D1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DF1CF-4595-467F-BD30-8D5D99AA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cp:lastPrinted>2019-06-06T06:58:00Z</cp:lastPrinted>
  <dcterms:created xsi:type="dcterms:W3CDTF">2019-06-06T01:08:00Z</dcterms:created>
  <dcterms:modified xsi:type="dcterms:W3CDTF">2019-06-06T07:04:00Z</dcterms:modified>
</cp:coreProperties>
</file>