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98" w:rsidRDefault="004F6C98" w:rsidP="004F6C98"/>
    <w:p w:rsidR="004F6C98" w:rsidRDefault="004F6C98" w:rsidP="004F6C98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4F6C98" w:rsidRDefault="004F6C98" w:rsidP="004F6C98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4F6C98" w:rsidRDefault="004F6C98" w:rsidP="004F6C98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4F6C98" w:rsidRDefault="004F6C98" w:rsidP="004F6C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4F6C98" w:rsidRDefault="004F6C98" w:rsidP="004F6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4F6C98" w:rsidRDefault="004F6C98" w:rsidP="004F6C9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F6C98" w:rsidRDefault="004F6C98" w:rsidP="004F6C98">
      <w:pPr>
        <w:pStyle w:val="1"/>
        <w:rPr>
          <w:szCs w:val="28"/>
        </w:rPr>
      </w:pPr>
      <w:r>
        <w:rPr>
          <w:szCs w:val="28"/>
        </w:rPr>
        <w:t xml:space="preserve"> </w:t>
      </w:r>
    </w:p>
    <w:p w:rsidR="004F6C98" w:rsidRDefault="00AB3A4D" w:rsidP="004F6C98">
      <w:pPr>
        <w:pStyle w:val="1"/>
        <w:rPr>
          <w:szCs w:val="28"/>
        </w:rPr>
      </w:pPr>
      <w:r>
        <w:rPr>
          <w:szCs w:val="28"/>
        </w:rPr>
        <w:t>Р Е Ш Е Н И Е № 5</w:t>
      </w:r>
    </w:p>
    <w:p w:rsidR="004F6C98" w:rsidRDefault="004F6C98" w:rsidP="004F6C98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4F6C98" w:rsidRDefault="004F6C98" w:rsidP="004F6C98">
      <w:pPr>
        <w:rPr>
          <w:sz w:val="28"/>
          <w:szCs w:val="28"/>
        </w:rPr>
      </w:pPr>
      <w:r>
        <w:rPr>
          <w:sz w:val="28"/>
          <w:szCs w:val="28"/>
        </w:rPr>
        <w:t xml:space="preserve">от 19 сентября 2018  г.                                                                        п. Кичера   </w:t>
      </w:r>
    </w:p>
    <w:p w:rsidR="00482CD7" w:rsidRDefault="00482CD7"/>
    <w:p w:rsidR="004F6C98" w:rsidRDefault="004F6C98"/>
    <w:p w:rsidR="004F6C98" w:rsidRDefault="004F6C98"/>
    <w:p w:rsidR="004F6C98" w:rsidRPr="004F6C98" w:rsidRDefault="004F6C98" w:rsidP="004F6C98">
      <w:pPr>
        <w:rPr>
          <w:b/>
          <w:i/>
        </w:rPr>
      </w:pPr>
      <w:r w:rsidRPr="004F6C98">
        <w:rPr>
          <w:b/>
          <w:i/>
        </w:rPr>
        <w:t>Об избрании заместителя Председателя Совета</w:t>
      </w:r>
    </w:p>
    <w:p w:rsidR="004F6C98" w:rsidRPr="004F6C98" w:rsidRDefault="004F6C98" w:rsidP="004F6C98">
      <w:pPr>
        <w:rPr>
          <w:b/>
          <w:i/>
        </w:rPr>
      </w:pPr>
      <w:r w:rsidRPr="004F6C98">
        <w:rPr>
          <w:b/>
          <w:i/>
        </w:rPr>
        <w:t>депутатов муниципального образования</w:t>
      </w:r>
    </w:p>
    <w:p w:rsidR="004F6C98" w:rsidRPr="004F6C98" w:rsidRDefault="004F6C98" w:rsidP="004F6C98">
      <w:pPr>
        <w:rPr>
          <w:b/>
          <w:i/>
        </w:rPr>
      </w:pPr>
      <w:r w:rsidRPr="004F6C98">
        <w:rPr>
          <w:b/>
          <w:i/>
        </w:rPr>
        <w:t xml:space="preserve"> городского поселения «поселок Кичера» </w:t>
      </w:r>
      <w:r w:rsidRPr="004F6C98">
        <w:rPr>
          <w:b/>
          <w:i/>
          <w:lang w:val="en-US"/>
        </w:rPr>
        <w:t>IV</w:t>
      </w:r>
      <w:r w:rsidRPr="004F6C98">
        <w:rPr>
          <w:b/>
          <w:i/>
        </w:rPr>
        <w:t xml:space="preserve"> созыва</w:t>
      </w:r>
    </w:p>
    <w:p w:rsidR="004F6C98" w:rsidRDefault="004F6C98" w:rsidP="004F6C98">
      <w:pPr>
        <w:rPr>
          <w:b/>
          <w:sz w:val="28"/>
          <w:szCs w:val="28"/>
        </w:rPr>
      </w:pPr>
    </w:p>
    <w:p w:rsidR="004F6C98" w:rsidRDefault="004F6C98" w:rsidP="004F6C98">
      <w:pPr>
        <w:rPr>
          <w:b/>
          <w:sz w:val="28"/>
          <w:szCs w:val="28"/>
        </w:rPr>
      </w:pPr>
    </w:p>
    <w:p w:rsidR="004F6C98" w:rsidRPr="004D18B6" w:rsidRDefault="004F6C98" w:rsidP="004F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F6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8 статьи 23</w:t>
      </w:r>
      <w:r w:rsidRPr="007227E1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 «поселок Кичера»</w:t>
      </w:r>
      <w:r w:rsidRPr="007227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3 Регламента Совета депутатов муниципального образования</w:t>
      </w:r>
      <w:r w:rsidR="00DE5849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Кичера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227E1">
        <w:rPr>
          <w:rFonts w:ascii="Times New Roman" w:hAnsi="Times New Roman" w:cs="Times New Roman"/>
          <w:sz w:val="28"/>
          <w:szCs w:val="28"/>
        </w:rPr>
        <w:t xml:space="preserve">на основании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227E1">
        <w:rPr>
          <w:rFonts w:ascii="Times New Roman" w:hAnsi="Times New Roman" w:cs="Times New Roman"/>
          <w:sz w:val="28"/>
          <w:szCs w:val="28"/>
        </w:rPr>
        <w:t xml:space="preserve">голосования по выборам </w:t>
      </w:r>
      <w:r>
        <w:rPr>
          <w:rFonts w:ascii="Times New Roman" w:hAnsi="Times New Roman" w:cs="Times New Roman"/>
          <w:sz w:val="28"/>
          <w:szCs w:val="28"/>
        </w:rPr>
        <w:t>заместителя П</w:t>
      </w:r>
      <w:r w:rsidRPr="007227E1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5849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0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созыва, </w:t>
      </w:r>
      <w:r w:rsidRPr="007227E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DE5849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8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4D18B6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ил</w:t>
      </w:r>
      <w:r w:rsidRPr="004D18B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F6C98" w:rsidRDefault="004F6C98" w:rsidP="004F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C98" w:rsidRDefault="004F6C98" w:rsidP="004F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E1">
        <w:rPr>
          <w:rFonts w:ascii="Times New Roman" w:hAnsi="Times New Roman" w:cs="Times New Roman"/>
          <w:sz w:val="28"/>
          <w:szCs w:val="28"/>
        </w:rPr>
        <w:t xml:space="preserve">1. Избрать </w:t>
      </w:r>
      <w:r>
        <w:rPr>
          <w:rFonts w:ascii="Times New Roman" w:hAnsi="Times New Roman" w:cs="Times New Roman"/>
          <w:sz w:val="28"/>
          <w:szCs w:val="28"/>
        </w:rPr>
        <w:t>заместителем П</w:t>
      </w:r>
      <w:r w:rsidRPr="007227E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27E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5849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2E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82E5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озыва, осуще</w:t>
      </w:r>
      <w:r w:rsidR="00CE6A1D">
        <w:rPr>
          <w:rFonts w:ascii="Times New Roman" w:hAnsi="Times New Roman" w:cs="Times New Roman"/>
          <w:sz w:val="28"/>
          <w:szCs w:val="28"/>
        </w:rPr>
        <w:t>ствляющим свои полномочия на не</w:t>
      </w:r>
      <w:r>
        <w:rPr>
          <w:rFonts w:ascii="Times New Roman" w:hAnsi="Times New Roman" w:cs="Times New Roman"/>
          <w:sz w:val="28"/>
          <w:szCs w:val="28"/>
        </w:rPr>
        <w:t>постоянной основе</w:t>
      </w:r>
      <w:r w:rsidR="00DE584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E5849" w:rsidRPr="00F20AEB">
        <w:rPr>
          <w:rFonts w:ascii="Times New Roman" w:hAnsi="Times New Roman" w:cs="Times New Roman"/>
          <w:b/>
          <w:sz w:val="28"/>
          <w:szCs w:val="28"/>
        </w:rPr>
        <w:t>Колмакова</w:t>
      </w:r>
      <w:proofErr w:type="spellEnd"/>
      <w:r w:rsidR="00DE5849">
        <w:rPr>
          <w:rFonts w:ascii="Times New Roman" w:hAnsi="Times New Roman" w:cs="Times New Roman"/>
          <w:sz w:val="28"/>
          <w:szCs w:val="28"/>
        </w:rPr>
        <w:t xml:space="preserve"> </w:t>
      </w:r>
      <w:r w:rsidR="00DE5849" w:rsidRPr="00F20AEB">
        <w:rPr>
          <w:rFonts w:ascii="Times New Roman" w:hAnsi="Times New Roman" w:cs="Times New Roman"/>
          <w:b/>
          <w:sz w:val="28"/>
          <w:szCs w:val="28"/>
        </w:rPr>
        <w:t>Виктора Андреевича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E5849">
        <w:rPr>
          <w:rFonts w:ascii="Times New Roman" w:hAnsi="Times New Roman" w:cs="Times New Roman"/>
          <w:sz w:val="28"/>
          <w:szCs w:val="28"/>
        </w:rPr>
        <w:t xml:space="preserve"> депутата по </w:t>
      </w:r>
      <w:proofErr w:type="spellStart"/>
      <w:r w:rsidR="00DE5849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F20AE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C98" w:rsidRPr="007227E1" w:rsidRDefault="004F6C98" w:rsidP="004F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E1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227E1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:rsidR="004F6C98" w:rsidRPr="007227E1" w:rsidRDefault="004F6C98" w:rsidP="004F6C98">
      <w:pPr>
        <w:jc w:val="both"/>
        <w:rPr>
          <w:b/>
          <w:sz w:val="28"/>
          <w:szCs w:val="28"/>
        </w:rPr>
      </w:pPr>
    </w:p>
    <w:p w:rsidR="004F6C98" w:rsidRDefault="004F6C98" w:rsidP="004F6C98">
      <w:pPr>
        <w:jc w:val="both"/>
        <w:rPr>
          <w:b/>
          <w:sz w:val="28"/>
          <w:szCs w:val="28"/>
        </w:rPr>
      </w:pPr>
    </w:p>
    <w:p w:rsidR="004F6C98" w:rsidRDefault="004F6C98" w:rsidP="004F6C98">
      <w:pPr>
        <w:jc w:val="both"/>
        <w:rPr>
          <w:b/>
          <w:sz w:val="28"/>
          <w:szCs w:val="28"/>
        </w:rPr>
      </w:pPr>
    </w:p>
    <w:p w:rsidR="004F6C98" w:rsidRDefault="004F6C98" w:rsidP="004F6C98">
      <w:pPr>
        <w:jc w:val="both"/>
        <w:rPr>
          <w:b/>
          <w:sz w:val="28"/>
          <w:szCs w:val="28"/>
        </w:rPr>
      </w:pPr>
    </w:p>
    <w:p w:rsidR="00CE6A1D" w:rsidRDefault="00CE6A1D" w:rsidP="00CE6A1D">
      <w:pPr>
        <w:ind w:left="1260"/>
        <w:jc w:val="both"/>
        <w:rPr>
          <w:sz w:val="28"/>
          <w:szCs w:val="28"/>
        </w:rPr>
      </w:pPr>
    </w:p>
    <w:p w:rsidR="00CE6A1D" w:rsidRPr="009F2DCD" w:rsidRDefault="00CE6A1D" w:rsidP="00CE6A1D">
      <w:pPr>
        <w:jc w:val="both"/>
        <w:rPr>
          <w:b/>
        </w:rPr>
      </w:pPr>
      <w:r w:rsidRPr="009F2DCD">
        <w:rPr>
          <w:b/>
        </w:rPr>
        <w:t xml:space="preserve"> Председатель Совета депутатов муниципального</w:t>
      </w:r>
    </w:p>
    <w:p w:rsidR="004F6C98" w:rsidRPr="00DE5849" w:rsidRDefault="00CE6A1D" w:rsidP="00CE6A1D">
      <w:pPr>
        <w:jc w:val="both"/>
        <w:rPr>
          <w:b/>
        </w:rPr>
      </w:pPr>
      <w:r w:rsidRPr="009F2DCD">
        <w:rPr>
          <w:b/>
        </w:rPr>
        <w:t xml:space="preserve"> образования городского поселения «поселок Кичера»</w:t>
      </w:r>
      <w:r>
        <w:rPr>
          <w:b/>
        </w:rPr>
        <w:t xml:space="preserve">                          Привалова Р.А.</w:t>
      </w:r>
      <w:r w:rsidRPr="009F2DCD">
        <w:rPr>
          <w:b/>
        </w:rPr>
        <w:tab/>
      </w:r>
    </w:p>
    <w:p w:rsidR="004F6C98" w:rsidRPr="00DE5849" w:rsidRDefault="004F6C98" w:rsidP="004F6C98">
      <w:pPr>
        <w:jc w:val="both"/>
        <w:rPr>
          <w:b/>
        </w:rPr>
      </w:pPr>
      <w:r w:rsidRPr="00DE5849">
        <w:rPr>
          <w:b/>
        </w:rPr>
        <w:t xml:space="preserve">                                </w:t>
      </w:r>
      <w:r w:rsidR="00DE5849">
        <w:rPr>
          <w:b/>
        </w:rPr>
        <w:t xml:space="preserve">                    </w:t>
      </w:r>
    </w:p>
    <w:p w:rsidR="004F6C98" w:rsidRPr="00DE5849" w:rsidRDefault="004F6C98" w:rsidP="004F6C98">
      <w:pPr>
        <w:jc w:val="both"/>
        <w:rPr>
          <w:b/>
        </w:rPr>
      </w:pPr>
    </w:p>
    <w:p w:rsidR="004F6C98" w:rsidRDefault="004F6C98" w:rsidP="004F6C98">
      <w:pPr>
        <w:jc w:val="both"/>
        <w:rPr>
          <w:b/>
          <w:sz w:val="28"/>
          <w:szCs w:val="28"/>
        </w:rPr>
      </w:pPr>
    </w:p>
    <w:p w:rsidR="004F6C98" w:rsidRDefault="004F6C98" w:rsidP="004F6C98">
      <w:pPr>
        <w:jc w:val="both"/>
        <w:rPr>
          <w:b/>
          <w:sz w:val="28"/>
          <w:szCs w:val="28"/>
        </w:rPr>
      </w:pPr>
    </w:p>
    <w:p w:rsidR="004F6C98" w:rsidRDefault="004F6C98"/>
    <w:sectPr w:rsidR="004F6C98" w:rsidSect="0048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C98"/>
    <w:rsid w:val="00482CD7"/>
    <w:rsid w:val="004F6C98"/>
    <w:rsid w:val="008F0A11"/>
    <w:rsid w:val="00AB3A4D"/>
    <w:rsid w:val="00CE6A1D"/>
    <w:rsid w:val="00DE5849"/>
    <w:rsid w:val="00F2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C9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F6C98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F6C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F6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2018-09-24T03:06:00Z</dcterms:created>
  <dcterms:modified xsi:type="dcterms:W3CDTF">2018-10-08T08:35:00Z</dcterms:modified>
</cp:coreProperties>
</file>