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601981929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4F7DFD">
        <w:rPr>
          <w:b/>
          <w:sz w:val="25"/>
          <w:szCs w:val="25"/>
        </w:rPr>
        <w:t>3</w:t>
      </w:r>
      <w:bookmarkStart w:id="0" w:name="_GoBack"/>
      <w:bookmarkEnd w:id="0"/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0C7764">
        <w:rPr>
          <w:rFonts w:ascii="Times New Roman" w:hAnsi="Times New Roman" w:cs="Times New Roman"/>
          <w:sz w:val="24"/>
          <w:szCs w:val="24"/>
        </w:rPr>
        <w:t>12</w:t>
      </w:r>
    </w:p>
    <w:p w:rsidR="000E0B78" w:rsidRPr="002658D0" w:rsidRDefault="007720C9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25.10.</w:t>
      </w:r>
      <w:r w:rsidR="00922727" w:rsidRPr="002658D0"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201</w:t>
      </w:r>
      <w:r w:rsidR="006210CE">
        <w:rPr>
          <w:b/>
          <w:sz w:val="24"/>
          <w:szCs w:val="24"/>
        </w:rPr>
        <w:t>8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за </w:t>
      </w:r>
      <w:r w:rsidR="00182FA0">
        <w:rPr>
          <w:b/>
          <w:i/>
          <w:sz w:val="26"/>
          <w:szCs w:val="26"/>
        </w:rPr>
        <w:t xml:space="preserve">1-е полугодие </w:t>
      </w:r>
      <w:r w:rsidRPr="004B6144">
        <w:rPr>
          <w:b/>
          <w:i/>
          <w:sz w:val="26"/>
          <w:szCs w:val="26"/>
        </w:rPr>
        <w:t>201</w:t>
      </w:r>
      <w:r w:rsidR="00182FA0">
        <w:rPr>
          <w:b/>
          <w:i/>
          <w:sz w:val="26"/>
          <w:szCs w:val="26"/>
        </w:rPr>
        <w:t>8</w:t>
      </w:r>
      <w:r w:rsidRPr="004B6144">
        <w:rPr>
          <w:b/>
          <w:i/>
          <w:sz w:val="26"/>
          <w:szCs w:val="26"/>
        </w:rPr>
        <w:t xml:space="preserve"> год</w:t>
      </w:r>
      <w:r w:rsidR="00182FA0">
        <w:rPr>
          <w:b/>
          <w:i/>
          <w:sz w:val="26"/>
          <w:szCs w:val="26"/>
        </w:rPr>
        <w:t>а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 xml:space="preserve">Д. о расходовании средств резервных фондов администрации муниципального образования городского поселения «поселок Кичера» за </w:t>
      </w:r>
      <w:r w:rsidR="00182FA0">
        <w:rPr>
          <w:sz w:val="26"/>
          <w:szCs w:val="26"/>
        </w:rPr>
        <w:t xml:space="preserve">1-е полугодие </w:t>
      </w:r>
      <w:r w:rsidRPr="00E05510">
        <w:rPr>
          <w:sz w:val="26"/>
          <w:szCs w:val="26"/>
        </w:rPr>
        <w:t>201</w:t>
      </w:r>
      <w:r w:rsidR="00182FA0">
        <w:rPr>
          <w:sz w:val="26"/>
          <w:szCs w:val="26"/>
        </w:rPr>
        <w:t>8</w:t>
      </w:r>
      <w:r w:rsidRPr="00E05510">
        <w:rPr>
          <w:sz w:val="26"/>
          <w:szCs w:val="26"/>
        </w:rPr>
        <w:t xml:space="preserve"> год</w:t>
      </w:r>
      <w:r w:rsidR="00182FA0">
        <w:rPr>
          <w:sz w:val="26"/>
          <w:szCs w:val="26"/>
        </w:rPr>
        <w:t>а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A13D3D">
        <w:rPr>
          <w:sz w:val="26"/>
          <w:szCs w:val="26"/>
        </w:rPr>
        <w:t xml:space="preserve"> 1-</w:t>
      </w:r>
      <w:r w:rsidR="00A13D3D">
        <w:rPr>
          <w:sz w:val="26"/>
          <w:szCs w:val="26"/>
        </w:rPr>
        <w:t>е полугодие</w:t>
      </w:r>
      <w:r w:rsidRPr="00E05510">
        <w:rPr>
          <w:sz w:val="26"/>
          <w:szCs w:val="26"/>
        </w:rPr>
        <w:t xml:space="preserve"> 201</w:t>
      </w:r>
      <w:r w:rsidR="00A13D3D">
        <w:rPr>
          <w:sz w:val="26"/>
          <w:szCs w:val="26"/>
        </w:rPr>
        <w:t>8</w:t>
      </w:r>
      <w:r w:rsidRPr="00E05510">
        <w:rPr>
          <w:sz w:val="26"/>
          <w:szCs w:val="26"/>
        </w:rPr>
        <w:t xml:space="preserve"> год</w:t>
      </w:r>
      <w:r w:rsidR="00A13D3D">
        <w:rPr>
          <w:sz w:val="26"/>
          <w:szCs w:val="26"/>
        </w:rPr>
        <w:t>а</w:t>
      </w:r>
      <w:r w:rsidRPr="00E05510">
        <w:rPr>
          <w:sz w:val="26"/>
          <w:szCs w:val="26"/>
        </w:rPr>
        <w:t xml:space="preserve">   на </w:t>
      </w:r>
      <w:r w:rsidR="0077466C" w:rsidRPr="00E05510">
        <w:rPr>
          <w:sz w:val="26"/>
          <w:szCs w:val="26"/>
        </w:rPr>
        <w:t xml:space="preserve">сумму </w:t>
      </w:r>
      <w:r w:rsidR="00944699">
        <w:rPr>
          <w:sz w:val="26"/>
          <w:szCs w:val="26"/>
        </w:rPr>
        <w:t>90 422,17</w:t>
      </w:r>
      <w:r w:rsidRPr="00E05510">
        <w:rPr>
          <w:sz w:val="26"/>
          <w:szCs w:val="26"/>
        </w:rPr>
        <w:t xml:space="preserve"> рублей согласно приложению,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944699" w:rsidRPr="00944699">
        <w:rPr>
          <w:rFonts w:ascii="Times New Roman" w:hAnsi="Times New Roman" w:cs="Times New Roman"/>
          <w:sz w:val="26"/>
          <w:szCs w:val="26"/>
        </w:rPr>
        <w:t>39 559</w:t>
      </w:r>
      <w:r w:rsidR="0077466C" w:rsidRPr="00944699">
        <w:rPr>
          <w:rFonts w:ascii="Times New Roman" w:hAnsi="Times New Roman" w:cs="Times New Roman"/>
          <w:sz w:val="26"/>
          <w:szCs w:val="26"/>
        </w:rPr>
        <w:t>,</w:t>
      </w:r>
      <w:r w:rsidR="006210CE" w:rsidRPr="00944699">
        <w:rPr>
          <w:rFonts w:ascii="Times New Roman" w:hAnsi="Times New Roman" w:cs="Times New Roman"/>
          <w:sz w:val="26"/>
          <w:szCs w:val="26"/>
        </w:rPr>
        <w:t>0</w:t>
      </w:r>
      <w:r w:rsidR="0077466C" w:rsidRPr="00944699">
        <w:rPr>
          <w:rFonts w:ascii="Times New Roman" w:hAnsi="Times New Roman" w:cs="Times New Roman"/>
          <w:sz w:val="26"/>
          <w:szCs w:val="26"/>
        </w:rPr>
        <w:t>0</w:t>
      </w:r>
      <w:r w:rsidRPr="00944699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944699">
        <w:rPr>
          <w:rFonts w:ascii="Times New Roman" w:hAnsi="Times New Roman" w:cs="Times New Roman"/>
          <w:sz w:val="26"/>
          <w:szCs w:val="26"/>
        </w:rPr>
        <w:t>50 863,17</w:t>
      </w:r>
      <w:r w:rsidR="0077466C" w:rsidRPr="00E05510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944699">
        <w:rPr>
          <w:rFonts w:ascii="Times New Roman" w:hAnsi="Times New Roman" w:cs="Times New Roman"/>
          <w:sz w:val="26"/>
          <w:szCs w:val="26"/>
        </w:rPr>
        <w:t xml:space="preserve">0,00 </w:t>
      </w:r>
      <w:r w:rsidRPr="00E05510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Pr="00E05510" w:rsidRDefault="002658D0" w:rsidP="002658D0">
      <w:pPr>
        <w:rPr>
          <w:b/>
          <w:sz w:val="26"/>
          <w:szCs w:val="26"/>
        </w:rPr>
      </w:pPr>
    </w:p>
    <w:p w:rsidR="002658D0" w:rsidRPr="00E05510" w:rsidRDefault="00B75703" w:rsidP="002658D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2658D0" w:rsidRPr="00E05510">
        <w:rPr>
          <w:b/>
          <w:sz w:val="26"/>
          <w:szCs w:val="26"/>
        </w:rPr>
        <w:t xml:space="preserve">Председатель Совета депутатов </w:t>
      </w:r>
    </w:p>
    <w:p w:rsidR="00922727" w:rsidRDefault="00B75703" w:rsidP="000E0B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E05510">
        <w:rPr>
          <w:b/>
          <w:sz w:val="26"/>
          <w:szCs w:val="26"/>
        </w:rPr>
        <w:t>МО ГП</w:t>
      </w:r>
      <w:r w:rsidR="002658D0" w:rsidRPr="00E05510">
        <w:rPr>
          <w:b/>
          <w:sz w:val="26"/>
          <w:szCs w:val="26"/>
        </w:rPr>
        <w:t xml:space="preserve"> «поселок Кичера»:     </w:t>
      </w:r>
      <w:r w:rsidR="00E05510">
        <w:rPr>
          <w:b/>
          <w:sz w:val="26"/>
          <w:szCs w:val="26"/>
        </w:rPr>
        <w:t xml:space="preserve">                    </w:t>
      </w:r>
      <w:r w:rsidR="002658D0" w:rsidRPr="00E05510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</w:t>
      </w:r>
      <w:r w:rsidR="002658D0" w:rsidRPr="00E05510">
        <w:rPr>
          <w:b/>
          <w:sz w:val="26"/>
          <w:szCs w:val="26"/>
        </w:rPr>
        <w:t xml:space="preserve"> Р.</w:t>
      </w:r>
      <w:r w:rsidR="00E05510">
        <w:rPr>
          <w:b/>
          <w:sz w:val="26"/>
          <w:szCs w:val="26"/>
        </w:rPr>
        <w:t xml:space="preserve"> </w:t>
      </w:r>
      <w:r w:rsidR="002658D0" w:rsidRPr="00E05510">
        <w:rPr>
          <w:b/>
          <w:sz w:val="26"/>
          <w:szCs w:val="26"/>
        </w:rPr>
        <w:t>А. Привалова</w:t>
      </w:r>
    </w:p>
    <w:p w:rsidR="00C620AE" w:rsidRDefault="00C620AE" w:rsidP="000E0B78">
      <w:pPr>
        <w:rPr>
          <w:b/>
          <w:sz w:val="26"/>
          <w:szCs w:val="26"/>
        </w:rPr>
      </w:pPr>
    </w:p>
    <w:p w:rsidR="00C620AE" w:rsidRDefault="00C620AE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0E0B78" w:rsidRPr="00922727">
        <w:rPr>
          <w:sz w:val="24"/>
          <w:szCs w:val="24"/>
        </w:rPr>
        <w:t xml:space="preserve"> </w:t>
      </w:r>
      <w:r w:rsidR="006210CE">
        <w:rPr>
          <w:sz w:val="24"/>
          <w:szCs w:val="24"/>
        </w:rPr>
        <w:t>00</w:t>
      </w:r>
      <w:r w:rsidR="000E0B78" w:rsidRPr="00922727">
        <w:rPr>
          <w:sz w:val="24"/>
          <w:szCs w:val="24"/>
        </w:rPr>
        <w:t>.</w:t>
      </w:r>
      <w:r w:rsidR="0077466C">
        <w:rPr>
          <w:sz w:val="24"/>
          <w:szCs w:val="24"/>
        </w:rPr>
        <w:t>0</w:t>
      </w:r>
      <w:r w:rsidR="006210CE">
        <w:rPr>
          <w:sz w:val="24"/>
          <w:szCs w:val="24"/>
        </w:rPr>
        <w:t>0</w:t>
      </w:r>
      <w:r w:rsidR="000E0B78" w:rsidRPr="00922727">
        <w:rPr>
          <w:sz w:val="24"/>
          <w:szCs w:val="24"/>
        </w:rPr>
        <w:t>.201</w:t>
      </w:r>
      <w:r w:rsidR="006210CE">
        <w:rPr>
          <w:sz w:val="24"/>
          <w:szCs w:val="24"/>
        </w:rPr>
        <w:t>8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1-е полугодие 2018</w:t>
      </w:r>
      <w:r w:rsidRPr="004B6144">
        <w:rPr>
          <w:b/>
          <w:sz w:val="26"/>
          <w:szCs w:val="26"/>
        </w:rPr>
        <w:t xml:space="preserve"> год</w:t>
      </w:r>
      <w:r w:rsidR="00944699">
        <w:rPr>
          <w:b/>
          <w:sz w:val="26"/>
          <w:szCs w:val="26"/>
        </w:rPr>
        <w:t>а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4B6144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4B6144" w:rsidRDefault="0077466C" w:rsidP="00944699">
            <w:pPr>
              <w:jc w:val="center"/>
              <w:rPr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>
              <w:rPr>
                <w:b/>
                <w:sz w:val="26"/>
                <w:szCs w:val="26"/>
              </w:rPr>
              <w:t xml:space="preserve">на сумму </w:t>
            </w:r>
            <w:r w:rsidR="00944699">
              <w:rPr>
                <w:b/>
                <w:sz w:val="26"/>
                <w:szCs w:val="26"/>
              </w:rPr>
              <w:t>39 559</w:t>
            </w:r>
            <w:r w:rsidR="00126582">
              <w:rPr>
                <w:b/>
                <w:sz w:val="26"/>
                <w:szCs w:val="26"/>
              </w:rPr>
              <w:t>,00 руб., из них:</w:t>
            </w:r>
          </w:p>
        </w:tc>
      </w:tr>
      <w:tr w:rsidR="0077466C" w:rsidRPr="004B6144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4B6144" w:rsidRDefault="00944699" w:rsidP="007746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расходы участникам смотра-конкурса первичных ветеранских организаций, посвященного 73-летию Победы в ВОВ в рамках фестиваля творческих идей «Связь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126582" w:rsidRDefault="00944699" w:rsidP="007746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D35AB" w:rsidRPr="00126582">
              <w:rPr>
                <w:sz w:val="26"/>
                <w:szCs w:val="26"/>
              </w:rPr>
              <w:t> 000,00</w:t>
            </w:r>
          </w:p>
        </w:tc>
      </w:tr>
      <w:tr w:rsidR="00944699" w:rsidRPr="004B6144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99" w:rsidRDefault="00944699" w:rsidP="00944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Поселковые мероприятия на проведение праздника «День железнодорожника», «Сурхарбан»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Default="00944699" w:rsidP="007746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15 275,00</w:t>
            </w:r>
          </w:p>
        </w:tc>
      </w:tr>
      <w:tr w:rsidR="00944699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Default="00944699" w:rsidP="00944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одиноко проживающего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Default="00944699" w:rsidP="007746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15 284,00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4B6144" w:rsidRDefault="00ED35A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Материальная, финансовая </w:t>
            </w:r>
            <w:r w:rsidRPr="004B6144">
              <w:rPr>
                <w:rFonts w:eastAsia="Times New Roman"/>
                <w:sz w:val="26"/>
                <w:szCs w:val="26"/>
              </w:rPr>
              <w:t xml:space="preserve">помощь </w:t>
            </w:r>
            <w:r>
              <w:rPr>
                <w:rFonts w:eastAsia="Times New Roman"/>
                <w:sz w:val="26"/>
                <w:szCs w:val="26"/>
              </w:rPr>
              <w:t>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944699" w:rsidRDefault="001F3D1F" w:rsidP="00ED35AB">
            <w:pPr>
              <w:jc w:val="center"/>
              <w:rPr>
                <w:sz w:val="26"/>
                <w:szCs w:val="26"/>
              </w:rPr>
            </w:pPr>
            <w:r w:rsidRPr="00944699">
              <w:rPr>
                <w:sz w:val="26"/>
                <w:szCs w:val="26"/>
              </w:rPr>
              <w:t>8 000,00</w:t>
            </w:r>
          </w:p>
        </w:tc>
      </w:tr>
      <w:tr w:rsidR="00ED35AB" w:rsidRPr="004B6144" w:rsidTr="00ED35AB">
        <w:trPr>
          <w:trHeight w:val="48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4B6144" w:rsidRDefault="00ED35AB" w:rsidP="00ED35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Резервный фонд </w:t>
            </w:r>
          </w:p>
          <w:p w:rsidR="00ED35AB" w:rsidRPr="004B6144" w:rsidRDefault="00ED35AB" w:rsidP="001F3D1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по предупреждению чрезвычайных ситуаций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на сумму </w:t>
            </w:r>
            <w:r w:rsidR="001F3D1F">
              <w:rPr>
                <w:rFonts w:eastAsia="Times New Roman"/>
                <w:b/>
                <w:sz w:val="26"/>
                <w:szCs w:val="26"/>
              </w:rPr>
              <w:t>50 863,17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руб., из них:</w:t>
            </w:r>
          </w:p>
        </w:tc>
      </w:tr>
      <w:tr w:rsidR="00ED35AB" w:rsidRPr="004B6144" w:rsidTr="001F3D1F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Обслуживание пожарной машины на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35 631,17</w:t>
            </w:r>
          </w:p>
        </w:tc>
      </w:tr>
      <w:tr w:rsidR="00ED35AB" w:rsidRPr="004B6144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Возмещение расходов на ГСМ по откачке воды из подвалов МКД, централизованной канализационной системы, из трассы тепло-водо снабжения по ул. Таллинская, Зеленая, Мелиораторов № 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15 232,00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4B6144" w:rsidRDefault="00ED35AB" w:rsidP="001F3D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на сумму </w:t>
            </w:r>
            <w:r w:rsidR="001F3D1F">
              <w:rPr>
                <w:rFonts w:eastAsia="Times New Roman"/>
                <w:b/>
                <w:sz w:val="26"/>
                <w:szCs w:val="26"/>
              </w:rPr>
              <w:t>0,00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1F3D1F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1F3D1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4B6144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4B6144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4B6144" w:rsidRDefault="00944699" w:rsidP="00ED35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90 422,17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0C" w:rsidRDefault="00C4530C" w:rsidP="00484019">
      <w:r>
        <w:separator/>
      </w:r>
    </w:p>
  </w:endnote>
  <w:endnote w:type="continuationSeparator" w:id="0">
    <w:p w:rsidR="00C4530C" w:rsidRDefault="00C4530C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0C" w:rsidRDefault="00C4530C" w:rsidP="00484019">
      <w:r>
        <w:separator/>
      </w:r>
    </w:p>
  </w:footnote>
  <w:footnote w:type="continuationSeparator" w:id="0">
    <w:p w:rsidR="00C4530C" w:rsidRDefault="00C4530C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B41C6"/>
    <w:rsid w:val="000C7764"/>
    <w:rsid w:val="000E0B78"/>
    <w:rsid w:val="00126582"/>
    <w:rsid w:val="001342B8"/>
    <w:rsid w:val="00182FA0"/>
    <w:rsid w:val="0018466C"/>
    <w:rsid w:val="001F3D1F"/>
    <w:rsid w:val="002658D0"/>
    <w:rsid w:val="002A7A34"/>
    <w:rsid w:val="00345EC3"/>
    <w:rsid w:val="0038132D"/>
    <w:rsid w:val="003A5B9C"/>
    <w:rsid w:val="003A7B0D"/>
    <w:rsid w:val="003D0DBD"/>
    <w:rsid w:val="004062D3"/>
    <w:rsid w:val="00484019"/>
    <w:rsid w:val="004A2F5F"/>
    <w:rsid w:val="004B6144"/>
    <w:rsid w:val="004F7DFD"/>
    <w:rsid w:val="005535B2"/>
    <w:rsid w:val="00607270"/>
    <w:rsid w:val="006210CE"/>
    <w:rsid w:val="00692FCD"/>
    <w:rsid w:val="006A7975"/>
    <w:rsid w:val="006F1642"/>
    <w:rsid w:val="007203E7"/>
    <w:rsid w:val="007720C9"/>
    <w:rsid w:val="0077466C"/>
    <w:rsid w:val="007A05F8"/>
    <w:rsid w:val="007B023B"/>
    <w:rsid w:val="007F7759"/>
    <w:rsid w:val="0081709A"/>
    <w:rsid w:val="00854CFA"/>
    <w:rsid w:val="00922727"/>
    <w:rsid w:val="00926BC0"/>
    <w:rsid w:val="00944699"/>
    <w:rsid w:val="0096390F"/>
    <w:rsid w:val="00972A93"/>
    <w:rsid w:val="009D3992"/>
    <w:rsid w:val="00A13D3D"/>
    <w:rsid w:val="00A34A3F"/>
    <w:rsid w:val="00AB58AC"/>
    <w:rsid w:val="00B71791"/>
    <w:rsid w:val="00B75703"/>
    <w:rsid w:val="00B976EC"/>
    <w:rsid w:val="00BC18AD"/>
    <w:rsid w:val="00BD5B60"/>
    <w:rsid w:val="00C035AD"/>
    <w:rsid w:val="00C44846"/>
    <w:rsid w:val="00C4530C"/>
    <w:rsid w:val="00C620AE"/>
    <w:rsid w:val="00C91247"/>
    <w:rsid w:val="00CA122E"/>
    <w:rsid w:val="00CC5B69"/>
    <w:rsid w:val="00D332EC"/>
    <w:rsid w:val="00D467F3"/>
    <w:rsid w:val="00E05510"/>
    <w:rsid w:val="00E87968"/>
    <w:rsid w:val="00ED35AB"/>
    <w:rsid w:val="00F7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31</cp:revision>
  <cp:lastPrinted>2018-10-16T01:06:00Z</cp:lastPrinted>
  <dcterms:created xsi:type="dcterms:W3CDTF">2016-11-29T02:33:00Z</dcterms:created>
  <dcterms:modified xsi:type="dcterms:W3CDTF">2018-10-25T06:12:00Z</dcterms:modified>
</cp:coreProperties>
</file>