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B6" w:rsidRDefault="008A23B6" w:rsidP="008A23B6">
      <w:pPr>
        <w:pStyle w:val="1"/>
        <w:spacing w:before="0"/>
        <w:jc w:val="center"/>
        <w:rPr>
          <w:sz w:val="26"/>
          <w:szCs w:val="26"/>
        </w:rPr>
      </w:pPr>
      <w:r w:rsidRPr="004E283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5" o:title=""/>
          </v:shape>
          <o:OLEObject Type="Embed" ProgID="Msxml2.SAXXMLReader.5.0" ShapeID="_x0000_i1025" DrawAspect="Content" ObjectID="_1595318427" r:id="rId6"/>
        </w:object>
      </w:r>
    </w:p>
    <w:p w:rsidR="008A23B6" w:rsidRDefault="008A23B6" w:rsidP="008A2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A23B6" w:rsidRDefault="008A23B6" w:rsidP="008A2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A23B6" w:rsidRDefault="008A23B6" w:rsidP="008A2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«поселок Кичера»</w:t>
      </w:r>
    </w:p>
    <w:p w:rsidR="008A23B6" w:rsidRDefault="008A23B6" w:rsidP="008A2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Северо-Байкальского  района</w:t>
      </w:r>
    </w:p>
    <w:p w:rsidR="008A23B6" w:rsidRDefault="008A23B6" w:rsidP="008A2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Бурятия</w:t>
      </w:r>
    </w:p>
    <w:p w:rsidR="008A23B6" w:rsidRDefault="008A23B6" w:rsidP="008A2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 31 сессия</w:t>
      </w:r>
    </w:p>
    <w:p w:rsidR="008A23B6" w:rsidRDefault="008A23B6" w:rsidP="008A23B6">
      <w:pPr>
        <w:pBdr>
          <w:bottom w:val="single" w:sz="12" w:space="1" w:color="auto"/>
        </w:pBdr>
        <w:spacing w:after="0"/>
      </w:pPr>
    </w:p>
    <w:p w:rsidR="00B35E18" w:rsidRDefault="00B35E18" w:rsidP="00995D18">
      <w:pPr>
        <w:rPr>
          <w:rFonts w:ascii="Times New Roman" w:hAnsi="Times New Roman" w:cs="Times New Roman"/>
          <w:b/>
          <w:sz w:val="28"/>
          <w:szCs w:val="28"/>
        </w:rPr>
      </w:pPr>
    </w:p>
    <w:p w:rsidR="008A23B6" w:rsidRPr="00995D18" w:rsidRDefault="008A23B6" w:rsidP="00B35E18">
      <w:pPr>
        <w:jc w:val="center"/>
        <w:rPr>
          <w:b/>
          <w:color w:val="000000" w:themeColor="text1"/>
          <w:sz w:val="24"/>
          <w:szCs w:val="24"/>
        </w:rPr>
      </w:pPr>
      <w:r w:rsidRPr="00995D1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995D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500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193</w:t>
      </w:r>
    </w:p>
    <w:p w:rsidR="00B35E18" w:rsidRPr="00995D18" w:rsidRDefault="008A23B6" w:rsidP="008A2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D18">
        <w:rPr>
          <w:rFonts w:ascii="Times New Roman" w:hAnsi="Times New Roman" w:cs="Times New Roman"/>
          <w:color w:val="000000" w:themeColor="text1"/>
          <w:sz w:val="24"/>
          <w:szCs w:val="24"/>
        </w:rPr>
        <w:t>от 08 августа 2018г.</w:t>
      </w:r>
    </w:p>
    <w:p w:rsidR="00B35E18" w:rsidRPr="00995D18" w:rsidRDefault="00B35E18" w:rsidP="008A2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5E18" w:rsidRDefault="008A23B6" w:rsidP="00B35E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3B6">
        <w:rPr>
          <w:rFonts w:ascii="Times New Roman" w:hAnsi="Times New Roman" w:cs="Times New Roman"/>
          <w:b/>
          <w:i/>
          <w:sz w:val="24"/>
          <w:szCs w:val="24"/>
        </w:rPr>
        <w:t>О формировании конкурсной комиссии</w:t>
      </w:r>
      <w:r w:rsidR="00B35E18">
        <w:rPr>
          <w:rFonts w:ascii="Times New Roman" w:hAnsi="Times New Roman" w:cs="Times New Roman"/>
          <w:sz w:val="28"/>
          <w:szCs w:val="28"/>
        </w:rPr>
        <w:t xml:space="preserve"> </w:t>
      </w:r>
      <w:r w:rsidRPr="008A23B6">
        <w:rPr>
          <w:rFonts w:ascii="Times New Roman" w:hAnsi="Times New Roman" w:cs="Times New Roman"/>
          <w:b/>
          <w:i/>
          <w:sz w:val="24"/>
          <w:szCs w:val="24"/>
        </w:rPr>
        <w:t>для проведения</w:t>
      </w:r>
    </w:p>
    <w:p w:rsidR="00B35E18" w:rsidRDefault="008A23B6" w:rsidP="00B35E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3B6">
        <w:rPr>
          <w:rFonts w:ascii="Times New Roman" w:hAnsi="Times New Roman" w:cs="Times New Roman"/>
          <w:b/>
          <w:i/>
          <w:sz w:val="24"/>
          <w:szCs w:val="24"/>
        </w:rPr>
        <w:t xml:space="preserve"> конкурса по отбору кандидатур</w:t>
      </w:r>
      <w:r w:rsidR="00B35E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23B6">
        <w:rPr>
          <w:rFonts w:ascii="Times New Roman" w:hAnsi="Times New Roman" w:cs="Times New Roman"/>
          <w:b/>
          <w:i/>
          <w:sz w:val="24"/>
          <w:szCs w:val="24"/>
        </w:rPr>
        <w:t>на должность главы</w:t>
      </w:r>
    </w:p>
    <w:p w:rsidR="008A23B6" w:rsidRPr="00B35E18" w:rsidRDefault="008A23B6" w:rsidP="00B35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B6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</w:t>
      </w:r>
      <w:r>
        <w:rPr>
          <w:rFonts w:ascii="Times New Roman" w:hAnsi="Times New Roman" w:cs="Times New Roman"/>
          <w:b/>
          <w:i/>
          <w:sz w:val="24"/>
          <w:szCs w:val="24"/>
        </w:rPr>
        <w:t>о образования</w:t>
      </w:r>
      <w:r w:rsidRPr="008A23B6">
        <w:rPr>
          <w:rFonts w:ascii="Times New Roman" w:hAnsi="Times New Roman" w:cs="Times New Roman"/>
          <w:b/>
          <w:i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23B6">
        <w:rPr>
          <w:rFonts w:ascii="Times New Roman" w:hAnsi="Times New Roman" w:cs="Times New Roman"/>
          <w:b/>
          <w:i/>
          <w:sz w:val="24"/>
          <w:szCs w:val="24"/>
        </w:rPr>
        <w:t>«поселок Кичера»</w:t>
      </w:r>
    </w:p>
    <w:p w:rsidR="008A23B6" w:rsidRDefault="008A23B6" w:rsidP="008A2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3B6" w:rsidRPr="009370C6" w:rsidRDefault="008A23B6" w:rsidP="005A3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0C6">
        <w:rPr>
          <w:rFonts w:ascii="Times New Roman" w:hAnsi="Times New Roman" w:cs="Times New Roman"/>
          <w:sz w:val="24"/>
          <w:szCs w:val="24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 Совет депутатов муниципального образования городского поселения «поселок Кичера» </w:t>
      </w:r>
      <w:r w:rsidRPr="009370C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370C6">
        <w:rPr>
          <w:rFonts w:ascii="Times New Roman" w:hAnsi="Times New Roman" w:cs="Times New Roman"/>
          <w:sz w:val="24"/>
          <w:szCs w:val="24"/>
        </w:rPr>
        <w:t xml:space="preserve"> созыва решил:</w:t>
      </w:r>
    </w:p>
    <w:p w:rsidR="005A338F" w:rsidRPr="009370C6" w:rsidRDefault="008A23B6" w:rsidP="005A33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370C6">
        <w:rPr>
          <w:rFonts w:ascii="Times New Roman" w:hAnsi="Times New Roman" w:cs="Times New Roman"/>
          <w:sz w:val="24"/>
          <w:szCs w:val="24"/>
        </w:rPr>
        <w:t>Сформировать конкурсную коми</w:t>
      </w:r>
      <w:r w:rsidR="005A338F" w:rsidRPr="009370C6">
        <w:rPr>
          <w:rFonts w:ascii="Times New Roman" w:hAnsi="Times New Roman" w:cs="Times New Roman"/>
          <w:sz w:val="24"/>
          <w:szCs w:val="24"/>
        </w:rPr>
        <w:t xml:space="preserve">ссию для проведения конкурса по </w:t>
      </w:r>
      <w:r w:rsidRPr="009370C6">
        <w:rPr>
          <w:rFonts w:ascii="Times New Roman" w:hAnsi="Times New Roman" w:cs="Times New Roman"/>
          <w:sz w:val="24"/>
          <w:szCs w:val="24"/>
        </w:rPr>
        <w:t xml:space="preserve">отбору кандидатур на должность главы муниципального образования городского поселения «поселок Кичера» в количестве 6 человек, из которых 3 члена конкурсной комиссии назначены решением Совета депутатов муниципального образования городского поселения «поселок Кичера» </w:t>
      </w:r>
      <w:r w:rsidRPr="009370C6">
        <w:rPr>
          <w:rFonts w:ascii="Times New Roman" w:hAnsi="Times New Roman" w:cs="Times New Roman"/>
          <w:color w:val="000000" w:themeColor="text1"/>
          <w:sz w:val="24"/>
          <w:szCs w:val="24"/>
        </w:rPr>
        <w:t>от 18.07.2018г. № 192</w:t>
      </w:r>
      <w:r w:rsidRPr="009370C6">
        <w:rPr>
          <w:rFonts w:ascii="Times New Roman" w:hAnsi="Times New Roman" w:cs="Times New Roman"/>
          <w:sz w:val="24"/>
          <w:szCs w:val="24"/>
        </w:rPr>
        <w:t xml:space="preserve"> и 3 члена конкурсной комиссии  назначены </w:t>
      </w:r>
      <w:r w:rsidR="00C426FB" w:rsidRPr="009370C6"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="00C426FB" w:rsidRPr="009370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70C6">
        <w:rPr>
          <w:rFonts w:ascii="Times New Roman" w:hAnsi="Times New Roman" w:cs="Times New Roman"/>
          <w:sz w:val="24"/>
          <w:szCs w:val="24"/>
        </w:rPr>
        <w:t>муниципального образования «Севе</w:t>
      </w:r>
      <w:r w:rsidR="00C426FB" w:rsidRPr="009370C6">
        <w:rPr>
          <w:rFonts w:ascii="Times New Roman" w:hAnsi="Times New Roman" w:cs="Times New Roman"/>
          <w:sz w:val="24"/>
          <w:szCs w:val="24"/>
        </w:rPr>
        <w:t>ро-Байкальский район» от 01.08.2018г. № 596</w:t>
      </w:r>
      <w:r w:rsidR="005A338F" w:rsidRPr="009370C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A23B6" w:rsidRPr="009370C6" w:rsidRDefault="008A23B6" w:rsidP="005A33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370C6">
        <w:t xml:space="preserve">- </w:t>
      </w:r>
      <w:r w:rsidR="00C426FB" w:rsidRPr="009370C6">
        <w:t xml:space="preserve">Ткачев Владимир Яковлевич – председатель Совета депутатов МО </w:t>
      </w:r>
      <w:r w:rsidR="00884265" w:rsidRPr="009370C6">
        <w:t xml:space="preserve">   </w:t>
      </w:r>
      <w:r w:rsidR="005A338F" w:rsidRPr="009370C6">
        <w:t xml:space="preserve">   </w:t>
      </w:r>
      <w:r w:rsidR="00C426FB" w:rsidRPr="009370C6">
        <w:t xml:space="preserve">«Северо-Байкальский район» </w:t>
      </w:r>
      <w:r w:rsidR="00C426FB" w:rsidRPr="009370C6">
        <w:rPr>
          <w:lang w:val="en-US"/>
        </w:rPr>
        <w:t>V</w:t>
      </w:r>
      <w:r w:rsidR="00C426FB" w:rsidRPr="009370C6">
        <w:t xml:space="preserve"> созыва;</w:t>
      </w:r>
      <w:r w:rsidR="005A338F" w:rsidRPr="009370C6">
        <w:t xml:space="preserve">  </w:t>
      </w:r>
    </w:p>
    <w:p w:rsidR="008A23B6" w:rsidRPr="009370C6" w:rsidRDefault="00C426FB" w:rsidP="008A23B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70C6">
        <w:rPr>
          <w:rFonts w:ascii="Times New Roman" w:hAnsi="Times New Roman" w:cs="Times New Roman"/>
          <w:sz w:val="24"/>
          <w:szCs w:val="24"/>
        </w:rPr>
        <w:t>- Прохорова Татьяна Алексеевна – заместитель Руководителя администрации МО «</w:t>
      </w:r>
      <w:r w:rsidR="004B37F9" w:rsidRPr="009370C6">
        <w:rPr>
          <w:rFonts w:ascii="Times New Roman" w:hAnsi="Times New Roman" w:cs="Times New Roman"/>
          <w:sz w:val="24"/>
          <w:szCs w:val="24"/>
        </w:rPr>
        <w:t>Северо-Байкальски</w:t>
      </w:r>
      <w:r w:rsidR="00DF51F4" w:rsidRPr="009370C6">
        <w:rPr>
          <w:rFonts w:ascii="Times New Roman" w:hAnsi="Times New Roman" w:cs="Times New Roman"/>
          <w:sz w:val="24"/>
          <w:szCs w:val="24"/>
        </w:rPr>
        <w:t>й район» по социальным вопросам;</w:t>
      </w:r>
    </w:p>
    <w:p w:rsidR="008A23B6" w:rsidRPr="009370C6" w:rsidRDefault="004B37F9" w:rsidP="008A23B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70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0C6">
        <w:rPr>
          <w:rFonts w:ascii="Times New Roman" w:hAnsi="Times New Roman" w:cs="Times New Roman"/>
          <w:sz w:val="24"/>
          <w:szCs w:val="24"/>
        </w:rPr>
        <w:t>Волощук</w:t>
      </w:r>
      <w:proofErr w:type="spellEnd"/>
      <w:r w:rsidRPr="009370C6">
        <w:rPr>
          <w:rFonts w:ascii="Times New Roman" w:hAnsi="Times New Roman" w:cs="Times New Roman"/>
          <w:sz w:val="24"/>
          <w:szCs w:val="24"/>
        </w:rPr>
        <w:t xml:space="preserve"> Наталья Сергеевна – начальник МКУ «Управление образовани</w:t>
      </w:r>
      <w:r w:rsidR="00DF51F4" w:rsidRPr="009370C6">
        <w:rPr>
          <w:rFonts w:ascii="Times New Roman" w:hAnsi="Times New Roman" w:cs="Times New Roman"/>
          <w:sz w:val="24"/>
          <w:szCs w:val="24"/>
        </w:rPr>
        <w:t>я МО «Северо-Байкальский район»;</w:t>
      </w:r>
    </w:p>
    <w:p w:rsidR="00DF51F4" w:rsidRPr="009370C6" w:rsidRDefault="00DF51F4" w:rsidP="008A23B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70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0C6">
        <w:rPr>
          <w:rFonts w:ascii="Times New Roman" w:hAnsi="Times New Roman" w:cs="Times New Roman"/>
          <w:sz w:val="24"/>
          <w:szCs w:val="24"/>
        </w:rPr>
        <w:t>Сутыгина</w:t>
      </w:r>
      <w:proofErr w:type="spellEnd"/>
      <w:r w:rsidRPr="009370C6">
        <w:rPr>
          <w:rFonts w:ascii="Times New Roman" w:hAnsi="Times New Roman" w:cs="Times New Roman"/>
          <w:sz w:val="24"/>
          <w:szCs w:val="24"/>
        </w:rPr>
        <w:t xml:space="preserve"> Татьяна Семеновна – пенсионер, член ТОС «Хозяйки»;</w:t>
      </w:r>
    </w:p>
    <w:p w:rsidR="00DF51F4" w:rsidRPr="009370C6" w:rsidRDefault="00DF51F4" w:rsidP="008A23B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70C6">
        <w:rPr>
          <w:rFonts w:ascii="Times New Roman" w:hAnsi="Times New Roman" w:cs="Times New Roman"/>
          <w:sz w:val="24"/>
          <w:szCs w:val="24"/>
        </w:rPr>
        <w:t>- Нагаева Вера Артемовна – пенсионер, председатель Совета инвалидов МО ГП «</w:t>
      </w:r>
      <w:r w:rsidR="003569C5" w:rsidRPr="009370C6">
        <w:rPr>
          <w:rFonts w:ascii="Times New Roman" w:hAnsi="Times New Roman" w:cs="Times New Roman"/>
          <w:sz w:val="24"/>
          <w:szCs w:val="24"/>
        </w:rPr>
        <w:t>поселок Кичера</w:t>
      </w:r>
      <w:r w:rsidRPr="009370C6">
        <w:rPr>
          <w:rFonts w:ascii="Times New Roman" w:hAnsi="Times New Roman" w:cs="Times New Roman"/>
          <w:sz w:val="24"/>
          <w:szCs w:val="24"/>
        </w:rPr>
        <w:t>»;</w:t>
      </w:r>
    </w:p>
    <w:p w:rsidR="00DF51F4" w:rsidRPr="009370C6" w:rsidRDefault="003569C5" w:rsidP="008A23B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70C6">
        <w:rPr>
          <w:rFonts w:ascii="Times New Roman" w:hAnsi="Times New Roman" w:cs="Times New Roman"/>
          <w:sz w:val="24"/>
          <w:szCs w:val="24"/>
        </w:rPr>
        <w:t>- Терентьева Оксана Алексеевна – кассир ООО «Регистр. Кичера».</w:t>
      </w:r>
    </w:p>
    <w:p w:rsidR="008A23B6" w:rsidRPr="009370C6" w:rsidRDefault="008A23B6" w:rsidP="00995D18">
      <w:pPr>
        <w:pStyle w:val="1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</w:pPr>
      <w:r w:rsidRPr="009370C6">
        <w:t xml:space="preserve">Установить, что срок </w:t>
      </w:r>
      <w:r w:rsidRPr="009370C6">
        <w:rPr>
          <w:color w:val="auto"/>
        </w:rPr>
        <w:t xml:space="preserve">полномочий конкурсной комиссии начинается со дня вступления в силу настоящего решения и заканчивается в день принятия решения Совета депутатов об избрании главы муниципального образования </w:t>
      </w:r>
      <w:r w:rsidRPr="009370C6">
        <w:t>городского поселения «поселок Кичера»</w:t>
      </w:r>
      <w:r w:rsidRPr="009370C6">
        <w:rPr>
          <w:color w:val="auto"/>
        </w:rPr>
        <w:t xml:space="preserve"> из числа кандидатов, представленных конкурсной комиссией по результатам конкурса, или до принятия конкурсной комиссией решения о признании конкурса несостоявшимся.</w:t>
      </w:r>
    </w:p>
    <w:p w:rsidR="00B35E18" w:rsidRPr="009370C6" w:rsidRDefault="008A23B6" w:rsidP="00995D1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C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B35E18" w:rsidRPr="009370C6" w:rsidRDefault="00B35E18" w:rsidP="009370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3B6" w:rsidRPr="00B35E18" w:rsidRDefault="00B35E18" w:rsidP="008A23B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5E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</w:t>
      </w:r>
      <w:r w:rsidR="008A23B6" w:rsidRPr="00B35E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Председатель Совета депутатов муниципального</w:t>
      </w:r>
    </w:p>
    <w:p w:rsidR="008A23B6" w:rsidRPr="00B35E18" w:rsidRDefault="00B35E18" w:rsidP="008A23B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5E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</w:t>
      </w:r>
      <w:r w:rsidR="008A23B6" w:rsidRPr="00B35E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образования город</w:t>
      </w:r>
      <w:r w:rsidRPr="00B35E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ского поселения «поселок Кичера</w:t>
      </w:r>
      <w:r w:rsidR="008A23B6" w:rsidRPr="00B35E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</w:t>
      </w:r>
      <w:r w:rsidRPr="00B35E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</w:t>
      </w:r>
      <w:r w:rsidR="008A23B6" w:rsidRPr="00B35E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Р.А. Привалова</w:t>
      </w:r>
    </w:p>
    <w:sectPr w:rsidR="008A23B6" w:rsidRPr="00B35E18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C4C8A"/>
    <w:multiLevelType w:val="hybridMultilevel"/>
    <w:tmpl w:val="C4DCA0CC"/>
    <w:lvl w:ilvl="0" w:tplc="CC7AED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380FDE"/>
    <w:multiLevelType w:val="hybridMultilevel"/>
    <w:tmpl w:val="379E2A16"/>
    <w:lvl w:ilvl="0" w:tplc="3D8A2EA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3B6"/>
    <w:rsid w:val="0001731E"/>
    <w:rsid w:val="000E0B6A"/>
    <w:rsid w:val="002849B8"/>
    <w:rsid w:val="003569C5"/>
    <w:rsid w:val="003A5B9C"/>
    <w:rsid w:val="003D0DBD"/>
    <w:rsid w:val="004B37F9"/>
    <w:rsid w:val="004E283F"/>
    <w:rsid w:val="00500FBA"/>
    <w:rsid w:val="005A338F"/>
    <w:rsid w:val="006A7975"/>
    <w:rsid w:val="00884265"/>
    <w:rsid w:val="008A23B6"/>
    <w:rsid w:val="00914F32"/>
    <w:rsid w:val="009370C6"/>
    <w:rsid w:val="0096390F"/>
    <w:rsid w:val="00995D18"/>
    <w:rsid w:val="00AD3B61"/>
    <w:rsid w:val="00B35E18"/>
    <w:rsid w:val="00C426FB"/>
    <w:rsid w:val="00DF06C1"/>
    <w:rsid w:val="00DF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B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A2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A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3B6"/>
    <w:pPr>
      <w:ind w:left="720"/>
      <w:contextualSpacing/>
    </w:pPr>
  </w:style>
  <w:style w:type="paragraph" w:customStyle="1" w:styleId="11">
    <w:name w:val="Без интервала1"/>
    <w:uiPriority w:val="99"/>
    <w:rsid w:val="008A23B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</cp:revision>
  <dcterms:created xsi:type="dcterms:W3CDTF">2018-07-31T02:20:00Z</dcterms:created>
  <dcterms:modified xsi:type="dcterms:W3CDTF">2018-08-09T03:14:00Z</dcterms:modified>
</cp:coreProperties>
</file>