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8B1" w:rsidRDefault="006938B1" w:rsidP="006938B1">
      <w:pPr>
        <w:pStyle w:val="1"/>
        <w:spacing w:before="0"/>
        <w:jc w:val="center"/>
        <w:rPr>
          <w:sz w:val="26"/>
          <w:szCs w:val="26"/>
        </w:rPr>
      </w:pPr>
      <w:r w:rsidRPr="00CA65E8">
        <w:rPr>
          <w:sz w:val="36"/>
          <w:szCs w:val="36"/>
        </w:rPr>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5pt;height:51.6pt" o:ole="">
            <v:imagedata r:id="rId8" o:title=""/>
          </v:shape>
          <o:OLEObject Type="Embed" ProgID="Msxml2.SAXXMLReader.5.0" ShapeID="_x0000_i1025" DrawAspect="Content" ObjectID="_1583823301" r:id="rId9"/>
        </w:object>
      </w:r>
    </w:p>
    <w:p w:rsidR="006938B1" w:rsidRDefault="006938B1" w:rsidP="006938B1">
      <w:pPr>
        <w:pStyle w:val="1"/>
        <w:spacing w:before="0"/>
        <w:jc w:val="center"/>
        <w:rPr>
          <w:sz w:val="24"/>
          <w:szCs w:val="24"/>
        </w:rPr>
      </w:pPr>
      <w:r>
        <w:rPr>
          <w:sz w:val="24"/>
          <w:szCs w:val="24"/>
        </w:rPr>
        <w:t>Совет депутатов</w:t>
      </w:r>
    </w:p>
    <w:p w:rsidR="006938B1" w:rsidRDefault="006938B1" w:rsidP="006938B1">
      <w:pPr>
        <w:pStyle w:val="1"/>
        <w:spacing w:before="0"/>
        <w:jc w:val="center"/>
        <w:rPr>
          <w:sz w:val="24"/>
          <w:szCs w:val="24"/>
        </w:rPr>
      </w:pPr>
      <w:r>
        <w:rPr>
          <w:sz w:val="24"/>
          <w:szCs w:val="24"/>
        </w:rPr>
        <w:t>муниципального образования</w:t>
      </w:r>
    </w:p>
    <w:p w:rsidR="006938B1" w:rsidRDefault="006938B1" w:rsidP="006938B1">
      <w:pPr>
        <w:pStyle w:val="1"/>
        <w:spacing w:before="0"/>
        <w:jc w:val="center"/>
        <w:rPr>
          <w:sz w:val="24"/>
          <w:szCs w:val="24"/>
        </w:rPr>
      </w:pPr>
      <w:r>
        <w:rPr>
          <w:sz w:val="24"/>
          <w:szCs w:val="24"/>
        </w:rPr>
        <w:t>городского поселения «поселок Кичера»</w:t>
      </w:r>
    </w:p>
    <w:p w:rsidR="006938B1" w:rsidRDefault="006938B1" w:rsidP="006938B1">
      <w:pPr>
        <w:pStyle w:val="1"/>
        <w:spacing w:before="0"/>
        <w:jc w:val="center"/>
        <w:rPr>
          <w:sz w:val="24"/>
          <w:szCs w:val="24"/>
        </w:rPr>
      </w:pPr>
      <w:r>
        <w:rPr>
          <w:sz w:val="24"/>
          <w:szCs w:val="24"/>
        </w:rPr>
        <w:t>Северо-Байкальского  района</w:t>
      </w:r>
    </w:p>
    <w:p w:rsidR="006938B1" w:rsidRDefault="006938B1" w:rsidP="006938B1">
      <w:pPr>
        <w:pStyle w:val="1"/>
        <w:spacing w:before="0"/>
        <w:jc w:val="center"/>
        <w:rPr>
          <w:sz w:val="24"/>
          <w:szCs w:val="24"/>
        </w:rPr>
      </w:pPr>
      <w:r>
        <w:rPr>
          <w:sz w:val="24"/>
          <w:szCs w:val="24"/>
        </w:rPr>
        <w:t>Республики Бурятия</w:t>
      </w:r>
    </w:p>
    <w:p w:rsidR="006938B1" w:rsidRDefault="006938B1" w:rsidP="006938B1">
      <w:pPr>
        <w:pStyle w:val="1"/>
        <w:spacing w:before="0"/>
        <w:jc w:val="center"/>
        <w:rPr>
          <w:sz w:val="24"/>
          <w:szCs w:val="24"/>
        </w:rPr>
      </w:pPr>
      <w:r>
        <w:rPr>
          <w:sz w:val="24"/>
          <w:szCs w:val="24"/>
        </w:rPr>
        <w:t>II</w:t>
      </w:r>
      <w:r>
        <w:rPr>
          <w:sz w:val="24"/>
          <w:szCs w:val="24"/>
          <w:lang w:val="en-US"/>
        </w:rPr>
        <w:t>I</w:t>
      </w:r>
      <w:r>
        <w:rPr>
          <w:sz w:val="24"/>
          <w:szCs w:val="24"/>
        </w:rPr>
        <w:t xml:space="preserve"> созыва 27 сессия</w:t>
      </w:r>
    </w:p>
    <w:p w:rsidR="006938B1" w:rsidRDefault="006938B1" w:rsidP="006938B1">
      <w:r>
        <w:t>_____________________________________________________________________________________</w:t>
      </w:r>
    </w:p>
    <w:p w:rsidR="006938B1" w:rsidRDefault="003E2A9E" w:rsidP="006938B1">
      <w:r>
        <w:t>27.03</w:t>
      </w:r>
      <w:r w:rsidR="006938B1">
        <w:t xml:space="preserve">.2018г.                                                                                                 </w:t>
      </w:r>
      <w:r>
        <w:t xml:space="preserve">                          </w:t>
      </w:r>
      <w:r w:rsidR="006938B1">
        <w:t xml:space="preserve">                                           </w:t>
      </w:r>
    </w:p>
    <w:p w:rsidR="006938B1" w:rsidRDefault="006938B1" w:rsidP="006938B1">
      <w:pPr>
        <w:jc w:val="center"/>
        <w:rPr>
          <w:b/>
        </w:rPr>
      </w:pPr>
      <w:r>
        <w:rPr>
          <w:b/>
        </w:rPr>
        <w:t xml:space="preserve">РЕШЕНИЕ  № </w:t>
      </w:r>
      <w:r w:rsidR="003E2A9E">
        <w:rPr>
          <w:b/>
        </w:rPr>
        <w:t>174</w:t>
      </w:r>
    </w:p>
    <w:p w:rsidR="006938B1" w:rsidRDefault="006938B1" w:rsidP="006938B1">
      <w:pPr>
        <w:pStyle w:val="a3"/>
        <w:rPr>
          <w:rStyle w:val="a4"/>
          <w:i/>
        </w:rPr>
      </w:pPr>
      <w:r>
        <w:rPr>
          <w:rStyle w:val="a4"/>
          <w:i/>
        </w:rPr>
        <w:t>О проекте  внесения изменений в Устав муниципального</w:t>
      </w:r>
    </w:p>
    <w:p w:rsidR="006938B1" w:rsidRDefault="006938B1" w:rsidP="006938B1">
      <w:pPr>
        <w:pStyle w:val="a3"/>
        <w:rPr>
          <w:rStyle w:val="a4"/>
          <w:i/>
        </w:rPr>
      </w:pPr>
      <w:r>
        <w:rPr>
          <w:rStyle w:val="a4"/>
          <w:i/>
        </w:rPr>
        <w:t xml:space="preserve"> образования городского поселения «поселок Кичера» </w:t>
      </w:r>
    </w:p>
    <w:p w:rsidR="006938B1" w:rsidRDefault="006938B1" w:rsidP="006938B1">
      <w:pPr>
        <w:pStyle w:val="a3"/>
        <w:rPr>
          <w:rStyle w:val="a4"/>
          <w:i/>
        </w:rPr>
      </w:pPr>
    </w:p>
    <w:p w:rsidR="006938B1" w:rsidRDefault="006938B1" w:rsidP="006938B1">
      <w:pPr>
        <w:pStyle w:val="a3"/>
        <w:rPr>
          <w:rStyle w:val="a4"/>
          <w:i/>
        </w:rPr>
      </w:pPr>
    </w:p>
    <w:p w:rsidR="006938B1" w:rsidRPr="008A4B22" w:rsidRDefault="006938B1" w:rsidP="006938B1">
      <w:pPr>
        <w:jc w:val="both"/>
        <w:rPr>
          <w:rStyle w:val="a4"/>
          <w:rFonts w:ascii="Times New Roman" w:hAnsi="Times New Roman" w:cs="Times New Roman"/>
          <w:b w:val="0"/>
          <w:sz w:val="28"/>
          <w:szCs w:val="28"/>
        </w:rPr>
      </w:pPr>
      <w:r w:rsidRPr="008A4B22">
        <w:rPr>
          <w:rStyle w:val="a4"/>
          <w:rFonts w:ascii="Times New Roman" w:hAnsi="Times New Roman" w:cs="Times New Roman"/>
          <w:b w:val="0"/>
          <w:sz w:val="28"/>
          <w:szCs w:val="28"/>
        </w:rPr>
        <w:t xml:space="preserve">        Руководствуясь пунктом 1 части 10 статьи 35 Федерального закона от 06.10.2003 года № 131-ФЗ «Об общих принципах организации местного самоуправления в Российской Федерации </w:t>
      </w:r>
      <w:proofErr w:type="gramStart"/>
      <w:r w:rsidRPr="008A4B22">
        <w:rPr>
          <w:rStyle w:val="a4"/>
          <w:rFonts w:ascii="Times New Roman" w:hAnsi="Times New Roman" w:cs="Times New Roman"/>
          <w:b w:val="0"/>
          <w:sz w:val="28"/>
          <w:szCs w:val="28"/>
        </w:rPr>
        <w:t xml:space="preserve">( </w:t>
      </w:r>
      <w:proofErr w:type="gramEnd"/>
      <w:r w:rsidRPr="008A4B22">
        <w:rPr>
          <w:rStyle w:val="a4"/>
          <w:rFonts w:ascii="Times New Roman" w:hAnsi="Times New Roman" w:cs="Times New Roman"/>
          <w:b w:val="0"/>
          <w:sz w:val="28"/>
          <w:szCs w:val="28"/>
        </w:rPr>
        <w:t>с последующими изменениями и дополнениями), Уставом муниципального образования городского поселения «поселок Кичера», Совет депутатов муниципального образования городского поселения «поселок Кичера» РЕШИЛ:</w:t>
      </w:r>
    </w:p>
    <w:p w:rsidR="006938B1" w:rsidRDefault="006938B1" w:rsidP="006938B1">
      <w:pPr>
        <w:pStyle w:val="a3"/>
        <w:numPr>
          <w:ilvl w:val="0"/>
          <w:numId w:val="1"/>
        </w:numPr>
        <w:jc w:val="both"/>
        <w:rPr>
          <w:rStyle w:val="a4"/>
          <w:b w:val="0"/>
          <w:sz w:val="28"/>
          <w:szCs w:val="28"/>
        </w:rPr>
      </w:pPr>
      <w:proofErr w:type="gramStart"/>
      <w:r w:rsidRPr="008A4B22">
        <w:rPr>
          <w:rStyle w:val="a4"/>
          <w:b w:val="0"/>
          <w:sz w:val="28"/>
          <w:szCs w:val="28"/>
        </w:rPr>
        <w:t>Внести в Устав муниципального образования городского поселения «поселок Кичера» Северо - Байкальского района, принятый решением от 06.06.2013г. № 239 (в редакции решений Совета депутатов от 26.08.2014г. № 38; от 27.02.2015г. № 61; от</w:t>
      </w:r>
      <w:r>
        <w:rPr>
          <w:rStyle w:val="a4"/>
          <w:b w:val="0"/>
          <w:sz w:val="28"/>
          <w:szCs w:val="28"/>
        </w:rPr>
        <w:t xml:space="preserve"> </w:t>
      </w:r>
      <w:r w:rsidRPr="008A4B22">
        <w:rPr>
          <w:rStyle w:val="a4"/>
          <w:b w:val="0"/>
          <w:sz w:val="28"/>
          <w:szCs w:val="28"/>
        </w:rPr>
        <w:t>31.11.2015г. № 88; от 31.05. 2016г. № 115; от 28.03.2017г. № 135</w:t>
      </w:r>
      <w:r>
        <w:rPr>
          <w:rStyle w:val="a4"/>
          <w:b w:val="0"/>
          <w:sz w:val="28"/>
          <w:szCs w:val="28"/>
        </w:rPr>
        <w:t>; от28.11.2017г. № 163</w:t>
      </w:r>
      <w:r w:rsidRPr="008A4B22">
        <w:rPr>
          <w:rStyle w:val="a4"/>
          <w:b w:val="0"/>
          <w:sz w:val="28"/>
          <w:szCs w:val="28"/>
        </w:rPr>
        <w:t>), следующие изменения и дополнения:</w:t>
      </w:r>
      <w:proofErr w:type="gramEnd"/>
    </w:p>
    <w:p w:rsidR="006938B1" w:rsidRPr="00947A98" w:rsidRDefault="006938B1" w:rsidP="00947A98">
      <w:pPr>
        <w:pStyle w:val="a5"/>
        <w:spacing w:before="0" w:beforeAutospacing="0" w:after="255" w:afterAutospacing="0" w:line="270" w:lineRule="atLeast"/>
        <w:jc w:val="both"/>
        <w:rPr>
          <w:color w:val="000000"/>
          <w:sz w:val="28"/>
          <w:szCs w:val="28"/>
        </w:rPr>
      </w:pPr>
      <w:r w:rsidRPr="00947A98">
        <w:rPr>
          <w:rStyle w:val="a4"/>
          <w:b w:val="0"/>
          <w:sz w:val="28"/>
          <w:szCs w:val="28"/>
        </w:rPr>
        <w:t>1)</w:t>
      </w:r>
      <w:r w:rsidRPr="00947A98">
        <w:rPr>
          <w:color w:val="000000"/>
          <w:sz w:val="28"/>
          <w:szCs w:val="28"/>
        </w:rPr>
        <w:t xml:space="preserve"> пункт 20 части 1 статьи 8 изложить в следующей редакции:</w:t>
      </w:r>
    </w:p>
    <w:p w:rsidR="006938B1" w:rsidRPr="00741731" w:rsidRDefault="006938B1" w:rsidP="00947A98">
      <w:pPr>
        <w:pStyle w:val="a5"/>
        <w:spacing w:before="0" w:beforeAutospacing="0" w:after="255" w:afterAutospacing="0" w:line="270" w:lineRule="atLeast"/>
        <w:jc w:val="both"/>
        <w:rPr>
          <w:b/>
          <w:color w:val="000000"/>
        </w:rPr>
      </w:pPr>
      <w:r w:rsidRPr="00947A98">
        <w:rPr>
          <w:color w:val="000000"/>
          <w:sz w:val="28"/>
          <w:szCs w:val="28"/>
        </w:rPr>
        <w:t xml:space="preserve">«20) утверждение правил благоустройства территории поселения, осуществление </w:t>
      </w:r>
      <w:proofErr w:type="gramStart"/>
      <w:r w:rsidRPr="00947A98">
        <w:rPr>
          <w:color w:val="000000"/>
          <w:sz w:val="28"/>
          <w:szCs w:val="28"/>
        </w:rPr>
        <w:t>контроля за</w:t>
      </w:r>
      <w:proofErr w:type="gramEnd"/>
      <w:r w:rsidRPr="00947A98">
        <w:rPr>
          <w:color w:val="000000"/>
          <w:sz w:val="28"/>
          <w:szCs w:val="28"/>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w:t>
      </w:r>
      <w:r w:rsidR="00741731">
        <w:rPr>
          <w:color w:val="000000"/>
          <w:sz w:val="28"/>
          <w:szCs w:val="28"/>
        </w:rPr>
        <w:t>ах населенных пунктов поселения</w:t>
      </w:r>
      <w:r w:rsidRPr="00947A98">
        <w:rPr>
          <w:color w:val="000000"/>
          <w:sz w:val="28"/>
          <w:szCs w:val="28"/>
        </w:rPr>
        <w:t>»;</w:t>
      </w:r>
      <w:r w:rsidR="00947A98">
        <w:rPr>
          <w:color w:val="000000"/>
          <w:sz w:val="28"/>
          <w:szCs w:val="28"/>
        </w:rPr>
        <w:t xml:space="preserve"> (</w:t>
      </w:r>
      <w:r w:rsidR="00947A98" w:rsidRPr="00741731">
        <w:rPr>
          <w:b/>
          <w:color w:val="000000"/>
        </w:rPr>
        <w:t>федеральный закон № 463- ФЗ от</w:t>
      </w:r>
      <w:r w:rsidR="00390573" w:rsidRPr="00741731">
        <w:rPr>
          <w:b/>
          <w:color w:val="000000"/>
        </w:rPr>
        <w:t xml:space="preserve"> 29.12.2017)</w:t>
      </w:r>
    </w:p>
    <w:p w:rsidR="00105580" w:rsidRPr="00741731" w:rsidRDefault="00390573" w:rsidP="00105580">
      <w:pPr>
        <w:pStyle w:val="a5"/>
        <w:spacing w:before="0" w:beforeAutospacing="0" w:after="255" w:afterAutospacing="0" w:line="270" w:lineRule="atLeast"/>
        <w:jc w:val="both"/>
        <w:rPr>
          <w:b/>
          <w:color w:val="000000"/>
        </w:rPr>
      </w:pPr>
      <w:r w:rsidRPr="00105580">
        <w:rPr>
          <w:color w:val="000000"/>
          <w:sz w:val="28"/>
          <w:szCs w:val="28"/>
        </w:rPr>
        <w:t>2) пункт 10 части 1 статьи 8.1 признать утратившим силу</w:t>
      </w:r>
      <w:r w:rsidR="00105580" w:rsidRPr="00105580">
        <w:rPr>
          <w:color w:val="000000"/>
        </w:rPr>
        <w:t xml:space="preserve"> </w:t>
      </w:r>
      <w:r w:rsidR="00825244">
        <w:rPr>
          <w:color w:val="000000"/>
        </w:rPr>
        <w:t>(</w:t>
      </w:r>
      <w:r w:rsidR="00105580" w:rsidRPr="00741731">
        <w:rPr>
          <w:b/>
          <w:color w:val="000000"/>
        </w:rPr>
        <w:t>федеральный закон № 392- ФЗ от 29.12.2017)</w:t>
      </w:r>
    </w:p>
    <w:p w:rsidR="001B50AA" w:rsidRDefault="001B50AA" w:rsidP="00105580">
      <w:pPr>
        <w:pStyle w:val="a5"/>
        <w:spacing w:before="0" w:beforeAutospacing="0" w:after="255" w:afterAutospacing="0" w:line="270" w:lineRule="atLeast"/>
        <w:jc w:val="both"/>
        <w:rPr>
          <w:color w:val="000000"/>
          <w:sz w:val="28"/>
          <w:szCs w:val="28"/>
        </w:rPr>
      </w:pPr>
      <w:r>
        <w:rPr>
          <w:color w:val="000000"/>
        </w:rPr>
        <w:t xml:space="preserve">3) </w:t>
      </w:r>
      <w:r>
        <w:rPr>
          <w:color w:val="000000"/>
          <w:sz w:val="28"/>
          <w:szCs w:val="28"/>
        </w:rPr>
        <w:t>В статье 18:</w:t>
      </w:r>
    </w:p>
    <w:p w:rsidR="001B50AA" w:rsidRDefault="001B50AA" w:rsidP="00105580">
      <w:pPr>
        <w:pStyle w:val="a5"/>
        <w:spacing w:before="0" w:beforeAutospacing="0" w:after="255" w:afterAutospacing="0" w:line="270" w:lineRule="atLeast"/>
        <w:jc w:val="both"/>
        <w:rPr>
          <w:color w:val="000000"/>
          <w:sz w:val="28"/>
          <w:szCs w:val="28"/>
        </w:rPr>
      </w:pPr>
      <w:r>
        <w:rPr>
          <w:color w:val="000000"/>
          <w:sz w:val="28"/>
          <w:szCs w:val="28"/>
        </w:rPr>
        <w:lastRenderedPageBreak/>
        <w:t xml:space="preserve">   а) наименование изложить в следующей редакции</w:t>
      </w:r>
      <w:r w:rsidR="003849B0">
        <w:rPr>
          <w:color w:val="000000"/>
          <w:sz w:val="28"/>
          <w:szCs w:val="28"/>
        </w:rPr>
        <w:t>:</w:t>
      </w:r>
    </w:p>
    <w:p w:rsidR="003849B0" w:rsidRDefault="003849B0" w:rsidP="00105580">
      <w:pPr>
        <w:pStyle w:val="a5"/>
        <w:spacing w:before="0" w:beforeAutospacing="0" w:after="255" w:afterAutospacing="0" w:line="270" w:lineRule="atLeast"/>
        <w:jc w:val="both"/>
        <w:rPr>
          <w:color w:val="000000"/>
          <w:sz w:val="28"/>
          <w:szCs w:val="28"/>
        </w:rPr>
      </w:pPr>
      <w:r>
        <w:rPr>
          <w:color w:val="000000"/>
          <w:sz w:val="28"/>
          <w:szCs w:val="28"/>
        </w:rPr>
        <w:t>« С</w:t>
      </w:r>
      <w:r w:rsidR="006B542F">
        <w:rPr>
          <w:color w:val="000000"/>
          <w:sz w:val="28"/>
          <w:szCs w:val="28"/>
        </w:rPr>
        <w:t>татья 18. Публичные слушания, общественные обсуждения»;</w:t>
      </w:r>
    </w:p>
    <w:p w:rsidR="006B542F" w:rsidRDefault="00155409" w:rsidP="00105580">
      <w:pPr>
        <w:pStyle w:val="a5"/>
        <w:spacing w:before="0" w:beforeAutospacing="0" w:after="255" w:afterAutospacing="0" w:line="270" w:lineRule="atLeast"/>
        <w:jc w:val="both"/>
        <w:rPr>
          <w:color w:val="000000"/>
          <w:sz w:val="28"/>
          <w:szCs w:val="28"/>
        </w:rPr>
      </w:pPr>
      <w:r>
        <w:rPr>
          <w:color w:val="000000"/>
          <w:sz w:val="28"/>
          <w:szCs w:val="28"/>
        </w:rPr>
        <w:t xml:space="preserve">   </w:t>
      </w:r>
      <w:r w:rsidR="006B542F">
        <w:rPr>
          <w:color w:val="000000"/>
          <w:sz w:val="28"/>
          <w:szCs w:val="28"/>
        </w:rPr>
        <w:t>б) пункт 3 части 3 признать утратившим силу</w:t>
      </w:r>
      <w:r>
        <w:rPr>
          <w:color w:val="000000"/>
          <w:sz w:val="28"/>
          <w:szCs w:val="28"/>
        </w:rPr>
        <w:t>;</w:t>
      </w:r>
    </w:p>
    <w:p w:rsidR="00155409" w:rsidRDefault="00155409" w:rsidP="00105580">
      <w:pPr>
        <w:pStyle w:val="a5"/>
        <w:spacing w:before="0" w:beforeAutospacing="0" w:after="255" w:afterAutospacing="0" w:line="270" w:lineRule="atLeast"/>
        <w:jc w:val="both"/>
        <w:rPr>
          <w:color w:val="000000"/>
          <w:sz w:val="28"/>
          <w:szCs w:val="28"/>
        </w:rPr>
      </w:pPr>
      <w:r>
        <w:rPr>
          <w:color w:val="000000"/>
          <w:sz w:val="28"/>
          <w:szCs w:val="28"/>
        </w:rPr>
        <w:t xml:space="preserve">   в) в части 4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 указа</w:t>
      </w:r>
      <w:r w:rsidR="00741731">
        <w:rPr>
          <w:color w:val="000000"/>
          <w:sz w:val="28"/>
          <w:szCs w:val="28"/>
        </w:rPr>
        <w:t>нных в части 3 настоящей статьи</w:t>
      </w:r>
      <w:r>
        <w:rPr>
          <w:color w:val="000000"/>
          <w:sz w:val="28"/>
          <w:szCs w:val="28"/>
        </w:rPr>
        <w:t>»;</w:t>
      </w:r>
    </w:p>
    <w:p w:rsidR="00155409" w:rsidRDefault="00155409" w:rsidP="00105580">
      <w:pPr>
        <w:pStyle w:val="a5"/>
        <w:spacing w:before="0" w:beforeAutospacing="0" w:after="255" w:afterAutospacing="0" w:line="270" w:lineRule="atLeast"/>
        <w:jc w:val="both"/>
        <w:rPr>
          <w:color w:val="000000"/>
          <w:sz w:val="28"/>
          <w:szCs w:val="28"/>
        </w:rPr>
      </w:pPr>
      <w:r>
        <w:rPr>
          <w:color w:val="000000"/>
          <w:sz w:val="28"/>
          <w:szCs w:val="28"/>
        </w:rPr>
        <w:t xml:space="preserve">   г) дополнить </w:t>
      </w:r>
      <w:r w:rsidR="00A0644E">
        <w:rPr>
          <w:color w:val="000000"/>
          <w:sz w:val="28"/>
          <w:szCs w:val="28"/>
        </w:rPr>
        <w:t>частью 6 следующего содержания:</w:t>
      </w:r>
    </w:p>
    <w:p w:rsidR="00825244" w:rsidRPr="00741731" w:rsidRDefault="00A0644E" w:rsidP="00825244">
      <w:pPr>
        <w:pStyle w:val="a5"/>
        <w:spacing w:before="0" w:beforeAutospacing="0" w:after="255" w:afterAutospacing="0" w:line="270" w:lineRule="atLeast"/>
        <w:jc w:val="both"/>
        <w:rPr>
          <w:b/>
          <w:color w:val="000000"/>
        </w:rPr>
      </w:pPr>
      <w:r>
        <w:rPr>
          <w:color w:val="000000"/>
          <w:sz w:val="28"/>
          <w:szCs w:val="28"/>
        </w:rPr>
        <w:t xml:space="preserve">«6. </w:t>
      </w:r>
      <w:proofErr w:type="gramStart"/>
      <w:r w:rsidR="00A51755" w:rsidRPr="00A51755">
        <w:rPr>
          <w:color w:val="333333"/>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A51755" w:rsidRPr="00A51755">
        <w:rPr>
          <w:color w:val="333333"/>
          <w:sz w:val="28"/>
          <w:szCs w:val="28"/>
        </w:rPr>
        <w:t xml:space="preserve"> </w:t>
      </w:r>
      <w:proofErr w:type="gramStart"/>
      <w:r w:rsidR="00A51755" w:rsidRPr="00A51755">
        <w:rPr>
          <w:color w:val="333333"/>
          <w:sz w:val="28"/>
          <w:szCs w:val="28"/>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r w:rsidR="00825244" w:rsidRPr="00825244">
        <w:rPr>
          <w:color w:val="000000"/>
        </w:rPr>
        <w:t xml:space="preserve"> </w:t>
      </w:r>
      <w:r w:rsidR="00825244">
        <w:rPr>
          <w:color w:val="000000"/>
        </w:rPr>
        <w:t>(</w:t>
      </w:r>
      <w:r w:rsidR="00825244" w:rsidRPr="00741731">
        <w:rPr>
          <w:b/>
          <w:color w:val="000000"/>
        </w:rPr>
        <w:t>федеральный закон № 455- ФЗ</w:t>
      </w:r>
      <w:proofErr w:type="gramEnd"/>
      <w:r w:rsidR="00825244" w:rsidRPr="00741731">
        <w:rPr>
          <w:b/>
          <w:color w:val="000000"/>
        </w:rPr>
        <w:t xml:space="preserve"> от 29.12.2017)</w:t>
      </w:r>
    </w:p>
    <w:p w:rsidR="006E1A30" w:rsidRDefault="006E1A30" w:rsidP="00825244">
      <w:pPr>
        <w:pStyle w:val="a5"/>
        <w:spacing w:before="0" w:beforeAutospacing="0" w:after="255" w:afterAutospacing="0" w:line="270" w:lineRule="atLeast"/>
        <w:jc w:val="both"/>
        <w:rPr>
          <w:color w:val="000000"/>
          <w:sz w:val="28"/>
          <w:szCs w:val="28"/>
        </w:rPr>
      </w:pPr>
      <w:r w:rsidRPr="006E1A30">
        <w:rPr>
          <w:color w:val="000000"/>
          <w:sz w:val="28"/>
          <w:szCs w:val="28"/>
        </w:rPr>
        <w:t>4) часть 1 статьи 23.1 дополнить пунктом 17 следующего содержания</w:t>
      </w:r>
      <w:r>
        <w:rPr>
          <w:color w:val="000000"/>
          <w:sz w:val="28"/>
          <w:szCs w:val="28"/>
        </w:rPr>
        <w:t>:</w:t>
      </w:r>
    </w:p>
    <w:p w:rsidR="006E1A30" w:rsidRPr="007C2C5B" w:rsidRDefault="006E1A30" w:rsidP="00825244">
      <w:pPr>
        <w:pStyle w:val="a5"/>
        <w:spacing w:before="0" w:beforeAutospacing="0" w:after="255" w:afterAutospacing="0" w:line="270" w:lineRule="atLeast"/>
        <w:jc w:val="both"/>
        <w:rPr>
          <w:color w:val="000000"/>
        </w:rPr>
      </w:pPr>
      <w:r>
        <w:rPr>
          <w:color w:val="000000"/>
          <w:sz w:val="28"/>
          <w:szCs w:val="28"/>
        </w:rPr>
        <w:t>«17) утверждение правил благоустройства</w:t>
      </w:r>
      <w:r w:rsidR="00D22418">
        <w:rPr>
          <w:color w:val="000000"/>
          <w:sz w:val="28"/>
          <w:szCs w:val="28"/>
        </w:rPr>
        <w:t xml:space="preserve"> территории муниципального образования»</w:t>
      </w:r>
      <w:proofErr w:type="gramStart"/>
      <w:r w:rsidR="00D22418">
        <w:rPr>
          <w:color w:val="000000"/>
          <w:sz w:val="28"/>
          <w:szCs w:val="28"/>
        </w:rPr>
        <w:t>.</w:t>
      </w:r>
      <w:proofErr w:type="gramEnd"/>
      <w:r w:rsidR="007C2C5B" w:rsidRPr="007C2C5B">
        <w:rPr>
          <w:color w:val="000000"/>
        </w:rPr>
        <w:t xml:space="preserve"> </w:t>
      </w:r>
      <w:r w:rsidR="007C2C5B">
        <w:rPr>
          <w:color w:val="000000"/>
        </w:rPr>
        <w:t>(</w:t>
      </w:r>
      <w:proofErr w:type="gramStart"/>
      <w:r w:rsidR="007C2C5B" w:rsidRPr="00741731">
        <w:rPr>
          <w:b/>
          <w:color w:val="000000"/>
        </w:rPr>
        <w:t>ф</w:t>
      </w:r>
      <w:proofErr w:type="gramEnd"/>
      <w:r w:rsidR="007C2C5B" w:rsidRPr="00741731">
        <w:rPr>
          <w:b/>
          <w:color w:val="000000"/>
        </w:rPr>
        <w:t>едеральный закон № 463- ФЗ от 29.12.2017)</w:t>
      </w:r>
    </w:p>
    <w:p w:rsidR="00825244" w:rsidRDefault="006E1A30" w:rsidP="00825244">
      <w:pPr>
        <w:pStyle w:val="a5"/>
        <w:spacing w:before="0" w:beforeAutospacing="0" w:after="255" w:afterAutospacing="0" w:line="270" w:lineRule="atLeast"/>
        <w:jc w:val="both"/>
        <w:rPr>
          <w:color w:val="000000"/>
          <w:sz w:val="28"/>
          <w:szCs w:val="28"/>
        </w:rPr>
      </w:pPr>
      <w:r>
        <w:rPr>
          <w:color w:val="000000"/>
        </w:rPr>
        <w:t>5</w:t>
      </w:r>
      <w:r w:rsidR="00825244">
        <w:rPr>
          <w:color w:val="000000"/>
        </w:rPr>
        <w:t>)</w:t>
      </w:r>
      <w:r w:rsidR="005A6B2C">
        <w:rPr>
          <w:color w:val="000000"/>
        </w:rPr>
        <w:t xml:space="preserve"> </w:t>
      </w:r>
      <w:r w:rsidR="005A6B2C" w:rsidRPr="005A6B2C">
        <w:rPr>
          <w:color w:val="000000"/>
          <w:sz w:val="28"/>
          <w:szCs w:val="28"/>
        </w:rPr>
        <w:t>часть</w:t>
      </w:r>
      <w:r w:rsidR="005A6B2C">
        <w:rPr>
          <w:color w:val="000000"/>
          <w:sz w:val="28"/>
          <w:szCs w:val="28"/>
        </w:rPr>
        <w:t xml:space="preserve"> 9.1 статьи 25 изложить в следующей редакции:</w:t>
      </w:r>
    </w:p>
    <w:p w:rsidR="005A6B2C" w:rsidRDefault="005A6B2C" w:rsidP="005A6B2C">
      <w:pPr>
        <w:pStyle w:val="a5"/>
        <w:spacing w:before="0" w:beforeAutospacing="0" w:after="255" w:afterAutospacing="0" w:line="270" w:lineRule="atLeast"/>
        <w:jc w:val="both"/>
        <w:rPr>
          <w:color w:val="000000"/>
        </w:rPr>
      </w:pPr>
      <w:r>
        <w:rPr>
          <w:rStyle w:val="dt-m"/>
          <w:color w:val="333333"/>
          <w:sz w:val="27"/>
          <w:szCs w:val="27"/>
        </w:rPr>
        <w:t>«9.1</w:t>
      </w:r>
      <w:r w:rsidRPr="005A6B2C">
        <w:rPr>
          <w:rStyle w:val="dt-m"/>
          <w:color w:val="333333"/>
          <w:sz w:val="28"/>
          <w:szCs w:val="28"/>
        </w:rPr>
        <w:t xml:space="preserve">. </w:t>
      </w:r>
      <w:r w:rsidRPr="005A6B2C">
        <w:rPr>
          <w:color w:val="333333"/>
          <w:sz w:val="28"/>
          <w:szCs w:val="28"/>
        </w:rPr>
        <w:t>В случае</w:t>
      </w:r>
      <w:proofErr w:type="gramStart"/>
      <w:r w:rsidRPr="005A6B2C">
        <w:rPr>
          <w:color w:val="333333"/>
          <w:sz w:val="28"/>
          <w:szCs w:val="28"/>
        </w:rPr>
        <w:t>,</w:t>
      </w:r>
      <w:proofErr w:type="gramEnd"/>
      <w:r w:rsidRPr="005A6B2C">
        <w:rPr>
          <w:color w:val="333333"/>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w:t>
      </w:r>
      <w:r w:rsidRPr="005A6B2C">
        <w:rPr>
          <w:color w:val="333333"/>
          <w:sz w:val="28"/>
          <w:szCs w:val="28"/>
        </w:rPr>
        <w:lastRenderedPageBreak/>
        <w:t>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w:t>
      </w:r>
      <w:r>
        <w:rPr>
          <w:color w:val="333333"/>
          <w:sz w:val="27"/>
          <w:szCs w:val="27"/>
        </w:rPr>
        <w:t xml:space="preserve"> конкурсной комиссией по результатам конкурса, до вступления решения суда в законную силу"</w:t>
      </w:r>
      <w:proofErr w:type="gramStart"/>
      <w:r>
        <w:rPr>
          <w:color w:val="333333"/>
          <w:sz w:val="27"/>
          <w:szCs w:val="27"/>
        </w:rPr>
        <w:t>.</w:t>
      </w:r>
      <w:proofErr w:type="gramEnd"/>
      <w:r w:rsidRPr="005A6B2C">
        <w:rPr>
          <w:color w:val="000000"/>
        </w:rPr>
        <w:t xml:space="preserve"> </w:t>
      </w:r>
      <w:r>
        <w:rPr>
          <w:color w:val="000000"/>
        </w:rPr>
        <w:t>(</w:t>
      </w:r>
      <w:proofErr w:type="gramStart"/>
      <w:r w:rsidRPr="00741731">
        <w:rPr>
          <w:b/>
          <w:color w:val="000000"/>
        </w:rPr>
        <w:t>ф</w:t>
      </w:r>
      <w:proofErr w:type="gramEnd"/>
      <w:r w:rsidRPr="00741731">
        <w:rPr>
          <w:b/>
          <w:color w:val="000000"/>
        </w:rPr>
        <w:t>едеральный закон № 380- ФЗ от 05.12.2017)</w:t>
      </w:r>
    </w:p>
    <w:p w:rsidR="007C2C5B" w:rsidRPr="008A4B22" w:rsidRDefault="00710581" w:rsidP="007C2C5B">
      <w:pPr>
        <w:autoSpaceDE w:val="0"/>
        <w:autoSpaceDN w:val="0"/>
        <w:adjustRightInd w:val="0"/>
        <w:spacing w:line="360"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7C2C5B" w:rsidRPr="008A4B22">
        <w:rPr>
          <w:rFonts w:ascii="Times New Roman" w:eastAsia="Calibri" w:hAnsi="Times New Roman" w:cs="Times New Roman"/>
          <w:sz w:val="28"/>
          <w:szCs w:val="28"/>
        </w:rPr>
        <w:t xml:space="preserve">В порядке, установленном Федеральным законом от 21.07.2005 №97-ФЗ  «О государственной регистрации уставов муниципальных образований» в 15-ти </w:t>
      </w:r>
      <w:proofErr w:type="spellStart"/>
      <w:r w:rsidR="007C2C5B" w:rsidRPr="008A4B22">
        <w:rPr>
          <w:rFonts w:ascii="Times New Roman" w:eastAsia="Calibri" w:hAnsi="Times New Roman" w:cs="Times New Roman"/>
          <w:sz w:val="28"/>
          <w:szCs w:val="28"/>
        </w:rPr>
        <w:t>дневный</w:t>
      </w:r>
      <w:proofErr w:type="spellEnd"/>
      <w:r w:rsidR="007C2C5B" w:rsidRPr="008A4B22">
        <w:rPr>
          <w:rFonts w:ascii="Times New Roman" w:eastAsia="Calibri" w:hAnsi="Times New Roman" w:cs="Times New Roman"/>
          <w:sz w:val="28"/>
          <w:szCs w:val="28"/>
        </w:rPr>
        <w:t xml:space="preserve"> срок представить муниципальный правовой акт о внесении изменений и дополнений в Устав на государственную регистрацию.</w:t>
      </w:r>
    </w:p>
    <w:p w:rsidR="007C2C5B" w:rsidRPr="008A4B22" w:rsidRDefault="00710581" w:rsidP="007C2C5B">
      <w:pPr>
        <w:autoSpaceDE w:val="0"/>
        <w:autoSpaceDN w:val="0"/>
        <w:adjustRightInd w:val="0"/>
        <w:spacing w:line="360" w:lineRule="exact"/>
        <w:ind w:firstLine="709"/>
        <w:jc w:val="both"/>
        <w:rPr>
          <w:rFonts w:ascii="Times New Roman" w:eastAsia="Calibri" w:hAnsi="Times New Roman" w:cs="Times New Roman"/>
          <w:iCs/>
          <w:sz w:val="28"/>
          <w:szCs w:val="28"/>
        </w:rPr>
      </w:pPr>
      <w:r>
        <w:rPr>
          <w:rFonts w:ascii="Times New Roman" w:eastAsia="Calibri" w:hAnsi="Times New Roman" w:cs="Times New Roman"/>
          <w:sz w:val="28"/>
          <w:szCs w:val="28"/>
        </w:rPr>
        <w:t>3</w:t>
      </w:r>
      <w:r w:rsidR="007C2C5B" w:rsidRPr="008A4B22">
        <w:rPr>
          <w:rFonts w:ascii="Times New Roman" w:eastAsia="Calibri" w:hAnsi="Times New Roman" w:cs="Times New Roman"/>
          <w:sz w:val="28"/>
          <w:szCs w:val="28"/>
        </w:rPr>
        <w:t>. О</w:t>
      </w:r>
      <w:r w:rsidR="007C2C5B" w:rsidRPr="008A4B22">
        <w:rPr>
          <w:rFonts w:ascii="Times New Roman" w:eastAsia="Calibri" w:hAnsi="Times New Roman" w:cs="Times New Roman"/>
          <w:iCs/>
          <w:sz w:val="28"/>
          <w:szCs w:val="28"/>
        </w:rPr>
        <w:t xml:space="preserve">бнародовать зарегистрированный муниципальный правовой акт о внесении изменений и дополнений в Устав муниципального образования </w:t>
      </w:r>
      <w:r w:rsidR="007C2C5B" w:rsidRPr="008A4B22">
        <w:rPr>
          <w:rFonts w:ascii="Times New Roman" w:hAnsi="Times New Roman" w:cs="Times New Roman"/>
          <w:bCs/>
          <w:sz w:val="28"/>
          <w:szCs w:val="28"/>
        </w:rPr>
        <w:t>городского</w:t>
      </w:r>
      <w:r w:rsidR="007C2C5B" w:rsidRPr="008A4B22">
        <w:rPr>
          <w:rFonts w:ascii="Times New Roman" w:eastAsia="Calibri" w:hAnsi="Times New Roman" w:cs="Times New Roman"/>
          <w:iCs/>
          <w:sz w:val="28"/>
          <w:szCs w:val="28"/>
        </w:rPr>
        <w:t xml:space="preserve"> поселения </w:t>
      </w:r>
      <w:r w:rsidR="007C2C5B" w:rsidRPr="008A4B22">
        <w:rPr>
          <w:rFonts w:ascii="Times New Roman" w:eastAsia="Calibri" w:hAnsi="Times New Roman" w:cs="Times New Roman"/>
          <w:sz w:val="28"/>
          <w:szCs w:val="28"/>
        </w:rPr>
        <w:t>«поселок Кичера»</w:t>
      </w:r>
      <w:r w:rsidR="007C2C5B" w:rsidRPr="008A4B22">
        <w:rPr>
          <w:rFonts w:ascii="Times New Roman" w:eastAsia="Calibri" w:hAnsi="Times New Roman" w:cs="Times New Roman"/>
          <w:iCs/>
          <w:sz w:val="28"/>
          <w:szCs w:val="28"/>
        </w:rPr>
        <w:t xml:space="preserve">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7C2C5B" w:rsidRPr="008A4B22" w:rsidRDefault="00710581" w:rsidP="007C2C5B">
      <w:pPr>
        <w:autoSpaceDE w:val="0"/>
        <w:autoSpaceDN w:val="0"/>
        <w:adjustRightInd w:val="0"/>
        <w:ind w:firstLine="709"/>
        <w:jc w:val="both"/>
        <w:rPr>
          <w:rFonts w:ascii="Times New Roman" w:eastAsia="Calibri" w:hAnsi="Times New Roman" w:cs="Times New Roman"/>
          <w:iCs/>
          <w:sz w:val="28"/>
          <w:szCs w:val="28"/>
        </w:rPr>
      </w:pPr>
      <w:r>
        <w:rPr>
          <w:rFonts w:ascii="Times New Roman" w:eastAsia="Calibri" w:hAnsi="Times New Roman" w:cs="Times New Roman"/>
          <w:sz w:val="28"/>
          <w:szCs w:val="28"/>
        </w:rPr>
        <w:t>4</w:t>
      </w:r>
      <w:r w:rsidR="007C2C5B" w:rsidRPr="008A4B22">
        <w:rPr>
          <w:rFonts w:ascii="Times New Roman" w:eastAsia="Calibri" w:hAnsi="Times New Roman" w:cs="Times New Roman"/>
          <w:sz w:val="28"/>
          <w:szCs w:val="28"/>
        </w:rPr>
        <w:t xml:space="preserve">. В десятидневный срок после обнародования направить информацию об обнародовании в </w:t>
      </w:r>
      <w:r w:rsidR="007C2C5B" w:rsidRPr="008A4B22">
        <w:rPr>
          <w:rFonts w:ascii="Times New Roman" w:eastAsia="Calibri" w:hAnsi="Times New Roman" w:cs="Times New Roman"/>
          <w:iCs/>
          <w:sz w:val="28"/>
          <w:szCs w:val="28"/>
        </w:rPr>
        <w:t>территориальный орган уполномоченного федерального органа исполнительной власти в сфере регистрации уставов муниципальных образований.</w:t>
      </w:r>
    </w:p>
    <w:p w:rsidR="007C2C5B" w:rsidRPr="008A4B22" w:rsidRDefault="007C2C5B" w:rsidP="007C2C5B">
      <w:pPr>
        <w:autoSpaceDE w:val="0"/>
        <w:autoSpaceDN w:val="0"/>
        <w:adjustRightInd w:val="0"/>
        <w:spacing w:line="360" w:lineRule="exact"/>
        <w:ind w:firstLine="709"/>
        <w:jc w:val="both"/>
        <w:rPr>
          <w:rFonts w:ascii="Times New Roman" w:eastAsia="Calibri" w:hAnsi="Times New Roman" w:cs="Times New Roman"/>
          <w:sz w:val="28"/>
          <w:szCs w:val="28"/>
        </w:rPr>
      </w:pPr>
      <w:r w:rsidRPr="008A4B22">
        <w:rPr>
          <w:rFonts w:ascii="Times New Roman" w:eastAsia="Calibri" w:hAnsi="Times New Roman" w:cs="Times New Roman"/>
          <w:sz w:val="28"/>
          <w:szCs w:val="28"/>
        </w:rPr>
        <w:t xml:space="preserve">5. </w:t>
      </w:r>
      <w:proofErr w:type="gramStart"/>
      <w:r w:rsidRPr="008A4B22">
        <w:rPr>
          <w:rFonts w:ascii="Times New Roman" w:eastAsia="Calibri" w:hAnsi="Times New Roman" w:cs="Times New Roman"/>
          <w:sz w:val="28"/>
          <w:szCs w:val="28"/>
        </w:rPr>
        <w:t>Контроль за</w:t>
      </w:r>
      <w:proofErr w:type="gramEnd"/>
      <w:r w:rsidRPr="008A4B22">
        <w:rPr>
          <w:rFonts w:ascii="Times New Roman" w:eastAsia="Calibri" w:hAnsi="Times New Roman" w:cs="Times New Roman"/>
          <w:sz w:val="28"/>
          <w:szCs w:val="28"/>
        </w:rPr>
        <w:t xml:space="preserve"> исполнением настоящего решения оставляю за собой.</w:t>
      </w:r>
    </w:p>
    <w:p w:rsidR="007C2C5B" w:rsidRPr="008A4B22" w:rsidRDefault="007C2C5B" w:rsidP="007C2C5B">
      <w:pPr>
        <w:autoSpaceDE w:val="0"/>
        <w:autoSpaceDN w:val="0"/>
        <w:adjustRightInd w:val="0"/>
        <w:spacing w:line="360" w:lineRule="exact"/>
        <w:jc w:val="both"/>
        <w:rPr>
          <w:rFonts w:ascii="Times New Roman" w:hAnsi="Times New Roman" w:cs="Times New Roman"/>
          <w:bCs/>
          <w:sz w:val="28"/>
          <w:szCs w:val="28"/>
        </w:rPr>
      </w:pPr>
    </w:p>
    <w:p w:rsidR="007C2C5B" w:rsidRPr="008A4B22" w:rsidRDefault="007C2C5B" w:rsidP="007C2C5B">
      <w:pPr>
        <w:autoSpaceDE w:val="0"/>
        <w:autoSpaceDN w:val="0"/>
        <w:adjustRightInd w:val="0"/>
        <w:spacing w:line="360" w:lineRule="exact"/>
        <w:jc w:val="both"/>
        <w:rPr>
          <w:rFonts w:ascii="Times New Roman" w:hAnsi="Times New Roman" w:cs="Times New Roman"/>
          <w:bCs/>
          <w:sz w:val="28"/>
          <w:szCs w:val="28"/>
        </w:rPr>
      </w:pPr>
    </w:p>
    <w:p w:rsidR="007C2C5B" w:rsidRPr="002D5BF6" w:rsidRDefault="007C2C5B" w:rsidP="007C2C5B">
      <w:pPr>
        <w:autoSpaceDE w:val="0"/>
        <w:autoSpaceDN w:val="0"/>
        <w:adjustRightInd w:val="0"/>
        <w:spacing w:after="0" w:line="360" w:lineRule="exact"/>
        <w:jc w:val="both"/>
        <w:rPr>
          <w:rFonts w:ascii="Times New Roman" w:hAnsi="Times New Roman" w:cs="Times New Roman"/>
          <w:b/>
          <w:bCs/>
          <w:sz w:val="24"/>
          <w:szCs w:val="24"/>
        </w:rPr>
      </w:pPr>
      <w:r w:rsidRPr="002D5BF6">
        <w:rPr>
          <w:rFonts w:ascii="Times New Roman" w:hAnsi="Times New Roman" w:cs="Times New Roman"/>
          <w:b/>
          <w:bCs/>
          <w:sz w:val="24"/>
          <w:szCs w:val="24"/>
        </w:rPr>
        <w:t>Председатель Совета депутатов муниципального</w:t>
      </w:r>
    </w:p>
    <w:p w:rsidR="007C2C5B" w:rsidRPr="002D5BF6" w:rsidRDefault="007C2C5B" w:rsidP="007C2C5B">
      <w:pPr>
        <w:autoSpaceDE w:val="0"/>
        <w:autoSpaceDN w:val="0"/>
        <w:adjustRightInd w:val="0"/>
        <w:spacing w:after="0" w:line="360" w:lineRule="exact"/>
        <w:jc w:val="both"/>
        <w:rPr>
          <w:rFonts w:ascii="Times New Roman" w:hAnsi="Times New Roman" w:cs="Times New Roman"/>
          <w:b/>
          <w:bCs/>
          <w:sz w:val="24"/>
          <w:szCs w:val="24"/>
        </w:rPr>
      </w:pPr>
      <w:r w:rsidRPr="002D5BF6">
        <w:rPr>
          <w:rFonts w:ascii="Times New Roman" w:hAnsi="Times New Roman" w:cs="Times New Roman"/>
          <w:b/>
          <w:bCs/>
          <w:sz w:val="24"/>
          <w:szCs w:val="24"/>
        </w:rPr>
        <w:t xml:space="preserve"> </w:t>
      </w:r>
      <w:r>
        <w:rPr>
          <w:rFonts w:ascii="Times New Roman" w:hAnsi="Times New Roman" w:cs="Times New Roman"/>
          <w:b/>
          <w:bCs/>
          <w:sz w:val="24"/>
          <w:szCs w:val="24"/>
        </w:rPr>
        <w:t>о</w:t>
      </w:r>
      <w:r w:rsidRPr="002D5BF6">
        <w:rPr>
          <w:rFonts w:ascii="Times New Roman" w:hAnsi="Times New Roman" w:cs="Times New Roman"/>
          <w:b/>
          <w:bCs/>
          <w:sz w:val="24"/>
          <w:szCs w:val="24"/>
        </w:rPr>
        <w:t xml:space="preserve">бразования городского поселение «поселок Кичера»:     </w:t>
      </w:r>
      <w:r>
        <w:rPr>
          <w:rFonts w:ascii="Times New Roman" w:hAnsi="Times New Roman" w:cs="Times New Roman"/>
          <w:b/>
          <w:bCs/>
          <w:sz w:val="24"/>
          <w:szCs w:val="24"/>
        </w:rPr>
        <w:t xml:space="preserve">                   Р.А. Привалова</w:t>
      </w:r>
      <w:r w:rsidRPr="002D5BF6">
        <w:rPr>
          <w:rFonts w:ascii="Times New Roman" w:hAnsi="Times New Roman" w:cs="Times New Roman"/>
          <w:b/>
          <w:bCs/>
          <w:sz w:val="24"/>
          <w:szCs w:val="24"/>
        </w:rPr>
        <w:t xml:space="preserve">                                                            </w:t>
      </w:r>
      <w:bookmarkStart w:id="0" w:name="_GoBack"/>
      <w:bookmarkEnd w:id="0"/>
    </w:p>
    <w:p w:rsidR="007C2C5B" w:rsidRPr="002D5BF6" w:rsidRDefault="007C2C5B" w:rsidP="007C2C5B">
      <w:pPr>
        <w:spacing w:after="0"/>
        <w:jc w:val="both"/>
        <w:rPr>
          <w:rFonts w:ascii="Times New Roman" w:hAnsi="Times New Roman" w:cs="Times New Roman"/>
          <w:b/>
          <w:sz w:val="24"/>
          <w:szCs w:val="24"/>
        </w:rPr>
      </w:pPr>
    </w:p>
    <w:p w:rsidR="007C2C5B" w:rsidRDefault="007C2C5B" w:rsidP="005A6B2C">
      <w:pPr>
        <w:pStyle w:val="a5"/>
        <w:spacing w:before="0" w:beforeAutospacing="0" w:after="255" w:afterAutospacing="0" w:line="270" w:lineRule="atLeast"/>
        <w:jc w:val="both"/>
        <w:rPr>
          <w:color w:val="000000"/>
        </w:rPr>
      </w:pPr>
    </w:p>
    <w:p w:rsidR="005A6B2C" w:rsidRDefault="005A6B2C" w:rsidP="005A6B2C">
      <w:pPr>
        <w:pStyle w:val="dt-p"/>
        <w:spacing w:before="0" w:beforeAutospacing="0" w:after="0" w:afterAutospacing="0" w:line="360" w:lineRule="atLeast"/>
        <w:jc w:val="both"/>
        <w:textAlignment w:val="baseline"/>
        <w:rPr>
          <w:color w:val="333333"/>
          <w:sz w:val="27"/>
          <w:szCs w:val="27"/>
        </w:rPr>
      </w:pPr>
    </w:p>
    <w:p w:rsidR="005A6B2C" w:rsidRPr="005A6B2C" w:rsidRDefault="005A6B2C" w:rsidP="00825244">
      <w:pPr>
        <w:pStyle w:val="a5"/>
        <w:spacing w:before="0" w:beforeAutospacing="0" w:after="255" w:afterAutospacing="0" w:line="270" w:lineRule="atLeast"/>
        <w:jc w:val="both"/>
        <w:rPr>
          <w:color w:val="000000"/>
          <w:sz w:val="28"/>
          <w:szCs w:val="28"/>
        </w:rPr>
      </w:pPr>
    </w:p>
    <w:p w:rsidR="00A51755" w:rsidRPr="00A51755" w:rsidRDefault="00A51755" w:rsidP="00A51755">
      <w:pPr>
        <w:pStyle w:val="dt-p"/>
        <w:spacing w:before="0" w:beforeAutospacing="0" w:after="0" w:afterAutospacing="0" w:line="360" w:lineRule="atLeast"/>
        <w:jc w:val="both"/>
        <w:textAlignment w:val="baseline"/>
        <w:rPr>
          <w:color w:val="333333"/>
          <w:sz w:val="28"/>
          <w:szCs w:val="28"/>
        </w:rPr>
      </w:pPr>
    </w:p>
    <w:p w:rsidR="00A51755" w:rsidRDefault="00A51755" w:rsidP="00A51755">
      <w:pPr>
        <w:pStyle w:val="dt-p"/>
        <w:spacing w:before="0" w:beforeAutospacing="0" w:after="0" w:afterAutospacing="0" w:line="360" w:lineRule="atLeast"/>
        <w:textAlignment w:val="baseline"/>
        <w:rPr>
          <w:color w:val="333333"/>
          <w:sz w:val="27"/>
          <w:szCs w:val="27"/>
        </w:rPr>
      </w:pPr>
    </w:p>
    <w:p w:rsidR="00390573" w:rsidRPr="00105580" w:rsidRDefault="00390573" w:rsidP="00947A98">
      <w:pPr>
        <w:pStyle w:val="a5"/>
        <w:spacing w:before="0" w:beforeAutospacing="0" w:after="255" w:afterAutospacing="0" w:line="270" w:lineRule="atLeast"/>
        <w:jc w:val="both"/>
        <w:rPr>
          <w:color w:val="000000"/>
          <w:sz w:val="28"/>
          <w:szCs w:val="28"/>
        </w:rPr>
      </w:pPr>
    </w:p>
    <w:p w:rsidR="006938B1" w:rsidRPr="00105580" w:rsidRDefault="006938B1" w:rsidP="006938B1">
      <w:pPr>
        <w:pStyle w:val="a3"/>
        <w:jc w:val="both"/>
        <w:rPr>
          <w:rStyle w:val="a4"/>
          <w:b w:val="0"/>
          <w:sz w:val="28"/>
          <w:szCs w:val="28"/>
        </w:rPr>
      </w:pPr>
    </w:p>
    <w:p w:rsidR="00A97784" w:rsidRDefault="00C91BCF"/>
    <w:sectPr w:rsidR="00A97784" w:rsidSect="003D0DBD">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BCF" w:rsidRDefault="00C91BCF" w:rsidP="0043535B">
      <w:pPr>
        <w:spacing w:after="0" w:line="240" w:lineRule="auto"/>
      </w:pPr>
      <w:r>
        <w:separator/>
      </w:r>
    </w:p>
  </w:endnote>
  <w:endnote w:type="continuationSeparator" w:id="0">
    <w:p w:rsidR="00C91BCF" w:rsidRDefault="00C91BCF" w:rsidP="00435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7332"/>
      <w:docPartObj>
        <w:docPartGallery w:val="Page Numbers (Bottom of Page)"/>
        <w:docPartUnique/>
      </w:docPartObj>
    </w:sdtPr>
    <w:sdtContent>
      <w:p w:rsidR="0043535B" w:rsidRDefault="0043535B">
        <w:pPr>
          <w:pStyle w:val="a8"/>
          <w:jc w:val="right"/>
        </w:pPr>
        <w:fldSimple w:instr=" PAGE   \* MERGEFORMAT ">
          <w:r>
            <w:rPr>
              <w:noProof/>
            </w:rPr>
            <w:t>3</w:t>
          </w:r>
        </w:fldSimple>
      </w:p>
    </w:sdtContent>
  </w:sdt>
  <w:p w:rsidR="0043535B" w:rsidRDefault="0043535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BCF" w:rsidRDefault="00C91BCF" w:rsidP="0043535B">
      <w:pPr>
        <w:spacing w:after="0" w:line="240" w:lineRule="auto"/>
      </w:pPr>
      <w:r>
        <w:separator/>
      </w:r>
    </w:p>
  </w:footnote>
  <w:footnote w:type="continuationSeparator" w:id="0">
    <w:p w:rsidR="00C91BCF" w:rsidRDefault="00C91BCF" w:rsidP="004353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33DC"/>
    <w:multiLevelType w:val="multilevel"/>
    <w:tmpl w:val="59F0AFC8"/>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938B1"/>
    <w:rsid w:val="00105580"/>
    <w:rsid w:val="00135F26"/>
    <w:rsid w:val="00155409"/>
    <w:rsid w:val="001B50AA"/>
    <w:rsid w:val="00331374"/>
    <w:rsid w:val="003849B0"/>
    <w:rsid w:val="00390573"/>
    <w:rsid w:val="003A5B9C"/>
    <w:rsid w:val="003D0DBD"/>
    <w:rsid w:val="003E2A9E"/>
    <w:rsid w:val="0043535B"/>
    <w:rsid w:val="005A6B2C"/>
    <w:rsid w:val="006938B1"/>
    <w:rsid w:val="006A7975"/>
    <w:rsid w:val="006B542F"/>
    <w:rsid w:val="006E1A30"/>
    <w:rsid w:val="00710581"/>
    <w:rsid w:val="00741731"/>
    <w:rsid w:val="007C2C5B"/>
    <w:rsid w:val="00825244"/>
    <w:rsid w:val="008B698B"/>
    <w:rsid w:val="00947A98"/>
    <w:rsid w:val="0096390F"/>
    <w:rsid w:val="00A0644E"/>
    <w:rsid w:val="00A51755"/>
    <w:rsid w:val="00BF74B5"/>
    <w:rsid w:val="00C91BCF"/>
    <w:rsid w:val="00D22418"/>
    <w:rsid w:val="00FD38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8B1"/>
  </w:style>
  <w:style w:type="paragraph" w:styleId="1">
    <w:name w:val="heading 1"/>
    <w:basedOn w:val="a"/>
    <w:next w:val="a"/>
    <w:link w:val="10"/>
    <w:uiPriority w:val="9"/>
    <w:qFormat/>
    <w:rsid w:val="006938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38B1"/>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6938B1"/>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Strong"/>
    <w:basedOn w:val="a0"/>
    <w:qFormat/>
    <w:rsid w:val="006938B1"/>
    <w:rPr>
      <w:b/>
      <w:bCs/>
    </w:rPr>
  </w:style>
  <w:style w:type="paragraph" w:styleId="a5">
    <w:name w:val="Normal (Web)"/>
    <w:basedOn w:val="a"/>
    <w:uiPriority w:val="99"/>
    <w:semiHidden/>
    <w:unhideWhenUsed/>
    <w:rsid w:val="006938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A517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5A6B2C"/>
  </w:style>
  <w:style w:type="paragraph" w:styleId="a6">
    <w:name w:val="header"/>
    <w:basedOn w:val="a"/>
    <w:link w:val="a7"/>
    <w:uiPriority w:val="99"/>
    <w:semiHidden/>
    <w:unhideWhenUsed/>
    <w:rsid w:val="0043535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3535B"/>
  </w:style>
  <w:style w:type="paragraph" w:styleId="a8">
    <w:name w:val="footer"/>
    <w:basedOn w:val="a"/>
    <w:link w:val="a9"/>
    <w:uiPriority w:val="99"/>
    <w:unhideWhenUsed/>
    <w:rsid w:val="004353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353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F7F8EA-EB82-4CA4-A4AC-5B5C0B3E5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3</Pages>
  <Words>858</Words>
  <Characters>4892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МОУ «Кичерская СОШ»</Company>
  <LinksUpToDate>false</LinksUpToDate>
  <CharactersWithSpaces>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 депутатов</dc:creator>
  <cp:keywords/>
  <dc:description/>
  <cp:lastModifiedBy>Совет депутатов</cp:lastModifiedBy>
  <cp:revision>8</cp:revision>
  <dcterms:created xsi:type="dcterms:W3CDTF">2018-02-14T08:21:00Z</dcterms:created>
  <dcterms:modified xsi:type="dcterms:W3CDTF">2018-03-29T02:09:00Z</dcterms:modified>
</cp:coreProperties>
</file>