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3E" w:rsidRDefault="003B203E" w:rsidP="003B203E">
      <w:pPr>
        <w:pStyle w:val="1"/>
        <w:rPr>
          <w:sz w:val="26"/>
          <w:szCs w:val="26"/>
        </w:rPr>
      </w:pPr>
      <w:r w:rsidRPr="00712277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5" o:title=""/>
          </v:shape>
          <o:OLEObject Type="Embed" ProgID="Msxml2.SAXXMLReader.5.0" ShapeID="_x0000_i1025" DrawAspect="Content" ObjectID="_1552287671" r:id="rId6"/>
        </w:object>
      </w:r>
    </w:p>
    <w:p w:rsidR="003B203E" w:rsidRDefault="003B203E" w:rsidP="003B203E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3B203E" w:rsidRDefault="003B203E" w:rsidP="003B203E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B203E" w:rsidRDefault="003B203E" w:rsidP="003B203E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3B203E" w:rsidRDefault="003B203E" w:rsidP="003B203E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3B203E" w:rsidRDefault="003B203E" w:rsidP="003B203E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3B203E" w:rsidRDefault="003B203E" w:rsidP="003B203E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22 сессия</w:t>
      </w:r>
    </w:p>
    <w:p w:rsidR="003B203E" w:rsidRDefault="003B203E" w:rsidP="003B203E">
      <w:pPr>
        <w:pBdr>
          <w:bottom w:val="single" w:sz="12" w:space="1" w:color="auto"/>
        </w:pBdr>
      </w:pPr>
    </w:p>
    <w:p w:rsidR="003B203E" w:rsidRDefault="003B203E" w:rsidP="003B203E"/>
    <w:p w:rsidR="003B203E" w:rsidRDefault="006F32D9" w:rsidP="003B203E">
      <w:r>
        <w:t>28</w:t>
      </w:r>
      <w:r w:rsidR="003B203E">
        <w:t>.03.2017г.</w:t>
      </w:r>
    </w:p>
    <w:p w:rsidR="003B203E" w:rsidRDefault="003B203E" w:rsidP="003B203E">
      <w:pPr>
        <w:jc w:val="center"/>
        <w:rPr>
          <w:b/>
        </w:rPr>
      </w:pPr>
      <w:r>
        <w:rPr>
          <w:b/>
        </w:rPr>
        <w:t xml:space="preserve">РЕШЕНИЕ № </w:t>
      </w:r>
      <w:r w:rsidR="00785F4A">
        <w:rPr>
          <w:b/>
        </w:rPr>
        <w:t>136</w:t>
      </w:r>
    </w:p>
    <w:p w:rsidR="003B203E" w:rsidRDefault="003B203E" w:rsidP="003B203E"/>
    <w:p w:rsidR="003B203E" w:rsidRDefault="003B203E" w:rsidP="003B203E"/>
    <w:p w:rsidR="003B203E" w:rsidRDefault="003B203E" w:rsidP="003B203E"/>
    <w:p w:rsidR="003B203E" w:rsidRDefault="003B203E" w:rsidP="003B203E"/>
    <w:p w:rsidR="003B203E" w:rsidRDefault="003B203E" w:rsidP="003B203E">
      <w:pPr>
        <w:rPr>
          <w:b/>
          <w:i/>
        </w:rPr>
      </w:pPr>
      <w:r>
        <w:rPr>
          <w:b/>
          <w:i/>
        </w:rPr>
        <w:t>О работе Совета депутатов муниципального</w:t>
      </w:r>
    </w:p>
    <w:p w:rsidR="003B203E" w:rsidRDefault="003B203E" w:rsidP="003B203E">
      <w:pPr>
        <w:rPr>
          <w:b/>
          <w:i/>
        </w:rPr>
      </w:pPr>
      <w:r>
        <w:rPr>
          <w:b/>
          <w:i/>
        </w:rPr>
        <w:t xml:space="preserve">образования городского поселения </w:t>
      </w:r>
    </w:p>
    <w:p w:rsidR="003B203E" w:rsidRDefault="003B203E" w:rsidP="003B203E">
      <w:pPr>
        <w:rPr>
          <w:b/>
          <w:i/>
        </w:rPr>
      </w:pPr>
      <w:r>
        <w:rPr>
          <w:b/>
          <w:i/>
        </w:rPr>
        <w:t>«поселок Кичера» за 2016 год</w:t>
      </w:r>
    </w:p>
    <w:p w:rsidR="003B203E" w:rsidRDefault="003B203E" w:rsidP="003B203E">
      <w:pPr>
        <w:rPr>
          <w:b/>
          <w:i/>
        </w:rPr>
      </w:pPr>
    </w:p>
    <w:p w:rsidR="003B203E" w:rsidRDefault="003B203E" w:rsidP="003B203E">
      <w:pPr>
        <w:rPr>
          <w:b/>
          <w:i/>
        </w:rPr>
      </w:pPr>
    </w:p>
    <w:p w:rsidR="003B203E" w:rsidRDefault="003B203E" w:rsidP="003B203E">
      <w:pPr>
        <w:rPr>
          <w:b/>
          <w:i/>
        </w:rPr>
      </w:pPr>
    </w:p>
    <w:p w:rsidR="003B203E" w:rsidRDefault="003B203E" w:rsidP="003B20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Председателя Совета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Приваловой Р.А. о работе Совета депутатов МО ГП «поселок Кичера» за 2016 год, Совет депутатов муниципального образования городского поселения «поселок Кичера» </w:t>
      </w:r>
      <w:r>
        <w:rPr>
          <w:b/>
          <w:sz w:val="28"/>
          <w:szCs w:val="28"/>
        </w:rPr>
        <w:t>решил:</w:t>
      </w:r>
    </w:p>
    <w:p w:rsidR="003B203E" w:rsidRDefault="003B203E" w:rsidP="003B203E">
      <w:pPr>
        <w:jc w:val="both"/>
        <w:rPr>
          <w:b/>
          <w:sz w:val="28"/>
          <w:szCs w:val="28"/>
        </w:rPr>
      </w:pPr>
    </w:p>
    <w:p w:rsidR="003B203E" w:rsidRDefault="003B203E" w:rsidP="003B20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работе Совета депутатов муниципального образования городского поселения «поселок Кичера» за 2016 год к сведению (прилагается);</w:t>
      </w:r>
    </w:p>
    <w:p w:rsidR="003B203E" w:rsidRDefault="003B203E" w:rsidP="003B20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подлежит официальному опубликованию.</w:t>
      </w:r>
    </w:p>
    <w:p w:rsidR="003B203E" w:rsidRDefault="003B203E" w:rsidP="003B2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203E" w:rsidRDefault="003B203E" w:rsidP="003B203E">
      <w:pPr>
        <w:pStyle w:val="a3"/>
        <w:jc w:val="both"/>
        <w:rPr>
          <w:sz w:val="28"/>
          <w:szCs w:val="28"/>
        </w:rPr>
      </w:pPr>
    </w:p>
    <w:p w:rsidR="003B203E" w:rsidRDefault="003B203E" w:rsidP="003B203E">
      <w:pPr>
        <w:pStyle w:val="a3"/>
        <w:jc w:val="both"/>
        <w:rPr>
          <w:sz w:val="28"/>
          <w:szCs w:val="28"/>
        </w:rPr>
      </w:pPr>
    </w:p>
    <w:p w:rsidR="003B203E" w:rsidRDefault="003B203E" w:rsidP="003B203E">
      <w:pPr>
        <w:pStyle w:val="a3"/>
        <w:jc w:val="both"/>
        <w:rPr>
          <w:sz w:val="28"/>
          <w:szCs w:val="28"/>
        </w:rPr>
      </w:pPr>
    </w:p>
    <w:p w:rsidR="003B203E" w:rsidRDefault="003B203E" w:rsidP="003B203E">
      <w:pPr>
        <w:ind w:firstLine="709"/>
        <w:jc w:val="both"/>
        <w:outlineLvl w:val="0"/>
        <w:rPr>
          <w:sz w:val="28"/>
          <w:szCs w:val="28"/>
        </w:rPr>
      </w:pPr>
    </w:p>
    <w:p w:rsidR="003B203E" w:rsidRDefault="003B203E" w:rsidP="003B203E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3B203E" w:rsidRDefault="003B203E" w:rsidP="003B203E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3B203E" w:rsidRDefault="003B203E" w:rsidP="003B203E">
      <w:pPr>
        <w:pStyle w:val="a3"/>
        <w:jc w:val="both"/>
        <w:rPr>
          <w:sz w:val="28"/>
          <w:szCs w:val="28"/>
        </w:rPr>
      </w:pPr>
    </w:p>
    <w:p w:rsidR="00951C5F" w:rsidRDefault="00951C5F" w:rsidP="003B203E">
      <w:pPr>
        <w:pStyle w:val="a3"/>
        <w:jc w:val="both"/>
        <w:rPr>
          <w:sz w:val="28"/>
          <w:szCs w:val="28"/>
        </w:rPr>
      </w:pPr>
    </w:p>
    <w:p w:rsidR="00951C5F" w:rsidRDefault="00951C5F" w:rsidP="003B203E">
      <w:pPr>
        <w:pStyle w:val="a3"/>
        <w:jc w:val="both"/>
        <w:rPr>
          <w:sz w:val="28"/>
          <w:szCs w:val="28"/>
        </w:rPr>
      </w:pPr>
    </w:p>
    <w:p w:rsidR="00951C5F" w:rsidRDefault="00951C5F" w:rsidP="003B203E">
      <w:pPr>
        <w:pStyle w:val="a3"/>
        <w:jc w:val="both"/>
        <w:rPr>
          <w:sz w:val="28"/>
          <w:szCs w:val="28"/>
        </w:rPr>
      </w:pPr>
    </w:p>
    <w:p w:rsidR="00951C5F" w:rsidRDefault="00951C5F" w:rsidP="003B203E">
      <w:pPr>
        <w:pStyle w:val="a3"/>
        <w:jc w:val="both"/>
        <w:rPr>
          <w:sz w:val="28"/>
          <w:szCs w:val="28"/>
        </w:rPr>
      </w:pPr>
    </w:p>
    <w:p w:rsidR="00951C5F" w:rsidRDefault="00951C5F" w:rsidP="003B203E">
      <w:pPr>
        <w:pStyle w:val="a3"/>
        <w:jc w:val="both"/>
        <w:rPr>
          <w:sz w:val="28"/>
          <w:szCs w:val="28"/>
        </w:rPr>
      </w:pPr>
    </w:p>
    <w:p w:rsidR="00951C5F" w:rsidRDefault="00951C5F" w:rsidP="00951C5F">
      <w:pPr>
        <w:jc w:val="right"/>
      </w:pPr>
      <w:r>
        <w:lastRenderedPageBreak/>
        <w:t>Приложение</w:t>
      </w:r>
    </w:p>
    <w:p w:rsidR="00951C5F" w:rsidRDefault="00951C5F" w:rsidP="00951C5F">
      <w:pPr>
        <w:jc w:val="right"/>
      </w:pPr>
      <w:r>
        <w:t>к решению Совета депутатов</w:t>
      </w:r>
    </w:p>
    <w:p w:rsidR="00951C5F" w:rsidRDefault="00951C5F" w:rsidP="00951C5F">
      <w:pPr>
        <w:jc w:val="right"/>
      </w:pPr>
      <w:r>
        <w:t>МО ГП «поселок Кичера»</w:t>
      </w:r>
    </w:p>
    <w:p w:rsidR="00951C5F" w:rsidRPr="00951C5F" w:rsidRDefault="00604B4C" w:rsidP="00951C5F">
      <w:pPr>
        <w:jc w:val="right"/>
      </w:pPr>
      <w:r>
        <w:t>от 28.</w:t>
      </w:r>
      <w:r w:rsidR="00951C5F">
        <w:t>03.2017г. № __</w:t>
      </w:r>
    </w:p>
    <w:p w:rsidR="00951C5F" w:rsidRDefault="00951C5F" w:rsidP="00951C5F">
      <w:pPr>
        <w:jc w:val="center"/>
        <w:rPr>
          <w:b/>
        </w:rPr>
      </w:pPr>
    </w:p>
    <w:p w:rsidR="00951C5F" w:rsidRDefault="00951C5F" w:rsidP="00951C5F">
      <w:pPr>
        <w:jc w:val="center"/>
        <w:rPr>
          <w:b/>
        </w:rPr>
      </w:pPr>
    </w:p>
    <w:p w:rsidR="00951C5F" w:rsidRDefault="00951C5F" w:rsidP="00951C5F">
      <w:pPr>
        <w:jc w:val="center"/>
        <w:rPr>
          <w:b/>
        </w:rPr>
      </w:pPr>
    </w:p>
    <w:p w:rsidR="00951C5F" w:rsidRDefault="00951C5F" w:rsidP="00951C5F">
      <w:pPr>
        <w:jc w:val="center"/>
        <w:rPr>
          <w:b/>
        </w:rPr>
      </w:pPr>
      <w:r>
        <w:rPr>
          <w:b/>
        </w:rPr>
        <w:t>Информация</w:t>
      </w:r>
    </w:p>
    <w:p w:rsidR="00951C5F" w:rsidRDefault="00951C5F" w:rsidP="00951C5F">
      <w:pPr>
        <w:jc w:val="center"/>
        <w:rPr>
          <w:b/>
        </w:rPr>
      </w:pPr>
      <w:r>
        <w:rPr>
          <w:b/>
        </w:rPr>
        <w:t>о  работе Совета депутатов муниципального образования</w:t>
      </w:r>
    </w:p>
    <w:p w:rsidR="00951C5F" w:rsidRDefault="00951C5F" w:rsidP="00951C5F">
      <w:pPr>
        <w:jc w:val="center"/>
        <w:rPr>
          <w:b/>
        </w:rPr>
      </w:pPr>
      <w:r>
        <w:rPr>
          <w:b/>
        </w:rPr>
        <w:t>городского поселения «поселок Кичера» за 2016 год</w:t>
      </w:r>
    </w:p>
    <w:p w:rsidR="00951C5F" w:rsidRDefault="00951C5F" w:rsidP="00951C5F">
      <w:pPr>
        <w:jc w:val="both"/>
        <w:rPr>
          <w:b/>
        </w:rPr>
      </w:pPr>
    </w:p>
    <w:p w:rsidR="00951C5F" w:rsidRDefault="00951C5F" w:rsidP="00951C5F">
      <w:pPr>
        <w:jc w:val="both"/>
        <w:rPr>
          <w:b/>
        </w:rPr>
      </w:pPr>
    </w:p>
    <w:p w:rsidR="00951C5F" w:rsidRDefault="00951C5F" w:rsidP="00951C5F">
      <w:pPr>
        <w:ind w:firstLine="567"/>
        <w:jc w:val="both"/>
      </w:pPr>
      <w:r>
        <w:t>Деятельность Совета депутатов  МО ГП «поселок Кичера» за отчетный период осуществлялась в соответствии с Уставом муниципального образования городского поселения «поселок Кичера», Регламентом  Совета депутатов муниципального образования городского поселения «поселок Кичера» и планом работы Совета депутатов на 2016 год, утвержденным решением Совета депутатов от 29.02.2016г. № 99.</w:t>
      </w:r>
    </w:p>
    <w:p w:rsidR="00951C5F" w:rsidRDefault="00951C5F" w:rsidP="00951C5F">
      <w:pPr>
        <w:ind w:firstLine="567"/>
        <w:jc w:val="both"/>
      </w:pPr>
      <w:r>
        <w:t>Совет депутатов  в 2016 году продолжил работу по совершенствованию нормативно-правовой базы по решению вопросов местного значения, повышению качества принимаемых решени</w:t>
      </w:r>
      <w:r w:rsidR="006F32D9">
        <w:t>й и контролю по их исполнению</w:t>
      </w:r>
      <w:r>
        <w:t>, организации взаимодействия с органами местного самоуправления МО «Северо-Байкальский район» и общественными организациями поселения.</w:t>
      </w:r>
    </w:p>
    <w:p w:rsidR="00951C5F" w:rsidRDefault="00951C5F" w:rsidP="00951C5F">
      <w:pPr>
        <w:ind w:firstLine="567"/>
        <w:jc w:val="both"/>
      </w:pPr>
    </w:p>
    <w:p w:rsidR="00951C5F" w:rsidRDefault="00951C5F" w:rsidP="00951C5F">
      <w:pPr>
        <w:rPr>
          <w:sz w:val="20"/>
          <w:szCs w:val="20"/>
        </w:rPr>
      </w:pPr>
    </w:p>
    <w:p w:rsidR="00951C5F" w:rsidRDefault="00951C5F" w:rsidP="00951C5F">
      <w:pPr>
        <w:ind w:firstLine="567"/>
        <w:jc w:val="center"/>
        <w:rPr>
          <w:b/>
        </w:rPr>
      </w:pPr>
      <w:r>
        <w:rPr>
          <w:b/>
        </w:rPr>
        <w:t>Нормотворческая деятельность</w:t>
      </w:r>
    </w:p>
    <w:p w:rsidR="00951C5F" w:rsidRDefault="00951C5F" w:rsidP="00951C5F">
      <w:pPr>
        <w:ind w:firstLine="567"/>
        <w:jc w:val="center"/>
        <w:rPr>
          <w:b/>
        </w:rPr>
      </w:pPr>
    </w:p>
    <w:p w:rsidR="00951C5F" w:rsidRDefault="00951C5F" w:rsidP="00951C5F">
      <w:pPr>
        <w:ind w:firstLine="567"/>
        <w:jc w:val="center"/>
        <w:rPr>
          <w:b/>
        </w:rPr>
      </w:pPr>
    </w:p>
    <w:p w:rsidR="00951C5F" w:rsidRDefault="00951C5F" w:rsidP="00951C5F">
      <w:pPr>
        <w:ind w:firstLine="567"/>
        <w:jc w:val="both"/>
        <w:rPr>
          <w:bCs/>
        </w:rPr>
      </w:pPr>
      <w:r>
        <w:rPr>
          <w:bCs/>
        </w:rPr>
        <w:t>Вся нормотворческая деятельность Совета депутатов была направлена на качественную  подготовку нормативно - правовых актов, подготовку проектов решений Совета депутатов, их согласование с Северобайкальской межрайонной прокуратурой и  их обнародованием (опубликованием).</w:t>
      </w:r>
    </w:p>
    <w:p w:rsidR="00951C5F" w:rsidRDefault="00951C5F" w:rsidP="00951C5F">
      <w:pPr>
        <w:ind w:firstLine="567"/>
        <w:jc w:val="both"/>
      </w:pPr>
      <w:r>
        <w:t xml:space="preserve"> Одной из основных форм работы Совета является </w:t>
      </w:r>
      <w:r w:rsidR="006F32D9">
        <w:t>проведение его заседаний. В 2016</w:t>
      </w:r>
      <w:r>
        <w:t xml:space="preserve"> году было проведено 7 сессий,  на которых рассмотрено и принято 40 решений, 27 из них нормативно-правового характера.</w:t>
      </w:r>
    </w:p>
    <w:p w:rsidR="00951C5F" w:rsidRDefault="00951C5F" w:rsidP="00951C5F">
      <w:pPr>
        <w:ind w:firstLine="567"/>
        <w:jc w:val="both"/>
      </w:pPr>
    </w:p>
    <w:p w:rsidR="00951C5F" w:rsidRDefault="00951C5F" w:rsidP="00951C5F">
      <w:pPr>
        <w:ind w:firstLine="567"/>
        <w:jc w:val="both"/>
        <w:rPr>
          <w:b/>
          <w:bCs/>
        </w:rPr>
      </w:pPr>
      <w:r>
        <w:rPr>
          <w:b/>
          <w:bCs/>
        </w:rPr>
        <w:t>Тематика вопросов, рассмотренных на заседаниях Совета:</w:t>
      </w:r>
    </w:p>
    <w:p w:rsidR="00951C5F" w:rsidRDefault="00951C5F" w:rsidP="00951C5F">
      <w:pPr>
        <w:ind w:firstLine="567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940"/>
        <w:gridCol w:w="3523"/>
      </w:tblGrid>
      <w:tr w:rsidR="00951C5F" w:rsidTr="00951C5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внесению изменений в Устав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51C5F" w:rsidTr="00951C5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 управления и распоряжения муниципальным имуществом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51C5F" w:rsidTr="00951C5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вопросам, связанным с земельными отношениями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51C5F" w:rsidTr="00951C5F">
        <w:trPr>
          <w:trHeight w:val="57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 организации деятельности Совета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51C5F" w:rsidTr="00951C5F">
        <w:trPr>
          <w:trHeight w:val="56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о корректировке и исполнении бюджета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51C5F" w:rsidTr="00951C5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социальной политике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51C5F" w:rsidTr="00951C5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об утверждении Положений, Порядков и т.</w:t>
            </w:r>
            <w:r w:rsidR="006F32D9">
              <w:rPr>
                <w:bCs/>
              </w:rPr>
              <w:t xml:space="preserve"> </w:t>
            </w:r>
            <w:r>
              <w:rPr>
                <w:bCs/>
              </w:rPr>
              <w:t>д</w:t>
            </w:r>
            <w:r w:rsidR="006F32D9">
              <w:rPr>
                <w:bCs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F" w:rsidRDefault="00951C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951C5F" w:rsidRDefault="00951C5F" w:rsidP="00951C5F">
      <w:pPr>
        <w:ind w:firstLine="567"/>
        <w:jc w:val="both"/>
        <w:rPr>
          <w:sz w:val="22"/>
          <w:szCs w:val="22"/>
        </w:rPr>
      </w:pPr>
    </w:p>
    <w:p w:rsidR="00951C5F" w:rsidRDefault="00951C5F" w:rsidP="00951C5F">
      <w:pPr>
        <w:ind w:firstLine="567"/>
        <w:jc w:val="both"/>
        <w:rPr>
          <w:sz w:val="22"/>
          <w:szCs w:val="22"/>
        </w:rPr>
      </w:pPr>
    </w:p>
    <w:p w:rsidR="00951C5F" w:rsidRDefault="00951C5F" w:rsidP="00951C5F">
      <w:pPr>
        <w:jc w:val="both"/>
      </w:pPr>
      <w:r>
        <w:lastRenderedPageBreak/>
        <w:t xml:space="preserve">         Все проекты решений согласовывались с  Северобайкальской межрайонной       прокуратурой.</w:t>
      </w:r>
    </w:p>
    <w:p w:rsidR="00951C5F" w:rsidRDefault="00951C5F" w:rsidP="00951C5F">
      <w:pPr>
        <w:jc w:val="both"/>
      </w:pPr>
      <w:r>
        <w:t xml:space="preserve">После принятия решения опубликовывались на стендах в поселении, размещались на официальном сайте администрации МО ГП «поселок Кичера», публиковались  в районной газете «Байкальский меридиан». Решения по внесению изменений в Устав зарегистрированы в Управлении Министерства юстиции Российской Федерации по Республике Бурятия. </w:t>
      </w:r>
    </w:p>
    <w:p w:rsidR="00951C5F" w:rsidRDefault="00951C5F" w:rsidP="00951C5F">
      <w:pPr>
        <w:jc w:val="both"/>
      </w:pPr>
    </w:p>
    <w:p w:rsidR="00951C5F" w:rsidRDefault="00951C5F" w:rsidP="00951C5F">
      <w:pPr>
        <w:pStyle w:val="a4"/>
        <w:ind w:firstLine="0"/>
        <w:jc w:val="both"/>
        <w:rPr>
          <w:b w:val="0"/>
          <w:i w:val="0"/>
          <w:sz w:val="24"/>
          <w:szCs w:val="24"/>
        </w:rPr>
      </w:pPr>
    </w:p>
    <w:p w:rsidR="00951C5F" w:rsidRDefault="00951C5F" w:rsidP="00951C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деятельность</w:t>
      </w:r>
    </w:p>
    <w:p w:rsidR="00951C5F" w:rsidRDefault="00951C5F" w:rsidP="00951C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1C5F" w:rsidRDefault="00951C5F" w:rsidP="00951C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1C5F" w:rsidRDefault="00951C5F" w:rsidP="00951C5F">
      <w:pPr>
        <w:jc w:val="both"/>
      </w:pPr>
      <w:r>
        <w:t xml:space="preserve">Контрольные полномочия Совета депутатов поселения  в 2016 году реализовывались в различных формах. В течение года на заседаниях Совета поселения  заслушивалась информация должностных лиц администрации поселения, руководителей организаций по наиболее важным и актуальным вопросам: </w:t>
      </w:r>
    </w:p>
    <w:p w:rsidR="00951C5F" w:rsidRDefault="006F32D9" w:rsidP="00951C5F">
      <w:pPr>
        <w:jc w:val="both"/>
      </w:pPr>
      <w:r>
        <w:t xml:space="preserve">- </w:t>
      </w:r>
      <w:r w:rsidR="00951C5F">
        <w:t>О ходе выполнения Программ по переселению граждан из аварийного и ветхого жилья на территории МО ГП «поселок Кичера»;</w:t>
      </w:r>
    </w:p>
    <w:p w:rsidR="00951C5F" w:rsidRDefault="006F32D9" w:rsidP="00951C5F">
      <w:pPr>
        <w:jc w:val="both"/>
      </w:pPr>
      <w:r>
        <w:t xml:space="preserve">- </w:t>
      </w:r>
      <w:r w:rsidR="00951C5F">
        <w:t>Об итогах отопительного сезона за 2015-2016гг и о планах подготовки объектов ЖКХ к работе в зимних условиях 2016-2017гг;</w:t>
      </w:r>
    </w:p>
    <w:p w:rsidR="00951C5F" w:rsidRDefault="006F32D9" w:rsidP="00951C5F">
      <w:pPr>
        <w:jc w:val="both"/>
      </w:pPr>
      <w:r>
        <w:t xml:space="preserve">- </w:t>
      </w:r>
      <w:r w:rsidR="00951C5F">
        <w:t>О  мерах по организации летнего отдыха детей на территории поселения.</w:t>
      </w:r>
    </w:p>
    <w:p w:rsidR="00951C5F" w:rsidRDefault="00951C5F" w:rsidP="00951C5F">
      <w:pPr>
        <w:jc w:val="both"/>
      </w:pPr>
      <w:r>
        <w:t>Приоритетным направлением деятельности Совета депутатов в реализации контрольных полномочий является создание совместно с контрольно-счетным органом поселения единой системы контроля над формированием и исполнением бюджета, управлением муниципальной собственностью.</w:t>
      </w:r>
    </w:p>
    <w:p w:rsidR="00951C5F" w:rsidRDefault="00951C5F" w:rsidP="00951C5F">
      <w:pPr>
        <w:jc w:val="both"/>
      </w:pPr>
      <w:r>
        <w:t>В рамках реализации полномочий по выполнению бюджетного законодательства Советом депутатов поселения рассмотрены и утверждены отчеты об исполнении бюджета поселения и о расходовании средств резерв</w:t>
      </w:r>
      <w:r w:rsidR="006F32D9">
        <w:t>ных фондов администрации за 2016</w:t>
      </w:r>
      <w:r>
        <w:t xml:space="preserve"> год и приняты к сведению отчеты за  1 полугодие и 9 месяцев  2016 года.  Также было принято 5 нормативных правовых актов об изменении бюджета на 2016 год. </w:t>
      </w:r>
    </w:p>
    <w:p w:rsidR="00951C5F" w:rsidRDefault="00951C5F" w:rsidP="00951C5F">
      <w:pPr>
        <w:jc w:val="both"/>
      </w:pPr>
      <w:r>
        <w:t xml:space="preserve"> </w:t>
      </w:r>
      <w:r w:rsidR="000319B0">
        <w:t xml:space="preserve">   </w:t>
      </w:r>
      <w:r>
        <w:t>В результате всех учтенных поправок доходы бюджета поселения составили</w:t>
      </w:r>
      <w:r w:rsidR="000319B0">
        <w:t xml:space="preserve">: доходы - </w:t>
      </w:r>
      <w:r>
        <w:t xml:space="preserve">  </w:t>
      </w:r>
      <w:r w:rsidR="000319B0">
        <w:t>8 723 734, 36</w:t>
      </w:r>
      <w:r w:rsidRPr="000319B0">
        <w:t xml:space="preserve"> руб. расходы -  </w:t>
      </w:r>
      <w:r w:rsidR="000319B0">
        <w:t>8 592 350, 26</w:t>
      </w:r>
      <w:r w:rsidRPr="000319B0">
        <w:t xml:space="preserve"> руб. (</w:t>
      </w:r>
      <w:proofErr w:type="spellStart"/>
      <w:r w:rsidR="00A2292B">
        <w:t>про</w:t>
      </w:r>
      <w:r w:rsidR="000319B0">
        <w:t>фицит</w:t>
      </w:r>
      <w:proofErr w:type="spellEnd"/>
      <w:r w:rsidR="000319B0">
        <w:t>: 135 384, 10</w:t>
      </w:r>
      <w:r w:rsidRPr="000319B0">
        <w:t xml:space="preserve"> руб.- это не освоенные</w:t>
      </w:r>
      <w:r w:rsidR="000319B0">
        <w:t xml:space="preserve"> средства дорожного фонда с 2015</w:t>
      </w:r>
      <w:r w:rsidRPr="000319B0">
        <w:t>г.)</w:t>
      </w:r>
    </w:p>
    <w:p w:rsidR="00951C5F" w:rsidRDefault="00951C5F" w:rsidP="00951C5F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C5F" w:rsidRDefault="00951C5F" w:rsidP="00951C5F">
      <w:pPr>
        <w:jc w:val="center"/>
        <w:rPr>
          <w:b/>
        </w:rPr>
      </w:pPr>
      <w:r>
        <w:rPr>
          <w:b/>
        </w:rPr>
        <w:t>Взаимодействие с органами государственной власти, органами местного самоуправления, общественными организациями.</w:t>
      </w:r>
    </w:p>
    <w:p w:rsidR="00951C5F" w:rsidRDefault="00951C5F" w:rsidP="00951C5F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C5F" w:rsidRDefault="00951C5F" w:rsidP="00951C5F">
      <w:pPr>
        <w:jc w:val="both"/>
      </w:pPr>
      <w:r>
        <w:tab/>
        <w:t>Совет депутатов МО ГП «поселок Кичера» взаимодействует с органами власти Республики Бурятия путем предоставления информации по законопроектам и реализации республиканских и муниципальных целевых программ.</w:t>
      </w:r>
    </w:p>
    <w:p w:rsidR="00951C5F" w:rsidRDefault="00951C5F" w:rsidP="00951C5F">
      <w:pPr>
        <w:jc w:val="both"/>
      </w:pPr>
      <w:r>
        <w:t>Муниципальные нормативные правовые акты Совета депутатов с описью и источником их официального опубликования представляются в Отдел по ведению регистра муниципальных нормативных правовых актов Государственно-правового комитета Администрации Главы Республики Бурятия и Правительства Республики Бурятия. За отчетный период отрицательных заключений не было.</w:t>
      </w:r>
    </w:p>
    <w:p w:rsidR="00951C5F" w:rsidRDefault="00951C5F" w:rsidP="00951C5F">
      <w:pPr>
        <w:jc w:val="both"/>
      </w:pPr>
      <w:r>
        <w:t>Совет депутатов в течение года постоянно взаимодействовал с Управлением министерства юстиции РФ по РБ и Комитетом территориального развития Администрации Главы РБ и Правительства РБ по вопросам приведения Устава поселения в соответствие с действующим законодательством. До принятия решение направлялось на экспертизу, после принятия на сессии решение направлялось на государственную регистрацию в Управление Министерства юстиции РФ по РБ,</w:t>
      </w:r>
    </w:p>
    <w:p w:rsidR="00951C5F" w:rsidRDefault="00951C5F" w:rsidP="00951C5F">
      <w:pPr>
        <w:jc w:val="both"/>
      </w:pPr>
    </w:p>
    <w:p w:rsidR="00951C5F" w:rsidRDefault="00951C5F" w:rsidP="00951C5F">
      <w:pPr>
        <w:jc w:val="both"/>
      </w:pPr>
      <w:r>
        <w:lastRenderedPageBreak/>
        <w:t>В 2016 году осуществлялось  конструктивное взаимодействие  Совета депутатов с Северобайкальской межрайонной прокуратурой. Проекты решений направлялись в прокуратуру для проверки их на соответствие действующему законодательству. По проектам решений проводилась правовая экспертиза, согласование с разработчиками. По представлениям прокуратуры  приводится в соответствие с законодательством Устав МО  ГП «поселок Кичера».</w:t>
      </w:r>
    </w:p>
    <w:p w:rsidR="00951C5F" w:rsidRDefault="00951C5F" w:rsidP="00951C5F">
      <w:pPr>
        <w:jc w:val="both"/>
      </w:pPr>
      <w:r>
        <w:t>Также были рассмотрены заключения Северобайкальской межрайонной прокуратуры на все проекты решений Совета депутатов.</w:t>
      </w:r>
    </w:p>
    <w:p w:rsidR="00951C5F" w:rsidRDefault="00951C5F" w:rsidP="00951C5F">
      <w:pPr>
        <w:jc w:val="both"/>
      </w:pPr>
    </w:p>
    <w:p w:rsidR="00951C5F" w:rsidRDefault="00951C5F" w:rsidP="00951C5F">
      <w:pPr>
        <w:jc w:val="both"/>
      </w:pPr>
      <w:r>
        <w:tab/>
        <w:t>В 2016 году Совет депутатов совместно с администрацией МО ГП «поселок Кичера» продолжили работу по развитию территориального общественного самоуправления и участию населения в жизни поселка и района. В республиканском конкурсе «Лучшее территориальное общественное самоуправление»  приняли участие и заняли призовые места 4 ТОСа: ТОС «Мишутка» (председатель Шеломенцева И.В.), ТОС «Вместе» (председатель Николаева Т.А.), ТОС «Наш дворик» (председатель Колесникова Л.П.) и ТОС «Хозяйки» (председатель Мальцева М.И.)</w:t>
      </w:r>
    </w:p>
    <w:p w:rsidR="00951C5F" w:rsidRDefault="00951C5F" w:rsidP="00951C5F">
      <w:pPr>
        <w:jc w:val="both"/>
      </w:pPr>
      <w:r>
        <w:t>Под руководством Совета депутатов и администрации поселения были проведены:</w:t>
      </w:r>
    </w:p>
    <w:p w:rsidR="00951C5F" w:rsidRDefault="00951C5F" w:rsidP="00951C5F">
      <w:pPr>
        <w:jc w:val="both"/>
      </w:pPr>
      <w:r>
        <w:t>- субботники по уборке  и благоустройству территории поселения,</w:t>
      </w:r>
    </w:p>
    <w:p w:rsidR="00951C5F" w:rsidRDefault="00951C5F" w:rsidP="00951C5F">
      <w:pPr>
        <w:jc w:val="both"/>
      </w:pPr>
      <w:r>
        <w:t xml:space="preserve"> - мероприятия по подготовке и поведению праздников, посвященных Дню Победы в ВОВ, 15-летию партии «Единая Россия»,</w:t>
      </w:r>
    </w:p>
    <w:p w:rsidR="00951C5F" w:rsidRDefault="00951C5F" w:rsidP="00951C5F">
      <w:pPr>
        <w:jc w:val="both"/>
      </w:pPr>
      <w:r>
        <w:t xml:space="preserve"> - зимней рыбалке и спортивных соревнованиях,</w:t>
      </w:r>
    </w:p>
    <w:p w:rsidR="00951C5F" w:rsidRDefault="00951C5F" w:rsidP="00951C5F">
      <w:pPr>
        <w:jc w:val="both"/>
      </w:pPr>
      <w:r>
        <w:t xml:space="preserve"> - ежегодный конкурс по благоустройству подъездов, придомовых территорий и усадеб «Северобайкалье – мой дом». Победители  поселкового этапа приняли участие в районном конкурсе и стали его призерами. Это жители дома по ул. Таллинская, 10 </w:t>
      </w:r>
      <w:proofErr w:type="gramStart"/>
      <w:r>
        <w:t xml:space="preserve">( </w:t>
      </w:r>
      <w:proofErr w:type="gramEnd"/>
      <w:r>
        <w:t>номинация «Дом образцового содержания»), Болдовская В.И. ( номинация «Лучший подъезд»), жители дома по ул. Мелиораторов, 7-б (номинация «Лучшая придомовая территория»)</w:t>
      </w:r>
    </w:p>
    <w:p w:rsidR="00951C5F" w:rsidRDefault="00951C5F" w:rsidP="00951C5F">
      <w:pPr>
        <w:jc w:val="both"/>
      </w:pPr>
      <w:r>
        <w:t xml:space="preserve">         Совет депутатов МО ГП «поселок Кичера» тесно сотрудничает с общественными организациями поселения: Советом ветеранов (председатель </w:t>
      </w:r>
      <w:proofErr w:type="spellStart"/>
      <w:r>
        <w:t>Жильцова</w:t>
      </w:r>
      <w:proofErr w:type="spellEnd"/>
      <w:r>
        <w:t xml:space="preserve"> Л.Н.), Советом инвалидов (председатель Нагаева В.А.) и Советом молодежи (лидер Комарова О.), оказывая им методическую и практическую помощь. Все депутаты являются членами ДНД, пятеро – члены ВПП «Единая Россия».</w:t>
      </w:r>
    </w:p>
    <w:p w:rsidR="00951C5F" w:rsidRDefault="00951C5F" w:rsidP="00951C5F">
      <w:pPr>
        <w:jc w:val="both"/>
      </w:pPr>
    </w:p>
    <w:p w:rsidR="00951C5F" w:rsidRDefault="00951C5F" w:rsidP="00951C5F">
      <w:pPr>
        <w:jc w:val="both"/>
        <w:rPr>
          <w:bCs/>
        </w:rPr>
      </w:pPr>
      <w:r>
        <w:rPr>
          <w:bCs/>
        </w:rPr>
        <w:t>Депутаты  представляют Совет депутатов на различных уровнях, участвуют в публичных мероприятиях районного и поселкового значения, входят в состав координационных, общественных советов, рабочих групп, комиссий  при администрации поселения.</w:t>
      </w:r>
    </w:p>
    <w:p w:rsidR="00951C5F" w:rsidRDefault="00951C5F" w:rsidP="00951C5F">
      <w:pPr>
        <w:jc w:val="both"/>
        <w:rPr>
          <w:bCs/>
        </w:rPr>
      </w:pPr>
      <w:r>
        <w:t>В поле зрения депутатов постоянно находятся вопросы благоустройства, состояния дорог, пешеходных зон, уборка территорий, планируемая застройка, работа предприятий ЖКХ.  Особое внимание уделяется  устным и письменным обращениям граждан</w:t>
      </w:r>
    </w:p>
    <w:p w:rsidR="00951C5F" w:rsidRDefault="00951C5F" w:rsidP="00951C5F">
      <w:pPr>
        <w:pStyle w:val="a4"/>
        <w:jc w:val="both"/>
        <w:rPr>
          <w:b w:val="0"/>
          <w:i w:val="0"/>
          <w:sz w:val="24"/>
          <w:szCs w:val="24"/>
        </w:rPr>
      </w:pPr>
    </w:p>
    <w:p w:rsidR="00951C5F" w:rsidRDefault="00951C5F" w:rsidP="00951C5F">
      <w:pPr>
        <w:jc w:val="center"/>
        <w:rPr>
          <w:b/>
        </w:rPr>
      </w:pPr>
      <w:r>
        <w:rPr>
          <w:b/>
        </w:rPr>
        <w:t>Информационное освещение деятельности</w:t>
      </w:r>
    </w:p>
    <w:p w:rsidR="00951C5F" w:rsidRDefault="00951C5F" w:rsidP="00951C5F">
      <w:pPr>
        <w:jc w:val="center"/>
        <w:rPr>
          <w:b/>
        </w:rPr>
      </w:pPr>
      <w:r>
        <w:rPr>
          <w:b/>
        </w:rPr>
        <w:t>Совета депутатов</w:t>
      </w:r>
    </w:p>
    <w:p w:rsidR="00951C5F" w:rsidRDefault="00951C5F" w:rsidP="00951C5F">
      <w:pPr>
        <w:jc w:val="center"/>
        <w:rPr>
          <w:b/>
        </w:rPr>
      </w:pPr>
    </w:p>
    <w:p w:rsidR="00951C5F" w:rsidRDefault="00951C5F" w:rsidP="00951C5F">
      <w:pPr>
        <w:jc w:val="both"/>
      </w:pPr>
      <w:r>
        <w:tab/>
        <w:t xml:space="preserve">Информирование населения МО ГП «поселок Кичера» о деятельности  Совета депутатов в отчетном году 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 самоуправления». </w:t>
      </w:r>
    </w:p>
    <w:p w:rsidR="00951C5F" w:rsidRDefault="00951C5F" w:rsidP="00951C5F">
      <w:pPr>
        <w:jc w:val="both"/>
      </w:pPr>
      <w:r>
        <w:tab/>
        <w:t xml:space="preserve">Все мероприятия Совета депутатов: краткие итоги сессий, заседания  комиссий, депутатские слушания – проходят в открытом режиме и освещаются на  официальных стендах  поселения и на сайте администрации МО ГП «поселок Кичера». </w:t>
      </w:r>
    </w:p>
    <w:p w:rsidR="00951C5F" w:rsidRDefault="00951C5F" w:rsidP="00951C5F">
      <w:pPr>
        <w:ind w:firstLine="708"/>
        <w:jc w:val="both"/>
      </w:pPr>
      <w:r>
        <w:t xml:space="preserve">В 2016 году все проекты нормативных правовых актов по вопросам, выносимым на сессии,  принятые нормативные правовые акты размещены на официальном сайте </w:t>
      </w:r>
      <w:r>
        <w:lastRenderedPageBreak/>
        <w:t>администрации МО ГП «поселок Кичера» и были опубликованы в районной газете «Байкальский меридиан».</w:t>
      </w:r>
    </w:p>
    <w:p w:rsidR="00951C5F" w:rsidRDefault="00951C5F" w:rsidP="00951C5F">
      <w:pPr>
        <w:ind w:firstLine="708"/>
        <w:jc w:val="both"/>
      </w:pPr>
      <w:r>
        <w:t>.</w:t>
      </w:r>
    </w:p>
    <w:p w:rsidR="00951C5F" w:rsidRDefault="00951C5F" w:rsidP="00951C5F">
      <w:pPr>
        <w:ind w:firstLine="708"/>
        <w:jc w:val="center"/>
      </w:pPr>
    </w:p>
    <w:p w:rsidR="00951C5F" w:rsidRDefault="00951C5F" w:rsidP="00951C5F">
      <w:pPr>
        <w:jc w:val="center"/>
        <w:rPr>
          <w:b/>
        </w:rPr>
      </w:pPr>
      <w:r>
        <w:rPr>
          <w:b/>
        </w:rPr>
        <w:t>Заключение</w:t>
      </w:r>
    </w:p>
    <w:p w:rsidR="00951C5F" w:rsidRDefault="00951C5F" w:rsidP="00951C5F">
      <w:pPr>
        <w:jc w:val="center"/>
      </w:pPr>
    </w:p>
    <w:p w:rsidR="00951C5F" w:rsidRDefault="00951C5F" w:rsidP="00951C5F">
      <w:pPr>
        <w:jc w:val="both"/>
      </w:pPr>
      <w:r>
        <w:tab/>
        <w:t>Деятельность Совета депутатов МО «поселок Кичера» в 2016 году была направлена на реализацию основных положений 131-ФЗ «Об общих принципах организации местного самоуправления в Российской Федерации» и осуществлялась в соответствии с полномочиями представительного органа местного самоуправления МО ГП «поселок Кичера» по исполнению нормотворческих, контрольных и представительных функций.</w:t>
      </w:r>
    </w:p>
    <w:p w:rsidR="00951C5F" w:rsidRDefault="00951C5F" w:rsidP="00951C5F">
      <w:pPr>
        <w:jc w:val="both"/>
      </w:pPr>
      <w:r>
        <w:tab/>
        <w:t xml:space="preserve">Главной задачей депутатского корпуса в 2016 году стало совершенствование нормативно-правовой базы поселения по решению вопросов местного значения. </w:t>
      </w:r>
    </w:p>
    <w:p w:rsidR="00951C5F" w:rsidRDefault="00951C5F" w:rsidP="00951C5F">
      <w:pPr>
        <w:ind w:firstLine="720"/>
        <w:jc w:val="both"/>
      </w:pPr>
      <w:r>
        <w:t xml:space="preserve">Депутатами решались вопросы  по формированию и расходованию бюджета МО «поселок Кичера». В соответствии с изменениями, внесенным в ФЗ-131 «Об общих принципах организации местного самоуправления в Российской Федерации», Советом депутатов  были внесены изменения в Устав МО ГП «поселок Кичера».  </w:t>
      </w:r>
    </w:p>
    <w:p w:rsidR="00951C5F" w:rsidRDefault="00951C5F" w:rsidP="00951C5F">
      <w:pPr>
        <w:ind w:firstLine="567"/>
        <w:jc w:val="both"/>
        <w:rPr>
          <w:bCs/>
        </w:rPr>
      </w:pPr>
      <w:r>
        <w:tab/>
      </w:r>
    </w:p>
    <w:p w:rsidR="00951C5F" w:rsidRDefault="00951C5F" w:rsidP="00951C5F">
      <w:pPr>
        <w:jc w:val="both"/>
      </w:pPr>
    </w:p>
    <w:p w:rsidR="00951C5F" w:rsidRDefault="00951C5F" w:rsidP="00951C5F">
      <w:pPr>
        <w:ind w:firstLine="567"/>
        <w:jc w:val="both"/>
      </w:pPr>
      <w:r>
        <w:tab/>
        <w:t>Подводя итоги деятельности Совета депутатов МО  ГП «поселок Кичера» в 2016 году, на основании представленной в настоящем отчете информации необходимо отметить, что Совет депутатов в течение прошедшего года  реализовал полномочия, возложенные законодательством на представительный орган местного самоуправления.</w:t>
      </w:r>
    </w:p>
    <w:p w:rsidR="00951C5F" w:rsidRDefault="00951C5F" w:rsidP="00951C5F">
      <w:pPr>
        <w:jc w:val="both"/>
      </w:pPr>
      <w:r>
        <w:tab/>
        <w:t xml:space="preserve"> Задачи социальной и экономической политики в МО ГП «поселок Кичера» решаются совместно с администрацией МО ГП «поселок Кичера», с органами государственной власти МО «Северо-Байкальский район» и Республики Бурятия.</w:t>
      </w:r>
    </w:p>
    <w:p w:rsidR="00951C5F" w:rsidRDefault="00951C5F" w:rsidP="00951C5F">
      <w:pPr>
        <w:ind w:firstLine="567"/>
        <w:jc w:val="both"/>
      </w:pPr>
      <w:r>
        <w:t>В 2017 году депутатский корпус продолжит свою деятельность с учетом новых задач и требований в решении вопросов местного значения, где главным принципом депутатской деятельности неизменно остается своевременное реагирование и достижение максимально возможного результата в улучшении качества  жизни населения.</w:t>
      </w:r>
    </w:p>
    <w:p w:rsidR="00951C5F" w:rsidRDefault="00951C5F" w:rsidP="00951C5F">
      <w:pPr>
        <w:ind w:firstLine="567"/>
        <w:jc w:val="both"/>
        <w:rPr>
          <w:bCs/>
        </w:rPr>
      </w:pPr>
      <w:r>
        <w:rPr>
          <w:bCs/>
        </w:rPr>
        <w:t>Для этого депутатам Совета депутатов МО ГП «поселок Кичера»  необходимо активизировать  работу с изби</w:t>
      </w:r>
      <w:r w:rsidR="00B03C8F">
        <w:rPr>
          <w:bCs/>
        </w:rPr>
        <w:t>рателями на закрепленных территориях</w:t>
      </w:r>
      <w:r>
        <w:rPr>
          <w:bCs/>
        </w:rPr>
        <w:t>, проводить прием граждан  в соответствии с графиком в целях содействия и оказания помощи при решении вопросов, волнующих жителей поселения.</w:t>
      </w:r>
    </w:p>
    <w:p w:rsidR="00951C5F" w:rsidRDefault="00951C5F" w:rsidP="00951C5F">
      <w:pPr>
        <w:jc w:val="both"/>
      </w:pPr>
    </w:p>
    <w:p w:rsidR="00951C5F" w:rsidRDefault="00951C5F" w:rsidP="003B203E">
      <w:pPr>
        <w:pStyle w:val="a3"/>
        <w:jc w:val="both"/>
        <w:rPr>
          <w:sz w:val="28"/>
          <w:szCs w:val="28"/>
        </w:rPr>
      </w:pPr>
    </w:p>
    <w:p w:rsidR="00951C5F" w:rsidRDefault="00951C5F" w:rsidP="003B203E">
      <w:pPr>
        <w:pStyle w:val="a3"/>
        <w:jc w:val="both"/>
        <w:rPr>
          <w:sz w:val="28"/>
          <w:szCs w:val="28"/>
        </w:rPr>
      </w:pPr>
    </w:p>
    <w:p w:rsidR="003B203E" w:rsidRDefault="003B203E" w:rsidP="003B203E">
      <w:pPr>
        <w:pStyle w:val="a3"/>
        <w:jc w:val="both"/>
        <w:rPr>
          <w:sz w:val="28"/>
          <w:szCs w:val="28"/>
        </w:rPr>
      </w:pPr>
    </w:p>
    <w:p w:rsidR="003B203E" w:rsidRDefault="003B203E" w:rsidP="003B203E">
      <w:pPr>
        <w:pStyle w:val="a3"/>
        <w:jc w:val="both"/>
        <w:rPr>
          <w:sz w:val="28"/>
          <w:szCs w:val="28"/>
        </w:rPr>
      </w:pPr>
    </w:p>
    <w:p w:rsidR="00A97784" w:rsidRDefault="00785F4A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3E"/>
    <w:rsid w:val="000319B0"/>
    <w:rsid w:val="003A1D91"/>
    <w:rsid w:val="003A5B9C"/>
    <w:rsid w:val="003B203E"/>
    <w:rsid w:val="003D0DBD"/>
    <w:rsid w:val="003E4CAD"/>
    <w:rsid w:val="005A7E9F"/>
    <w:rsid w:val="00604B4C"/>
    <w:rsid w:val="006A7975"/>
    <w:rsid w:val="006F32D9"/>
    <w:rsid w:val="00712277"/>
    <w:rsid w:val="00785F4A"/>
    <w:rsid w:val="00863B6B"/>
    <w:rsid w:val="00951C5F"/>
    <w:rsid w:val="0096390F"/>
    <w:rsid w:val="00A2292B"/>
    <w:rsid w:val="00B03C8F"/>
    <w:rsid w:val="00B11226"/>
    <w:rsid w:val="00BF5F0C"/>
    <w:rsid w:val="00CA691E"/>
    <w:rsid w:val="00CC24BE"/>
    <w:rsid w:val="00E9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0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203E"/>
    <w:pPr>
      <w:ind w:left="720"/>
      <w:contextualSpacing/>
    </w:pPr>
  </w:style>
  <w:style w:type="paragraph" w:styleId="a4">
    <w:name w:val="Title"/>
    <w:basedOn w:val="a"/>
    <w:link w:val="a5"/>
    <w:qFormat/>
    <w:rsid w:val="00951C5F"/>
    <w:pPr>
      <w:ind w:firstLine="2268"/>
      <w:jc w:val="center"/>
    </w:pPr>
    <w:rPr>
      <w:b/>
      <w:i/>
      <w:sz w:val="40"/>
      <w:szCs w:val="20"/>
    </w:rPr>
  </w:style>
  <w:style w:type="character" w:customStyle="1" w:styleId="a5">
    <w:name w:val="Название Знак"/>
    <w:basedOn w:val="a0"/>
    <w:link w:val="a4"/>
    <w:rsid w:val="00951C5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Title">
    <w:name w:val="ConsPlusTitle"/>
    <w:rsid w:val="00951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51C5F"/>
    <w:rPr>
      <w:rFonts w:ascii="Arial" w:hAnsi="Arial" w:cs="Arial"/>
    </w:rPr>
  </w:style>
  <w:style w:type="paragraph" w:customStyle="1" w:styleId="ConsPlusNormal0">
    <w:name w:val="ConsPlusNormal"/>
    <w:link w:val="ConsPlusNormal"/>
    <w:rsid w:val="00951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</cp:revision>
  <dcterms:created xsi:type="dcterms:W3CDTF">2017-03-09T03:39:00Z</dcterms:created>
  <dcterms:modified xsi:type="dcterms:W3CDTF">2017-03-29T02:15:00Z</dcterms:modified>
</cp:coreProperties>
</file>