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19" w:rsidRDefault="00D10219" w:rsidP="00D10219">
      <w:pPr>
        <w:pStyle w:val="1"/>
        <w:spacing w:before="0"/>
        <w:jc w:val="center"/>
        <w:rPr>
          <w:sz w:val="26"/>
          <w:szCs w:val="26"/>
        </w:rPr>
      </w:pPr>
      <w:r w:rsidRPr="00D459B4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52288298" r:id="rId6"/>
        </w:object>
      </w:r>
    </w:p>
    <w:p w:rsidR="00D10219" w:rsidRDefault="00D10219" w:rsidP="00D102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D10219" w:rsidRDefault="00D10219" w:rsidP="00D102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D10219" w:rsidRDefault="00D10219" w:rsidP="00D102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D10219" w:rsidRDefault="00D10219" w:rsidP="00D102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D10219" w:rsidRDefault="00D10219" w:rsidP="00D102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D10219" w:rsidRDefault="00D10219" w:rsidP="00D102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22 сессия</w:t>
      </w:r>
    </w:p>
    <w:p w:rsidR="00D10219" w:rsidRDefault="00D10219" w:rsidP="00D10219">
      <w:r>
        <w:t>_____________________________________________________________________________________</w:t>
      </w:r>
    </w:p>
    <w:p w:rsidR="00D10219" w:rsidRDefault="00A36070" w:rsidP="00D10219">
      <w:r>
        <w:t>28</w:t>
      </w:r>
      <w:r w:rsidR="00D10219">
        <w:t xml:space="preserve">.03.2017г.                                                                                                                                                                       </w:t>
      </w:r>
    </w:p>
    <w:p w:rsidR="00D10219" w:rsidRDefault="00A36070" w:rsidP="00EE0E35">
      <w:pPr>
        <w:jc w:val="center"/>
        <w:rPr>
          <w:b/>
        </w:rPr>
      </w:pPr>
      <w:r>
        <w:rPr>
          <w:b/>
        </w:rPr>
        <w:t>РЕШЕНИЕ  № 139</w:t>
      </w:r>
    </w:p>
    <w:p w:rsidR="00D10219" w:rsidRPr="00EE0E35" w:rsidRDefault="00D10219" w:rsidP="008F7067">
      <w:pPr>
        <w:spacing w:after="0"/>
        <w:rPr>
          <w:b/>
          <w:i/>
          <w:sz w:val="20"/>
          <w:szCs w:val="20"/>
        </w:rPr>
      </w:pPr>
      <w:r w:rsidRPr="00EE0E35">
        <w:rPr>
          <w:b/>
          <w:i/>
          <w:sz w:val="20"/>
          <w:szCs w:val="20"/>
        </w:rPr>
        <w:t>О даче согласия администрации муниципального</w:t>
      </w:r>
    </w:p>
    <w:p w:rsidR="00D10219" w:rsidRPr="00EE0E35" w:rsidRDefault="008F7067" w:rsidP="008F7067">
      <w:pPr>
        <w:spacing w:after="0"/>
        <w:rPr>
          <w:b/>
          <w:i/>
          <w:sz w:val="20"/>
          <w:szCs w:val="20"/>
        </w:rPr>
      </w:pPr>
      <w:r w:rsidRPr="00EE0E35">
        <w:rPr>
          <w:b/>
          <w:i/>
          <w:sz w:val="20"/>
          <w:szCs w:val="20"/>
        </w:rPr>
        <w:t>о</w:t>
      </w:r>
      <w:r w:rsidR="00D10219" w:rsidRPr="00EE0E35">
        <w:rPr>
          <w:b/>
          <w:i/>
          <w:sz w:val="20"/>
          <w:szCs w:val="20"/>
        </w:rPr>
        <w:t>бразования городского поселения</w:t>
      </w:r>
      <w:r w:rsidRPr="00EE0E35">
        <w:rPr>
          <w:b/>
          <w:i/>
          <w:sz w:val="20"/>
          <w:szCs w:val="20"/>
        </w:rPr>
        <w:t xml:space="preserve"> «поселок Кичера»</w:t>
      </w:r>
    </w:p>
    <w:p w:rsidR="008F7067" w:rsidRPr="00EE0E35" w:rsidRDefault="008F7067" w:rsidP="008F7067">
      <w:pPr>
        <w:spacing w:after="0"/>
        <w:rPr>
          <w:b/>
          <w:i/>
          <w:sz w:val="20"/>
          <w:szCs w:val="20"/>
        </w:rPr>
      </w:pPr>
      <w:r w:rsidRPr="00EE0E35">
        <w:rPr>
          <w:b/>
          <w:i/>
          <w:sz w:val="20"/>
          <w:szCs w:val="20"/>
        </w:rPr>
        <w:t xml:space="preserve">на включение в реестр муниципальной собственности </w:t>
      </w:r>
    </w:p>
    <w:p w:rsidR="008F7067" w:rsidRPr="00EE0E35" w:rsidRDefault="008F7067" w:rsidP="008F7067">
      <w:pPr>
        <w:spacing w:after="0"/>
        <w:rPr>
          <w:b/>
          <w:i/>
          <w:sz w:val="20"/>
          <w:szCs w:val="20"/>
        </w:rPr>
      </w:pPr>
      <w:r w:rsidRPr="00EE0E35">
        <w:rPr>
          <w:b/>
          <w:i/>
          <w:sz w:val="20"/>
          <w:szCs w:val="20"/>
        </w:rPr>
        <w:t>муниципального образования городского поселения</w:t>
      </w:r>
    </w:p>
    <w:p w:rsidR="008F7067" w:rsidRPr="00EE0E35" w:rsidRDefault="008F7067" w:rsidP="008F7067">
      <w:pPr>
        <w:spacing w:after="0"/>
        <w:rPr>
          <w:b/>
          <w:i/>
          <w:sz w:val="20"/>
          <w:szCs w:val="20"/>
        </w:rPr>
      </w:pPr>
      <w:r w:rsidRPr="00EE0E35">
        <w:rPr>
          <w:b/>
          <w:i/>
          <w:sz w:val="20"/>
          <w:szCs w:val="20"/>
        </w:rPr>
        <w:t xml:space="preserve">«поселок Кичера» имущества, расположенного </w:t>
      </w:r>
      <w:proofErr w:type="gramStart"/>
      <w:r w:rsidRPr="00EE0E35">
        <w:rPr>
          <w:b/>
          <w:i/>
          <w:sz w:val="20"/>
          <w:szCs w:val="20"/>
        </w:rPr>
        <w:t>на</w:t>
      </w:r>
      <w:proofErr w:type="gramEnd"/>
    </w:p>
    <w:p w:rsidR="008F7067" w:rsidRPr="00EE0E35" w:rsidRDefault="008F7067" w:rsidP="008F7067">
      <w:pPr>
        <w:spacing w:after="0"/>
        <w:rPr>
          <w:b/>
          <w:i/>
          <w:sz w:val="20"/>
          <w:szCs w:val="20"/>
        </w:rPr>
      </w:pPr>
      <w:r w:rsidRPr="00EE0E35">
        <w:rPr>
          <w:b/>
          <w:i/>
          <w:sz w:val="20"/>
          <w:szCs w:val="20"/>
        </w:rPr>
        <w:t>территории муниципального образования городского</w:t>
      </w:r>
    </w:p>
    <w:p w:rsidR="008F7067" w:rsidRPr="00EE0E35" w:rsidRDefault="008F7067" w:rsidP="008F7067">
      <w:pPr>
        <w:spacing w:after="0"/>
        <w:rPr>
          <w:b/>
          <w:i/>
          <w:sz w:val="20"/>
          <w:szCs w:val="20"/>
        </w:rPr>
      </w:pPr>
      <w:r w:rsidRPr="00EE0E35">
        <w:rPr>
          <w:b/>
          <w:i/>
          <w:sz w:val="20"/>
          <w:szCs w:val="20"/>
        </w:rPr>
        <w:t>поселения «поселок Кичера»</w:t>
      </w:r>
    </w:p>
    <w:p w:rsidR="00D10219" w:rsidRDefault="00D10219" w:rsidP="008F7067">
      <w:pPr>
        <w:spacing w:after="0"/>
      </w:pPr>
    </w:p>
    <w:p w:rsidR="00D10219" w:rsidRDefault="00D10219" w:rsidP="008F7067">
      <w:pPr>
        <w:spacing w:after="0"/>
      </w:pPr>
    </w:p>
    <w:p w:rsidR="00D10219" w:rsidRDefault="00EE0E35" w:rsidP="00EE0E35">
      <w:pPr>
        <w:jc w:val="both"/>
        <w:rPr>
          <w:b/>
        </w:rPr>
      </w:pPr>
      <w:r>
        <w:t xml:space="preserve">          </w:t>
      </w:r>
      <w:proofErr w:type="gramStart"/>
      <w:r w:rsidR="00602BFC">
        <w:t>В соответствии с пунктом 5 статьи 23.1 Устава муниципального образования городского поселения «поселок Кичера», решением Совета депутатов городского поселения «поселок Кичера» от 30.07.2010 № 94 «Об утверждении Положений о порядке формирования и ведения реестра муниципальной собственности и о порядке передачи в аренду и безво</w:t>
      </w:r>
      <w:r w:rsidR="00DA44C8">
        <w:t>змездное пользование объектов муниципальной собственности муниципального образования городского поселения «поселок Кичера»» Совет депутатов муниципального образования городского поселения «поселок</w:t>
      </w:r>
      <w:proofErr w:type="gramEnd"/>
      <w:r w:rsidR="00DA44C8">
        <w:t xml:space="preserve"> Кичера» </w:t>
      </w:r>
      <w:r w:rsidR="00DA44C8" w:rsidRPr="00DA44C8">
        <w:rPr>
          <w:b/>
        </w:rPr>
        <w:t>решил</w:t>
      </w:r>
      <w:r w:rsidR="00DA44C8">
        <w:rPr>
          <w:b/>
        </w:rPr>
        <w:t>:</w:t>
      </w:r>
    </w:p>
    <w:p w:rsidR="00DA44C8" w:rsidRDefault="00EE0E35" w:rsidP="00EE0E35">
      <w:pPr>
        <w:jc w:val="both"/>
      </w:pPr>
      <w:r>
        <w:t xml:space="preserve">1. </w:t>
      </w:r>
      <w:r w:rsidR="00DA44C8">
        <w:t>Дать согласие администрации муниципального образования городского поселения «поселок Кичера» на включение в реестр муниципальной собственности муниципального образования городского поселения «поселок Кичера» следующего имущества, расположенного на территории муниципального образования городского поселения «поселок Кичера»:</w:t>
      </w:r>
    </w:p>
    <w:p w:rsidR="00DA44C8" w:rsidRDefault="00AB74FE" w:rsidP="00EE0E35">
      <w:pPr>
        <w:jc w:val="both"/>
      </w:pPr>
      <w:r>
        <w:t xml:space="preserve">- многоквартирный дом, расположенный по адресу: </w:t>
      </w:r>
      <w:proofErr w:type="spellStart"/>
      <w:r>
        <w:t>пгт</w:t>
      </w:r>
      <w:proofErr w:type="spellEnd"/>
      <w:r>
        <w:t>. Кичера,</w:t>
      </w:r>
      <w:r w:rsidR="00DA44C8">
        <w:t xml:space="preserve"> ул.</w:t>
      </w:r>
      <w:r>
        <w:t xml:space="preserve"> Автомобилистов, д.1б.</w:t>
      </w:r>
    </w:p>
    <w:p w:rsidR="00FF660F" w:rsidRDefault="00FF660F" w:rsidP="00EE0E35">
      <w:pPr>
        <w:jc w:val="both"/>
      </w:pPr>
      <w:r>
        <w:t xml:space="preserve">     2.    Специалисту администрации муниципального образования городского поселения «поселок Кичера» внести соответствующее изменение в реестр муниципальной собственности муниципального образования</w:t>
      </w:r>
      <w:r w:rsidR="00EE0E35">
        <w:t xml:space="preserve"> городского поселения «поселок Кичера».</w:t>
      </w:r>
    </w:p>
    <w:p w:rsidR="00AB74FE" w:rsidRDefault="00FF660F" w:rsidP="00EE0E35">
      <w:pPr>
        <w:jc w:val="both"/>
      </w:pPr>
      <w:r>
        <w:t xml:space="preserve">     </w:t>
      </w:r>
    </w:p>
    <w:p w:rsidR="00EE0E35" w:rsidRDefault="00EE0E35" w:rsidP="00EE0E35">
      <w:pPr>
        <w:spacing w:after="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EE0E35" w:rsidRDefault="00EE0E35" w:rsidP="00EE0E35">
      <w:pPr>
        <w:spacing w:after="0"/>
        <w:jc w:val="both"/>
        <w:rPr>
          <w:b/>
        </w:rPr>
      </w:pPr>
      <w:r>
        <w:rPr>
          <w:b/>
        </w:rPr>
        <w:t xml:space="preserve"> городского поселения  « поселок Кичера»                                                    Н.Д. Голикова</w:t>
      </w:r>
    </w:p>
    <w:p w:rsidR="00EE0E35" w:rsidRDefault="00EE0E35" w:rsidP="00EE0E35">
      <w:pPr>
        <w:pStyle w:val="a4"/>
        <w:jc w:val="both"/>
        <w:rPr>
          <w:sz w:val="28"/>
          <w:szCs w:val="28"/>
        </w:rPr>
      </w:pPr>
    </w:p>
    <w:p w:rsidR="00D10219" w:rsidRDefault="00D10219"/>
    <w:p w:rsidR="00D10219" w:rsidRDefault="00D10219"/>
    <w:p w:rsidR="00D10219" w:rsidRDefault="00D10219"/>
    <w:sectPr w:rsidR="00D10219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0AB8"/>
    <w:multiLevelType w:val="hybridMultilevel"/>
    <w:tmpl w:val="2310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8726C"/>
    <w:multiLevelType w:val="hybridMultilevel"/>
    <w:tmpl w:val="69ECE7CE"/>
    <w:lvl w:ilvl="0" w:tplc="13C23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2B53B3"/>
    <w:multiLevelType w:val="hybridMultilevel"/>
    <w:tmpl w:val="59A8157C"/>
    <w:lvl w:ilvl="0" w:tplc="1D129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6D3"/>
    <w:rsid w:val="00255C5F"/>
    <w:rsid w:val="003A5B9C"/>
    <w:rsid w:val="003D0DBD"/>
    <w:rsid w:val="003E68DD"/>
    <w:rsid w:val="005746DB"/>
    <w:rsid w:val="005E000A"/>
    <w:rsid w:val="00602BFC"/>
    <w:rsid w:val="006A7975"/>
    <w:rsid w:val="007102FA"/>
    <w:rsid w:val="007A7AE9"/>
    <w:rsid w:val="008F7067"/>
    <w:rsid w:val="0096390F"/>
    <w:rsid w:val="00A36070"/>
    <w:rsid w:val="00A6641D"/>
    <w:rsid w:val="00AB74FE"/>
    <w:rsid w:val="00D10219"/>
    <w:rsid w:val="00DA44C8"/>
    <w:rsid w:val="00EB56D3"/>
    <w:rsid w:val="00EE0E35"/>
    <w:rsid w:val="00FF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BD"/>
  </w:style>
  <w:style w:type="paragraph" w:styleId="1">
    <w:name w:val="heading 1"/>
    <w:basedOn w:val="a"/>
    <w:next w:val="a"/>
    <w:link w:val="10"/>
    <w:uiPriority w:val="9"/>
    <w:qFormat/>
    <w:rsid w:val="00D10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219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dcterms:created xsi:type="dcterms:W3CDTF">2017-02-08T08:35:00Z</dcterms:created>
  <dcterms:modified xsi:type="dcterms:W3CDTF">2017-03-29T02:25:00Z</dcterms:modified>
</cp:coreProperties>
</file>