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E3" w:rsidRDefault="009B3DE3" w:rsidP="009B3DE3">
      <w:pPr>
        <w:pStyle w:val="1"/>
        <w:spacing w:before="0"/>
        <w:jc w:val="center"/>
        <w:rPr>
          <w:sz w:val="26"/>
          <w:szCs w:val="26"/>
        </w:rPr>
      </w:pPr>
      <w:r w:rsidRPr="00BF5BAA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568449984" r:id="rId9"/>
        </w:object>
      </w:r>
    </w:p>
    <w:p w:rsidR="009B3DE3" w:rsidRDefault="009B3DE3" w:rsidP="009B3DE3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9B3DE3" w:rsidRDefault="009B3DE3" w:rsidP="009B3DE3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B3DE3" w:rsidRDefault="009B3DE3" w:rsidP="009B3DE3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9B3DE3" w:rsidRDefault="009B3DE3" w:rsidP="009B3DE3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9B3DE3" w:rsidRDefault="009B3DE3" w:rsidP="009B3DE3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9B3DE3" w:rsidRDefault="009B3DE3" w:rsidP="009B3DE3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24 сессия</w:t>
      </w:r>
    </w:p>
    <w:p w:rsidR="009B3DE3" w:rsidRDefault="009B3DE3" w:rsidP="009B3DE3">
      <w:r>
        <w:t>_____________________________________________________________________________________</w:t>
      </w:r>
    </w:p>
    <w:p w:rsidR="009B3DE3" w:rsidRDefault="009E37AF" w:rsidP="009B3DE3">
      <w:r>
        <w:t>28.09.</w:t>
      </w:r>
      <w:r w:rsidR="009B3DE3">
        <w:t xml:space="preserve">2017г.                                                                                     </w:t>
      </w:r>
      <w:r w:rsidR="00842D63">
        <w:t xml:space="preserve">                          </w:t>
      </w:r>
      <w:r w:rsidR="009B3DE3">
        <w:t xml:space="preserve">                                                        </w:t>
      </w:r>
    </w:p>
    <w:p w:rsidR="009B3DE3" w:rsidRDefault="009B3DE3" w:rsidP="009B3DE3">
      <w:pPr>
        <w:jc w:val="center"/>
        <w:rPr>
          <w:b/>
        </w:rPr>
      </w:pPr>
      <w:r>
        <w:rPr>
          <w:b/>
        </w:rPr>
        <w:t>РЕШЕНИЕ  №</w:t>
      </w:r>
      <w:r w:rsidR="00842D63">
        <w:rPr>
          <w:b/>
        </w:rPr>
        <w:t xml:space="preserve"> 152</w:t>
      </w:r>
      <w:r>
        <w:rPr>
          <w:b/>
        </w:rPr>
        <w:t xml:space="preserve"> </w:t>
      </w:r>
    </w:p>
    <w:p w:rsidR="009B3DE3" w:rsidRDefault="009B3DE3" w:rsidP="009B3DE3">
      <w:pPr>
        <w:pStyle w:val="a3"/>
        <w:spacing w:after="0"/>
        <w:ind w:left="502"/>
        <w:jc w:val="both"/>
        <w:rPr>
          <w:b/>
          <w:i/>
          <w:sz w:val="24"/>
          <w:szCs w:val="24"/>
        </w:rPr>
      </w:pPr>
      <w:r w:rsidRPr="009B3DE3">
        <w:rPr>
          <w:b/>
          <w:i/>
          <w:sz w:val="24"/>
          <w:szCs w:val="24"/>
        </w:rPr>
        <w:t xml:space="preserve">Об информации председателей ТОС </w:t>
      </w:r>
    </w:p>
    <w:p w:rsidR="009B3DE3" w:rsidRDefault="009B3DE3" w:rsidP="009B3DE3">
      <w:pPr>
        <w:pStyle w:val="a3"/>
        <w:spacing w:after="0"/>
        <w:ind w:left="502"/>
        <w:jc w:val="both"/>
        <w:rPr>
          <w:b/>
          <w:i/>
          <w:sz w:val="24"/>
          <w:szCs w:val="24"/>
        </w:rPr>
      </w:pPr>
      <w:r w:rsidRPr="009B3DE3">
        <w:rPr>
          <w:b/>
          <w:i/>
          <w:sz w:val="24"/>
          <w:szCs w:val="24"/>
        </w:rPr>
        <w:t>о фактически понесенных затратах</w:t>
      </w:r>
      <w:r>
        <w:rPr>
          <w:b/>
          <w:i/>
          <w:sz w:val="24"/>
          <w:szCs w:val="24"/>
        </w:rPr>
        <w:t xml:space="preserve"> в 2016</w:t>
      </w:r>
    </w:p>
    <w:p w:rsidR="009B3DE3" w:rsidRDefault="009B3DE3" w:rsidP="009B3DE3">
      <w:pPr>
        <w:pStyle w:val="a3"/>
        <w:spacing w:after="0"/>
        <w:ind w:left="502"/>
        <w:jc w:val="both"/>
        <w:rPr>
          <w:b/>
          <w:i/>
          <w:sz w:val="24"/>
          <w:szCs w:val="24"/>
        </w:rPr>
      </w:pPr>
      <w:r w:rsidRPr="009B3DE3">
        <w:rPr>
          <w:b/>
          <w:i/>
          <w:sz w:val="24"/>
          <w:szCs w:val="24"/>
        </w:rPr>
        <w:t xml:space="preserve"> по итогам</w:t>
      </w:r>
      <w:r>
        <w:rPr>
          <w:b/>
          <w:i/>
          <w:sz w:val="24"/>
          <w:szCs w:val="24"/>
        </w:rPr>
        <w:t xml:space="preserve"> </w:t>
      </w:r>
      <w:r w:rsidRPr="009B3DE3">
        <w:rPr>
          <w:b/>
          <w:i/>
          <w:sz w:val="24"/>
          <w:szCs w:val="24"/>
        </w:rPr>
        <w:t>Респу</w:t>
      </w:r>
      <w:r>
        <w:rPr>
          <w:b/>
          <w:i/>
          <w:sz w:val="24"/>
          <w:szCs w:val="24"/>
        </w:rPr>
        <w:t>бликанского конкурса «Лучшее</w:t>
      </w:r>
    </w:p>
    <w:p w:rsidR="009B3DE3" w:rsidRPr="009B3DE3" w:rsidRDefault="009B3DE3" w:rsidP="009B3DE3">
      <w:pPr>
        <w:pStyle w:val="a3"/>
        <w:spacing w:after="0"/>
        <w:ind w:left="50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территориальное общественное самоуправление </w:t>
      </w:r>
      <w:r w:rsidRPr="009B3DE3">
        <w:rPr>
          <w:b/>
          <w:i/>
          <w:sz w:val="24"/>
          <w:szCs w:val="24"/>
        </w:rPr>
        <w:t>»</w:t>
      </w:r>
    </w:p>
    <w:p w:rsidR="009B3DE3" w:rsidRDefault="009B3DE3" w:rsidP="009B3DE3">
      <w:pPr>
        <w:pStyle w:val="a3"/>
        <w:spacing w:after="0"/>
        <w:ind w:left="502"/>
        <w:jc w:val="both"/>
        <w:rPr>
          <w:b/>
          <w:i/>
          <w:sz w:val="24"/>
          <w:szCs w:val="24"/>
        </w:rPr>
      </w:pPr>
      <w:r w:rsidRPr="009B3DE3">
        <w:rPr>
          <w:b/>
          <w:i/>
          <w:sz w:val="24"/>
          <w:szCs w:val="24"/>
        </w:rPr>
        <w:t xml:space="preserve"> и </w:t>
      </w:r>
      <w:r>
        <w:rPr>
          <w:b/>
          <w:i/>
          <w:sz w:val="24"/>
          <w:szCs w:val="24"/>
        </w:rPr>
        <w:t xml:space="preserve">о </w:t>
      </w:r>
      <w:r w:rsidRPr="009B3DE3">
        <w:rPr>
          <w:b/>
          <w:i/>
          <w:sz w:val="24"/>
          <w:szCs w:val="24"/>
        </w:rPr>
        <w:t>сметах планируемых расходов на 2017 год</w:t>
      </w:r>
    </w:p>
    <w:p w:rsidR="009B3DE3" w:rsidRPr="002F07A1" w:rsidRDefault="009B3DE3" w:rsidP="002F07A1">
      <w:pPr>
        <w:spacing w:after="0"/>
        <w:jc w:val="both"/>
        <w:rPr>
          <w:b/>
          <w:i/>
          <w:sz w:val="24"/>
          <w:szCs w:val="24"/>
        </w:rPr>
      </w:pPr>
    </w:p>
    <w:p w:rsidR="009B3DE3" w:rsidRPr="002F07A1" w:rsidRDefault="002F07A1" w:rsidP="009B3DE3">
      <w:pPr>
        <w:pStyle w:val="a3"/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B3DE3" w:rsidRPr="002F07A1">
        <w:rPr>
          <w:sz w:val="24"/>
          <w:szCs w:val="24"/>
        </w:rPr>
        <w:t xml:space="preserve">Заслушав и обсудив информацию председателей ТОС «Вместе», «Хозяйки», «Мишутка» о затратах, понесенных в 2016 году по итогам </w:t>
      </w:r>
      <w:r w:rsidR="00606D87" w:rsidRPr="002F07A1">
        <w:rPr>
          <w:sz w:val="24"/>
          <w:szCs w:val="24"/>
        </w:rPr>
        <w:t>Республиканского конкурса «Лучшее территориальное общественное самоуправление»,  о сметах планируемых расходов ТОС «Наш дворик», ТОС «Вместе», ТОС «Мишутка» и ТОС «Хозяйки» на 2017 год, Совет депутатов муниципального образования городского поселения «поселок Кичера» решил:</w:t>
      </w:r>
    </w:p>
    <w:p w:rsidR="00606D87" w:rsidRPr="002F07A1" w:rsidRDefault="00606D87" w:rsidP="00606D8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7A1">
        <w:rPr>
          <w:sz w:val="24"/>
          <w:szCs w:val="24"/>
        </w:rPr>
        <w:t>Принять к сведению информацию председателей ТОС о фактически понесенных затратах в 2016 году по итогам Респ</w:t>
      </w:r>
      <w:r w:rsidR="00922154" w:rsidRPr="002F07A1">
        <w:rPr>
          <w:sz w:val="24"/>
          <w:szCs w:val="24"/>
        </w:rPr>
        <w:t>убликанского конкурса «Лучшее территориаль</w:t>
      </w:r>
      <w:r w:rsidR="002F07A1">
        <w:rPr>
          <w:sz w:val="24"/>
          <w:szCs w:val="24"/>
        </w:rPr>
        <w:t>ное общественное самоуправление на сумму:</w:t>
      </w:r>
    </w:p>
    <w:p w:rsidR="00922154" w:rsidRPr="002F07A1" w:rsidRDefault="00922154" w:rsidP="00922154">
      <w:pPr>
        <w:pStyle w:val="a3"/>
        <w:spacing w:after="0"/>
        <w:ind w:left="1042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   ТОС «Вместе» - 80 000 руб.,</w:t>
      </w:r>
    </w:p>
    <w:p w:rsidR="00922154" w:rsidRPr="002F07A1" w:rsidRDefault="00922154" w:rsidP="00922154">
      <w:pPr>
        <w:pStyle w:val="a3"/>
        <w:spacing w:after="0"/>
        <w:ind w:left="1042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   ТОС «Хозяйки» - 40 000 руб.,</w:t>
      </w:r>
    </w:p>
    <w:p w:rsidR="00922154" w:rsidRPr="002F07A1" w:rsidRDefault="00922154" w:rsidP="00922154">
      <w:pPr>
        <w:pStyle w:val="a3"/>
        <w:spacing w:after="0"/>
        <w:ind w:left="1042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   ТОС «Мишутка» - 40 000 руб.</w:t>
      </w:r>
    </w:p>
    <w:p w:rsidR="00922154" w:rsidRPr="002F07A1" w:rsidRDefault="00922154" w:rsidP="0092215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Утвердить сметы  планируемых расходов </w:t>
      </w:r>
      <w:r w:rsidR="002F07A1">
        <w:rPr>
          <w:sz w:val="24"/>
          <w:szCs w:val="24"/>
        </w:rPr>
        <w:t xml:space="preserve"> в 2017 году на сумму</w:t>
      </w:r>
      <w:r w:rsidRPr="002F07A1">
        <w:rPr>
          <w:sz w:val="24"/>
          <w:szCs w:val="24"/>
        </w:rPr>
        <w:t>:</w:t>
      </w:r>
    </w:p>
    <w:p w:rsidR="00922154" w:rsidRPr="002F07A1" w:rsidRDefault="00922154" w:rsidP="00922154">
      <w:pPr>
        <w:pStyle w:val="a3"/>
        <w:spacing w:after="0"/>
        <w:ind w:left="1042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   ТОС «Наш дворик» - 80 000 руб.,</w:t>
      </w:r>
    </w:p>
    <w:p w:rsidR="00922154" w:rsidRPr="002F07A1" w:rsidRDefault="00922154" w:rsidP="00922154">
      <w:pPr>
        <w:pStyle w:val="a3"/>
        <w:spacing w:after="0"/>
        <w:ind w:left="1042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   ТОС «Вместе» - 40 000 руб.,</w:t>
      </w:r>
    </w:p>
    <w:p w:rsidR="00922154" w:rsidRPr="002F07A1" w:rsidRDefault="00922154" w:rsidP="00922154">
      <w:pPr>
        <w:pStyle w:val="a3"/>
        <w:spacing w:after="0"/>
        <w:ind w:left="1042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   ТОС «Хозяйки» - 40 000 руб.,</w:t>
      </w:r>
    </w:p>
    <w:p w:rsidR="00922154" w:rsidRDefault="00922154" w:rsidP="00922154">
      <w:pPr>
        <w:pStyle w:val="a3"/>
        <w:spacing w:after="0"/>
        <w:ind w:left="1042"/>
        <w:jc w:val="both"/>
        <w:rPr>
          <w:sz w:val="24"/>
          <w:szCs w:val="24"/>
        </w:rPr>
      </w:pPr>
      <w:r w:rsidRPr="002F07A1">
        <w:rPr>
          <w:sz w:val="24"/>
          <w:szCs w:val="24"/>
        </w:rPr>
        <w:t xml:space="preserve">   ТОС «Мишутка» - 40 000 руб.</w:t>
      </w:r>
    </w:p>
    <w:p w:rsidR="002F07A1" w:rsidRDefault="002F07A1" w:rsidP="002F07A1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подписания и подлежит опубликованию (обнародованию).</w:t>
      </w:r>
    </w:p>
    <w:p w:rsidR="002F07A1" w:rsidRDefault="002F07A1" w:rsidP="002F07A1">
      <w:pPr>
        <w:pStyle w:val="a3"/>
        <w:spacing w:after="0"/>
        <w:ind w:left="1042"/>
        <w:jc w:val="both"/>
        <w:rPr>
          <w:sz w:val="24"/>
          <w:szCs w:val="24"/>
        </w:rPr>
      </w:pPr>
    </w:p>
    <w:p w:rsidR="002F07A1" w:rsidRDefault="002F07A1" w:rsidP="002F07A1">
      <w:pPr>
        <w:pStyle w:val="a3"/>
        <w:spacing w:after="0"/>
        <w:ind w:left="1042"/>
        <w:jc w:val="both"/>
        <w:rPr>
          <w:sz w:val="24"/>
          <w:szCs w:val="24"/>
        </w:rPr>
      </w:pPr>
    </w:p>
    <w:p w:rsidR="002F07A1" w:rsidRDefault="002F07A1" w:rsidP="002F07A1">
      <w:pPr>
        <w:pStyle w:val="a3"/>
        <w:spacing w:after="0"/>
        <w:ind w:left="104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муниципального</w:t>
      </w:r>
    </w:p>
    <w:p w:rsidR="00D51E31" w:rsidRPr="008E56ED" w:rsidRDefault="002F07A1" w:rsidP="008E56ED">
      <w:pPr>
        <w:pStyle w:val="a3"/>
        <w:spacing w:after="0"/>
        <w:ind w:left="1042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городского поселения «поселок Кичера»:                   Р.А. Привалова</w:t>
      </w:r>
    </w:p>
    <w:p w:rsidR="008E56ED" w:rsidRDefault="00D51E31" w:rsidP="008E56ED">
      <w:pPr>
        <w:jc w:val="center"/>
      </w:pPr>
      <w:r>
        <w:lastRenderedPageBreak/>
        <w:t>ОТЧЕТ за 2016г.</w:t>
      </w:r>
    </w:p>
    <w:p w:rsidR="00D51E31" w:rsidRDefault="00D51E31" w:rsidP="008E56ED">
      <w:pPr>
        <w:jc w:val="center"/>
      </w:pPr>
      <w:r>
        <w:t>Об использовании иных межбюджетных трансфертов бюджету муниципального образования для премирования победителей и призеров республиканского конкурса «Лучшее территориальное общественное самоуправление</w:t>
      </w:r>
      <w:proofErr w:type="gramStart"/>
      <w:r>
        <w:t>»М</w:t>
      </w:r>
      <w:proofErr w:type="gramEnd"/>
      <w:r>
        <w:t>О ГП «поселок Кичера»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3"/>
        <w:gridCol w:w="1134"/>
        <w:gridCol w:w="1723"/>
        <w:gridCol w:w="2813"/>
        <w:gridCol w:w="1158"/>
        <w:gridCol w:w="6"/>
      </w:tblGrid>
      <w:tr w:rsidR="00D51E31" w:rsidTr="00CB1C15">
        <w:trPr>
          <w:trHeight w:val="800"/>
        </w:trPr>
        <w:tc>
          <w:tcPr>
            <w:tcW w:w="959" w:type="dxa"/>
          </w:tcPr>
          <w:p w:rsidR="00D51E31" w:rsidRDefault="00D51E31" w:rsidP="00CB1C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Наименование ТОС</w:t>
            </w:r>
          </w:p>
        </w:tc>
        <w:tc>
          <w:tcPr>
            <w:tcW w:w="1134" w:type="dxa"/>
          </w:tcPr>
          <w:p w:rsidR="00D51E31" w:rsidRDefault="00D51E31" w:rsidP="00CB1C15">
            <w:pPr>
              <w:jc w:val="center"/>
            </w:pPr>
            <w:r>
              <w:t>Сумма премии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Фактически израсходовано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  <w:r>
              <w:t>На какие цели были израсходованы выделенные средства</w:t>
            </w: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Остаток средств</w:t>
            </w:r>
          </w:p>
        </w:tc>
      </w:tr>
      <w:tr w:rsidR="00D51E31" w:rsidTr="00CB1C15">
        <w:trPr>
          <w:gridAfter w:val="1"/>
          <w:wAfter w:w="6" w:type="dxa"/>
          <w:trHeight w:val="232"/>
        </w:trPr>
        <w:tc>
          <w:tcPr>
            <w:tcW w:w="9630" w:type="dxa"/>
            <w:gridSpan w:val="6"/>
          </w:tcPr>
          <w:p w:rsidR="00D51E31" w:rsidRDefault="00D51E31" w:rsidP="00CB1C15">
            <w:pPr>
              <w:jc w:val="center"/>
            </w:pPr>
            <w:r>
              <w:t>МО ГП «поселок Кичера»</w:t>
            </w:r>
          </w:p>
        </w:tc>
      </w:tr>
      <w:tr w:rsidR="00D51E31" w:rsidTr="00CB1C15">
        <w:trPr>
          <w:trHeight w:val="545"/>
        </w:trPr>
        <w:tc>
          <w:tcPr>
            <w:tcW w:w="959" w:type="dxa"/>
          </w:tcPr>
          <w:p w:rsidR="00D51E31" w:rsidRDefault="00D51E31" w:rsidP="00CB1C1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ТОС «Вместе»</w:t>
            </w:r>
          </w:p>
        </w:tc>
        <w:tc>
          <w:tcPr>
            <w:tcW w:w="1134" w:type="dxa"/>
          </w:tcPr>
          <w:p w:rsidR="00D51E31" w:rsidRDefault="00D51E31" w:rsidP="00CB1C15">
            <w:pPr>
              <w:jc w:val="center"/>
            </w:pPr>
            <w:r>
              <w:t>80000,00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80000,00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0,00</w:t>
            </w:r>
          </w:p>
        </w:tc>
      </w:tr>
      <w:tr w:rsidR="00D51E31" w:rsidTr="00CB1C15">
        <w:tc>
          <w:tcPr>
            <w:tcW w:w="959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51E31" w:rsidRDefault="00D51E31" w:rsidP="00CB1C15">
            <w:pPr>
              <w:jc w:val="center"/>
            </w:pPr>
            <w:r>
              <w:t>В т.ч.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21350,00</w:t>
            </w:r>
          </w:p>
        </w:tc>
        <w:tc>
          <w:tcPr>
            <w:tcW w:w="2813" w:type="dxa"/>
          </w:tcPr>
          <w:p w:rsidR="00D51E31" w:rsidRPr="000F1EA6" w:rsidRDefault="00D51E31" w:rsidP="00CB1C15">
            <w:r w:rsidRPr="000F1EA6">
              <w:t xml:space="preserve">Приобретение материалов для покраски фронтона </w:t>
            </w:r>
            <w:r>
              <w:t>з</w:t>
            </w:r>
            <w:r w:rsidRPr="000F1EA6">
              <w:t xml:space="preserve">дания </w:t>
            </w:r>
            <w:r>
              <w:t>ТОЦ</w:t>
            </w:r>
          </w:p>
        </w:tc>
        <w:tc>
          <w:tcPr>
            <w:tcW w:w="1164" w:type="dxa"/>
            <w:gridSpan w:val="2"/>
            <w:vMerge w:val="restart"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6000,02</w:t>
            </w:r>
          </w:p>
        </w:tc>
        <w:tc>
          <w:tcPr>
            <w:tcW w:w="2813" w:type="dxa"/>
          </w:tcPr>
          <w:p w:rsidR="00D51E31" w:rsidRPr="000F1EA6" w:rsidRDefault="00D51E31" w:rsidP="00CB1C15">
            <w:r w:rsidRPr="000F1EA6">
              <w:t>Приобретение ГСМ для привоза металл</w:t>
            </w:r>
            <w:r>
              <w:t>ических труб</w:t>
            </w:r>
            <w:r w:rsidRPr="000F1EA6">
              <w:t xml:space="preserve"> и приобретение материалов для ограждения центральной площади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19999,98</w:t>
            </w:r>
          </w:p>
        </w:tc>
        <w:tc>
          <w:tcPr>
            <w:tcW w:w="2813" w:type="dxa"/>
          </w:tcPr>
          <w:p w:rsidR="00D51E31" w:rsidRPr="000F1EA6" w:rsidRDefault="00D51E31" w:rsidP="00CB1C15">
            <w:r w:rsidRPr="000F1EA6">
              <w:t>Приобретение пиломатериала для строительства хоккейного корта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10380,00</w:t>
            </w:r>
          </w:p>
        </w:tc>
        <w:tc>
          <w:tcPr>
            <w:tcW w:w="2813" w:type="dxa"/>
          </w:tcPr>
          <w:p w:rsidR="00D51E31" w:rsidRPr="000F1EA6" w:rsidRDefault="00D51E31" w:rsidP="00CB1C15">
            <w:r w:rsidRPr="000F1EA6">
              <w:t xml:space="preserve">Приобретение материалов для ремонта системы отопления в поселковом спортзале 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10000,00</w:t>
            </w:r>
          </w:p>
        </w:tc>
        <w:tc>
          <w:tcPr>
            <w:tcW w:w="2813" w:type="dxa"/>
          </w:tcPr>
          <w:p w:rsidR="00D51E31" w:rsidRPr="000F1EA6" w:rsidRDefault="00D51E31" w:rsidP="00CB1C15">
            <w:r w:rsidRPr="000F1EA6">
              <w:t>Материальная помощь МБДОУ Детский сад «Мишутка» для приобретения принтера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11270,00</w:t>
            </w:r>
          </w:p>
        </w:tc>
        <w:tc>
          <w:tcPr>
            <w:tcW w:w="2813" w:type="dxa"/>
          </w:tcPr>
          <w:p w:rsidR="00D51E31" w:rsidRPr="000F1EA6" w:rsidRDefault="00D51E31" w:rsidP="00CB1C15">
            <w:r w:rsidRPr="000F1EA6">
              <w:t>Приобретение материалов для ремонта системы холодного водоснабжения в подвальном помещении здания</w:t>
            </w:r>
            <w:r>
              <w:t xml:space="preserve"> ТОЦ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1000,00</w:t>
            </w:r>
          </w:p>
        </w:tc>
        <w:tc>
          <w:tcPr>
            <w:tcW w:w="2813" w:type="dxa"/>
          </w:tcPr>
          <w:p w:rsidR="00D51E31" w:rsidRPr="000F1EA6" w:rsidRDefault="00D51E31" w:rsidP="00CB1C15">
            <w:r w:rsidRPr="000F1EA6">
              <w:t xml:space="preserve">Материальная помощь Совету молодежи п.Кичера для проведения </w:t>
            </w:r>
            <w:r w:rsidRPr="000F1EA6">
              <w:lastRenderedPageBreak/>
              <w:t>спортивного мероприятия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rPr>
          <w:trHeight w:val="545"/>
        </w:trPr>
        <w:tc>
          <w:tcPr>
            <w:tcW w:w="959" w:type="dxa"/>
          </w:tcPr>
          <w:p w:rsidR="00D51E31" w:rsidRDefault="00D51E31" w:rsidP="00CB1C15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ТОС «Мишутка»</w:t>
            </w:r>
          </w:p>
        </w:tc>
        <w:tc>
          <w:tcPr>
            <w:tcW w:w="1134" w:type="dxa"/>
          </w:tcPr>
          <w:p w:rsidR="00D51E31" w:rsidRDefault="00D51E31" w:rsidP="00CB1C15">
            <w:pPr>
              <w:jc w:val="center"/>
            </w:pPr>
            <w:r>
              <w:t>60000,00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60000,00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0,00</w:t>
            </w:r>
          </w:p>
        </w:tc>
      </w:tr>
      <w:tr w:rsidR="00D51E31" w:rsidTr="00CB1C15">
        <w:tc>
          <w:tcPr>
            <w:tcW w:w="959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51E31" w:rsidRDefault="00D51E31" w:rsidP="00CB1C15">
            <w:pPr>
              <w:jc w:val="center"/>
            </w:pPr>
            <w:r>
              <w:t>В т.ч.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6850,00</w:t>
            </w:r>
          </w:p>
        </w:tc>
        <w:tc>
          <w:tcPr>
            <w:tcW w:w="2813" w:type="dxa"/>
          </w:tcPr>
          <w:p w:rsidR="00D51E31" w:rsidRPr="00662BE6" w:rsidRDefault="00D51E31" w:rsidP="00CB1C15">
            <w:r w:rsidRPr="00662BE6">
              <w:rPr>
                <w:bCs/>
                <w:color w:val="000000"/>
              </w:rPr>
              <w:t xml:space="preserve">Изготовление </w:t>
            </w:r>
            <w:proofErr w:type="spellStart"/>
            <w:proofErr w:type="gramStart"/>
            <w:r>
              <w:rPr>
                <w:bCs/>
                <w:color w:val="000000"/>
              </w:rPr>
              <w:t>метали-</w:t>
            </w:r>
            <w:r w:rsidRPr="00662BE6">
              <w:rPr>
                <w:bCs/>
                <w:color w:val="000000"/>
              </w:rPr>
              <w:t>ческой</w:t>
            </w:r>
            <w:proofErr w:type="spellEnd"/>
            <w:proofErr w:type="gramEnd"/>
            <w:r w:rsidRPr="00662BE6">
              <w:rPr>
                <w:bCs/>
                <w:color w:val="000000"/>
              </w:rPr>
              <w:t xml:space="preserve"> конструкции для </w:t>
            </w:r>
            <w:proofErr w:type="spellStart"/>
            <w:r w:rsidRPr="00662BE6">
              <w:rPr>
                <w:bCs/>
                <w:color w:val="000000"/>
              </w:rPr>
              <w:t>меморильной</w:t>
            </w:r>
            <w:proofErr w:type="spellEnd"/>
            <w:r w:rsidRPr="00662BE6">
              <w:rPr>
                <w:bCs/>
                <w:color w:val="000000"/>
              </w:rPr>
              <w:t xml:space="preserve"> плиты, посвященной 70-летию Победы в ВОВ</w:t>
            </w:r>
          </w:p>
        </w:tc>
        <w:tc>
          <w:tcPr>
            <w:tcW w:w="1164" w:type="dxa"/>
            <w:gridSpan w:val="2"/>
            <w:vMerge w:val="restart"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10000,00</w:t>
            </w:r>
          </w:p>
        </w:tc>
        <w:tc>
          <w:tcPr>
            <w:tcW w:w="2813" w:type="dxa"/>
          </w:tcPr>
          <w:p w:rsidR="00D51E31" w:rsidRPr="00662BE6" w:rsidRDefault="00D51E31" w:rsidP="00CB1C15">
            <w:r w:rsidRPr="00662BE6">
              <w:t>Приобретение материалов для благоустройства территории ТОСа «Мишутка»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5150,00</w:t>
            </w:r>
          </w:p>
        </w:tc>
        <w:tc>
          <w:tcPr>
            <w:tcW w:w="2813" w:type="dxa"/>
          </w:tcPr>
          <w:p w:rsidR="00D51E31" w:rsidRPr="00662BE6" w:rsidRDefault="00D51E31" w:rsidP="00CB1C15">
            <w:r w:rsidRPr="00662BE6">
              <w:t>Приобретение материалов для утепления зимнего домика ТОСа «Мишутка»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18000,00</w:t>
            </w:r>
          </w:p>
        </w:tc>
        <w:tc>
          <w:tcPr>
            <w:tcW w:w="2813" w:type="dxa"/>
          </w:tcPr>
          <w:p w:rsidR="00D51E31" w:rsidRPr="00662BE6" w:rsidRDefault="00D51E31" w:rsidP="00CB1C15">
            <w:r>
              <w:rPr>
                <w:bCs/>
                <w:color w:val="000000"/>
              </w:rPr>
              <w:t>Приобретение кровельного железа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rPr>
          <w:trHeight w:val="545"/>
        </w:trPr>
        <w:tc>
          <w:tcPr>
            <w:tcW w:w="959" w:type="dxa"/>
          </w:tcPr>
          <w:p w:rsidR="00D51E31" w:rsidRDefault="00D51E31" w:rsidP="00CB1C15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ТОС «Хозяйки»</w:t>
            </w:r>
          </w:p>
        </w:tc>
        <w:tc>
          <w:tcPr>
            <w:tcW w:w="1134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0,00</w:t>
            </w:r>
          </w:p>
        </w:tc>
      </w:tr>
      <w:tr w:rsidR="00D51E31" w:rsidTr="00CB1C15">
        <w:tc>
          <w:tcPr>
            <w:tcW w:w="959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51E31" w:rsidRDefault="00D51E31" w:rsidP="00CB1C15">
            <w:pPr>
              <w:jc w:val="center"/>
            </w:pPr>
            <w:r>
              <w:t>В т.ч.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7449,00</w:t>
            </w:r>
          </w:p>
        </w:tc>
        <w:tc>
          <w:tcPr>
            <w:tcW w:w="2813" w:type="dxa"/>
          </w:tcPr>
          <w:p w:rsidR="00D51E31" w:rsidRDefault="00D51E31" w:rsidP="00CB1C15">
            <w:r>
              <w:t>П</w:t>
            </w:r>
            <w:r w:rsidRPr="00CC65E2">
              <w:t xml:space="preserve">риобретение </w:t>
            </w:r>
            <w:r>
              <w:t>подарков для ветеранов ВОВ ко Дню</w:t>
            </w:r>
            <w:r w:rsidRPr="00CC65E2">
              <w:t xml:space="preserve"> Победы</w:t>
            </w:r>
            <w:r>
              <w:t>, ГСМ для участия в автопробеге посвященному 9 Мая</w:t>
            </w:r>
          </w:p>
        </w:tc>
        <w:tc>
          <w:tcPr>
            <w:tcW w:w="1164" w:type="dxa"/>
            <w:gridSpan w:val="2"/>
            <w:vMerge w:val="restart"/>
          </w:tcPr>
          <w:p w:rsidR="00D51E31" w:rsidRDefault="00D51E31" w:rsidP="00CB1C15"/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3463,00</w:t>
            </w:r>
          </w:p>
        </w:tc>
        <w:tc>
          <w:tcPr>
            <w:tcW w:w="2813" w:type="dxa"/>
          </w:tcPr>
          <w:p w:rsidR="00D51E31" w:rsidRDefault="00D51E31" w:rsidP="00CB1C15">
            <w:r>
              <w:t>Приобретение продуктов для проведения дворового праздника ТОСа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6588,00</w:t>
            </w:r>
          </w:p>
        </w:tc>
        <w:tc>
          <w:tcPr>
            <w:tcW w:w="2813" w:type="dxa"/>
          </w:tcPr>
          <w:p w:rsidR="00D51E31" w:rsidRDefault="00D51E31" w:rsidP="00CB1C15">
            <w:r>
              <w:t>Приобретение стройматериалов для строительства песочницы и волейбольной площадки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6000,00</w:t>
            </w:r>
          </w:p>
        </w:tc>
        <w:tc>
          <w:tcPr>
            <w:tcW w:w="2813" w:type="dxa"/>
          </w:tcPr>
          <w:p w:rsidR="00D51E31" w:rsidRPr="00CC65E2" w:rsidRDefault="00D51E31" w:rsidP="00CB1C15">
            <w:r>
              <w:t>Приобретение песка для песочницы и волейбольной площадки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16500,00</w:t>
            </w:r>
          </w:p>
        </w:tc>
        <w:tc>
          <w:tcPr>
            <w:tcW w:w="2813" w:type="dxa"/>
          </w:tcPr>
          <w:p w:rsidR="00D51E31" w:rsidRDefault="00D51E31" w:rsidP="00CB1C15">
            <w:r>
              <w:t>Приобретение пиломатериала для строительства песочницы и волейбольной площадки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</w:tbl>
    <w:p w:rsidR="00D51E31" w:rsidRDefault="008E56ED" w:rsidP="00D51E31">
      <w:r>
        <w:t xml:space="preserve">                                                                                   </w:t>
      </w:r>
      <w:r w:rsidR="00D51E31">
        <w:t>Главный бухгалтер                                          Зубарева Т.Н.</w:t>
      </w:r>
    </w:p>
    <w:p w:rsidR="00D51E31" w:rsidRDefault="00D51E31" w:rsidP="002F07A1">
      <w:pPr>
        <w:pStyle w:val="a3"/>
        <w:spacing w:after="0"/>
        <w:ind w:left="1042"/>
        <w:jc w:val="both"/>
        <w:rPr>
          <w:sz w:val="24"/>
          <w:szCs w:val="24"/>
        </w:rPr>
      </w:pPr>
    </w:p>
    <w:p w:rsidR="00D51E31" w:rsidRDefault="00D51E31" w:rsidP="008E56ED">
      <w:pPr>
        <w:pStyle w:val="a3"/>
        <w:spacing w:after="0"/>
        <w:ind w:left="1042"/>
        <w:jc w:val="center"/>
      </w:pPr>
      <w:r>
        <w:rPr>
          <w:sz w:val="24"/>
          <w:szCs w:val="24"/>
        </w:rPr>
        <w:t>СМЕТЫ расходов на 2017 год</w:t>
      </w:r>
    </w:p>
    <w:p w:rsidR="00D51E31" w:rsidRDefault="00D51E31" w:rsidP="00D51E31">
      <w:pPr>
        <w:jc w:val="center"/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843"/>
        <w:gridCol w:w="1276"/>
        <w:gridCol w:w="1723"/>
        <w:gridCol w:w="2813"/>
        <w:gridCol w:w="1158"/>
        <w:gridCol w:w="6"/>
      </w:tblGrid>
      <w:tr w:rsidR="00D51E31" w:rsidTr="00CB1C15">
        <w:tc>
          <w:tcPr>
            <w:tcW w:w="817" w:type="dxa"/>
          </w:tcPr>
          <w:p w:rsidR="00D51E31" w:rsidRDefault="00D51E31" w:rsidP="00CB1C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Наименование ТОС</w:t>
            </w:r>
          </w:p>
        </w:tc>
        <w:tc>
          <w:tcPr>
            <w:tcW w:w="1276" w:type="dxa"/>
          </w:tcPr>
          <w:p w:rsidR="00D51E31" w:rsidRDefault="00D51E31" w:rsidP="00CB1C15">
            <w:pPr>
              <w:jc w:val="center"/>
            </w:pPr>
            <w:r>
              <w:t>Сумма премии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Фактически израсходовано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  <w:r>
              <w:t>На какие цели были израсходованы выделенные средства</w:t>
            </w: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Остаток средств</w:t>
            </w:r>
          </w:p>
        </w:tc>
      </w:tr>
      <w:tr w:rsidR="00D51E31" w:rsidTr="00CB1C15">
        <w:trPr>
          <w:gridAfter w:val="1"/>
          <w:wAfter w:w="6" w:type="dxa"/>
        </w:trPr>
        <w:tc>
          <w:tcPr>
            <w:tcW w:w="9630" w:type="dxa"/>
            <w:gridSpan w:val="6"/>
          </w:tcPr>
          <w:p w:rsidR="00D51E31" w:rsidRDefault="00D51E31" w:rsidP="00CB1C15">
            <w:pPr>
              <w:jc w:val="center"/>
            </w:pPr>
            <w:r>
              <w:t>МО ГП «поселок Кичера»</w:t>
            </w:r>
          </w:p>
        </w:tc>
      </w:tr>
      <w:tr w:rsidR="00D51E31" w:rsidTr="00CB1C15">
        <w:trPr>
          <w:trHeight w:val="545"/>
        </w:trPr>
        <w:tc>
          <w:tcPr>
            <w:tcW w:w="817" w:type="dxa"/>
          </w:tcPr>
          <w:p w:rsidR="00D51E31" w:rsidRDefault="00D51E31" w:rsidP="00CB1C1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ТОС «Мишутка»</w:t>
            </w:r>
          </w:p>
        </w:tc>
        <w:tc>
          <w:tcPr>
            <w:tcW w:w="1276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0,00</w:t>
            </w:r>
          </w:p>
        </w:tc>
      </w:tr>
      <w:tr w:rsidR="00D51E31" w:rsidTr="00CB1C15">
        <w:tc>
          <w:tcPr>
            <w:tcW w:w="817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51E31" w:rsidRDefault="00D51E31" w:rsidP="00CB1C15">
            <w:pPr>
              <w:jc w:val="center"/>
            </w:pPr>
            <w:r>
              <w:t>В т.ч.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9150,00</w:t>
            </w:r>
          </w:p>
        </w:tc>
        <w:tc>
          <w:tcPr>
            <w:tcW w:w="2813" w:type="dxa"/>
          </w:tcPr>
          <w:p w:rsidR="00D51E31" w:rsidRPr="00662BE6" w:rsidRDefault="00D51E31" w:rsidP="00CB1C15">
            <w:r>
              <w:rPr>
                <w:bCs/>
                <w:color w:val="000000"/>
              </w:rPr>
              <w:t>Приобретение металлических труб для изготовления металлоконструкций беседки и скамеек зоны отдыха ТОСа</w:t>
            </w:r>
          </w:p>
        </w:tc>
        <w:tc>
          <w:tcPr>
            <w:tcW w:w="1164" w:type="dxa"/>
            <w:gridSpan w:val="2"/>
            <w:vMerge w:val="restart"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817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276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17000,00</w:t>
            </w:r>
          </w:p>
        </w:tc>
        <w:tc>
          <w:tcPr>
            <w:tcW w:w="2813" w:type="dxa"/>
            <w:vAlign w:val="center"/>
          </w:tcPr>
          <w:p w:rsidR="00D51E31" w:rsidRPr="00953634" w:rsidRDefault="00D51E31" w:rsidP="00CB1C15">
            <w:pPr>
              <w:spacing w:after="120"/>
              <w:rPr>
                <w:bCs/>
                <w:color w:val="000000"/>
              </w:rPr>
            </w:pPr>
            <w:r>
              <w:t>Установка</w:t>
            </w:r>
            <w:r w:rsidRPr="00953634">
              <w:t xml:space="preserve"> светодиодных светильников для освещения ТОС «Мишутка»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817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276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10850,00</w:t>
            </w:r>
          </w:p>
        </w:tc>
        <w:tc>
          <w:tcPr>
            <w:tcW w:w="2813" w:type="dxa"/>
            <w:vAlign w:val="center"/>
          </w:tcPr>
          <w:p w:rsidR="00D51E31" w:rsidRDefault="00D51E31" w:rsidP="00CB1C15">
            <w:pPr>
              <w:spacing w:after="120"/>
            </w:pPr>
            <w:r>
              <w:t>П</w:t>
            </w:r>
            <w:r w:rsidRPr="00953634">
              <w:t>риобретение проводов для проведения уличного освещения ТОС «Мишутка»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817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276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3000,00</w:t>
            </w:r>
          </w:p>
        </w:tc>
        <w:tc>
          <w:tcPr>
            <w:tcW w:w="2813" w:type="dxa"/>
          </w:tcPr>
          <w:p w:rsidR="00D51E31" w:rsidRPr="00662BE6" w:rsidRDefault="00D51E31" w:rsidP="00CB1C15">
            <w:r>
              <w:t>О</w:t>
            </w:r>
            <w:r w:rsidRPr="00953634">
              <w:t>казание материальной помощи пострадавшим от пожара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</w:tbl>
    <w:p w:rsidR="00D51E31" w:rsidRDefault="008E56ED" w:rsidP="00D51E31">
      <w:r>
        <w:t xml:space="preserve">                                              </w:t>
      </w:r>
      <w:r w:rsidR="00D51E31">
        <w:t xml:space="preserve">Председатель ТОС «Мишутка»   </w:t>
      </w:r>
      <w:r w:rsidR="00D51E31" w:rsidRPr="006A39E7">
        <w:rPr>
          <w:u w:val="single"/>
        </w:rPr>
        <w:t xml:space="preserve">                        </w:t>
      </w:r>
      <w:r w:rsidR="00D51E31">
        <w:t xml:space="preserve">     </w:t>
      </w:r>
      <w:proofErr w:type="spellStart"/>
      <w:r w:rsidR="00D51E31">
        <w:t>И.В.Шеломенцева</w:t>
      </w:r>
      <w:proofErr w:type="spellEnd"/>
    </w:p>
    <w:p w:rsidR="00D51E31" w:rsidRDefault="00D51E31" w:rsidP="00D51E31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3"/>
        <w:gridCol w:w="1134"/>
        <w:gridCol w:w="1723"/>
        <w:gridCol w:w="2813"/>
        <w:gridCol w:w="1158"/>
        <w:gridCol w:w="6"/>
      </w:tblGrid>
      <w:tr w:rsidR="00D51E31" w:rsidTr="00CB1C15">
        <w:tc>
          <w:tcPr>
            <w:tcW w:w="959" w:type="dxa"/>
          </w:tcPr>
          <w:p w:rsidR="00D51E31" w:rsidRDefault="00D51E31" w:rsidP="00CB1C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Наименование ТОС</w:t>
            </w:r>
          </w:p>
        </w:tc>
        <w:tc>
          <w:tcPr>
            <w:tcW w:w="1134" w:type="dxa"/>
          </w:tcPr>
          <w:p w:rsidR="00D51E31" w:rsidRDefault="00D51E31" w:rsidP="00CB1C15">
            <w:pPr>
              <w:jc w:val="center"/>
            </w:pPr>
            <w:r>
              <w:t>Сумма премии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Фактически израсходовано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  <w:r>
              <w:t>На какие цели были израсходованы выделенные средства</w:t>
            </w: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Остаток средств</w:t>
            </w:r>
          </w:p>
        </w:tc>
      </w:tr>
      <w:tr w:rsidR="00D51E31" w:rsidTr="00CB1C15">
        <w:trPr>
          <w:gridAfter w:val="1"/>
          <w:wAfter w:w="6" w:type="dxa"/>
        </w:trPr>
        <w:tc>
          <w:tcPr>
            <w:tcW w:w="9630" w:type="dxa"/>
            <w:gridSpan w:val="6"/>
          </w:tcPr>
          <w:p w:rsidR="00D51E31" w:rsidRDefault="00D51E31" w:rsidP="00CB1C15">
            <w:pPr>
              <w:jc w:val="center"/>
            </w:pPr>
            <w:r>
              <w:t>МО ГП «поселок Кичера»</w:t>
            </w:r>
          </w:p>
        </w:tc>
      </w:tr>
      <w:tr w:rsidR="00D51E31" w:rsidTr="00CB1C15">
        <w:trPr>
          <w:trHeight w:val="545"/>
        </w:trPr>
        <w:tc>
          <w:tcPr>
            <w:tcW w:w="959" w:type="dxa"/>
          </w:tcPr>
          <w:p w:rsidR="00D51E31" w:rsidRDefault="00D51E31" w:rsidP="00CB1C1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ТОС «Вместе»</w:t>
            </w:r>
          </w:p>
        </w:tc>
        <w:tc>
          <w:tcPr>
            <w:tcW w:w="1134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0,00</w:t>
            </w:r>
          </w:p>
        </w:tc>
      </w:tr>
      <w:tr w:rsidR="00D51E31" w:rsidTr="00CB1C15">
        <w:tc>
          <w:tcPr>
            <w:tcW w:w="959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51E31" w:rsidRDefault="00D51E31" w:rsidP="00CB1C15">
            <w:pPr>
              <w:jc w:val="center"/>
            </w:pPr>
            <w:r>
              <w:t>В т.ч.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37000,00</w:t>
            </w:r>
          </w:p>
        </w:tc>
        <w:tc>
          <w:tcPr>
            <w:tcW w:w="2813" w:type="dxa"/>
            <w:vAlign w:val="center"/>
          </w:tcPr>
          <w:p w:rsidR="00D51E31" w:rsidRDefault="00D51E31" w:rsidP="00CB1C15">
            <w:pPr>
              <w:spacing w:after="120"/>
            </w:pPr>
            <w:r>
              <w:t>Приобретение снегоуборщика</w:t>
            </w:r>
          </w:p>
        </w:tc>
        <w:tc>
          <w:tcPr>
            <w:tcW w:w="1164" w:type="dxa"/>
            <w:gridSpan w:val="2"/>
            <w:vMerge w:val="restart"/>
          </w:tcPr>
          <w:p w:rsidR="00D51E31" w:rsidRDefault="00D51E31" w:rsidP="00CB1C15">
            <w:pPr>
              <w:jc w:val="center"/>
            </w:pPr>
          </w:p>
        </w:tc>
      </w:tr>
      <w:tr w:rsidR="00D51E31" w:rsidTr="00CB1C15">
        <w:tc>
          <w:tcPr>
            <w:tcW w:w="959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134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3000,00</w:t>
            </w:r>
          </w:p>
        </w:tc>
        <w:tc>
          <w:tcPr>
            <w:tcW w:w="2813" w:type="dxa"/>
          </w:tcPr>
          <w:p w:rsidR="00D51E31" w:rsidRDefault="00D51E31" w:rsidP="00CB1C15">
            <w:r>
              <w:t>Оказание материальной помощи пострадавшим от пожара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</w:tbl>
    <w:p w:rsidR="00D51E31" w:rsidRDefault="008E56ED" w:rsidP="00D51E31">
      <w:r>
        <w:t xml:space="preserve">                                                                     </w:t>
      </w:r>
      <w:r w:rsidR="00D51E31">
        <w:t xml:space="preserve">Председатель ТОС «Вместе»   </w:t>
      </w:r>
      <w:r w:rsidR="00D51E31" w:rsidRPr="006A39E7">
        <w:rPr>
          <w:u w:val="single"/>
        </w:rPr>
        <w:t xml:space="preserve">                        </w:t>
      </w:r>
      <w:r w:rsidR="00D51E31">
        <w:t xml:space="preserve">     Т.А.Николаева</w:t>
      </w:r>
    </w:p>
    <w:p w:rsidR="00195B1F" w:rsidRDefault="00195B1F" w:rsidP="00D51E31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843"/>
        <w:gridCol w:w="1276"/>
        <w:gridCol w:w="1723"/>
        <w:gridCol w:w="2813"/>
        <w:gridCol w:w="1158"/>
        <w:gridCol w:w="6"/>
      </w:tblGrid>
      <w:tr w:rsidR="00D51E31" w:rsidTr="00CB1C15">
        <w:tc>
          <w:tcPr>
            <w:tcW w:w="817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ТОС</w:t>
            </w:r>
          </w:p>
        </w:tc>
        <w:tc>
          <w:tcPr>
            <w:tcW w:w="1276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Сумма премии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Фактически израсходовано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какие цели были израсходованы выделенные средства</w:t>
            </w: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Остаток средств</w:t>
            </w:r>
          </w:p>
        </w:tc>
      </w:tr>
      <w:tr w:rsidR="00D51E31" w:rsidTr="00CB1C15">
        <w:trPr>
          <w:gridAfter w:val="1"/>
          <w:wAfter w:w="6" w:type="dxa"/>
        </w:trPr>
        <w:tc>
          <w:tcPr>
            <w:tcW w:w="9630" w:type="dxa"/>
            <w:gridSpan w:val="6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 ГП «поселок Кичера»</w:t>
            </w:r>
          </w:p>
        </w:tc>
      </w:tr>
      <w:tr w:rsidR="00D51E31" w:rsidTr="00CB1C15">
        <w:trPr>
          <w:trHeight w:val="545"/>
        </w:trPr>
        <w:tc>
          <w:tcPr>
            <w:tcW w:w="817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3" w:type="dxa"/>
          </w:tcPr>
          <w:p w:rsidR="00D51E31" w:rsidRPr="0053311A" w:rsidRDefault="00D51E31" w:rsidP="00CB1C15">
            <w:pPr>
              <w:spacing w:after="120"/>
              <w:ind w:left="283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ТОС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«Наш дворик»</w:t>
            </w:r>
          </w:p>
        </w:tc>
        <w:tc>
          <w:tcPr>
            <w:tcW w:w="1276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80000,00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80000,00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</w:tr>
      <w:tr w:rsidR="00D51E31" w:rsidTr="00CB1C15">
        <w:tc>
          <w:tcPr>
            <w:tcW w:w="817" w:type="dxa"/>
            <w:vMerge w:val="restart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 w:val="restart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 w:val="restart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т.ч.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40000,00</w:t>
            </w:r>
          </w:p>
        </w:tc>
        <w:tc>
          <w:tcPr>
            <w:tcW w:w="2813" w:type="dxa"/>
          </w:tcPr>
          <w:p w:rsidR="00D51E31" w:rsidRPr="003E0496" w:rsidRDefault="00D51E31" w:rsidP="00CB1C15">
            <w:pPr>
              <w:spacing w:after="120"/>
              <w:ind w:left="-8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Приобретение уличных тренажеров</w:t>
            </w:r>
          </w:p>
        </w:tc>
        <w:tc>
          <w:tcPr>
            <w:tcW w:w="1164" w:type="dxa"/>
            <w:gridSpan w:val="2"/>
            <w:vMerge w:val="restart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51E31" w:rsidTr="00CB1C15">
        <w:tc>
          <w:tcPr>
            <w:tcW w:w="817" w:type="dxa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37000,00</w:t>
            </w:r>
          </w:p>
        </w:tc>
        <w:tc>
          <w:tcPr>
            <w:tcW w:w="2813" w:type="dxa"/>
            <w:vAlign w:val="center"/>
          </w:tcPr>
          <w:p w:rsidR="00D51E31" w:rsidRPr="00953634" w:rsidRDefault="00D51E31" w:rsidP="00CB1C15">
            <w:pPr>
              <w:spacing w:after="120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Приобретение стройматериалов для ремонта детской спортивной площадки и территории ТОСа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51E31" w:rsidTr="00CB1C15">
        <w:tc>
          <w:tcPr>
            <w:tcW w:w="817" w:type="dxa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3000,00</w:t>
            </w:r>
          </w:p>
        </w:tc>
        <w:tc>
          <w:tcPr>
            <w:tcW w:w="2813" w:type="dxa"/>
          </w:tcPr>
          <w:p w:rsidR="00D51E31" w:rsidRPr="00662BE6" w:rsidRDefault="00D51E31" w:rsidP="00CB1C1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</w:t>
            </w:r>
            <w:r w:rsidRPr="00953634">
              <w:rPr>
                <w:rFonts w:ascii="Calibri" w:eastAsia="Calibri" w:hAnsi="Calibri" w:cs="Times New Roman"/>
              </w:rPr>
              <w:t>казание материальной помощи пострадавшим от пожара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51E31" w:rsidRDefault="008E56ED" w:rsidP="00D51E3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</w:t>
      </w:r>
      <w:r w:rsidR="00D51E31">
        <w:rPr>
          <w:rFonts w:ascii="Calibri" w:eastAsia="Calibri" w:hAnsi="Calibri" w:cs="Times New Roman"/>
        </w:rPr>
        <w:t xml:space="preserve">Председатель ТОС </w:t>
      </w:r>
      <w:r w:rsidR="00D51E31">
        <w:rPr>
          <w:rFonts w:ascii="Calibri" w:eastAsia="Calibri" w:hAnsi="Calibri" w:cs="Times New Roman"/>
          <w:bCs/>
          <w:color w:val="000000"/>
        </w:rPr>
        <w:t>«Наш дворик</w:t>
      </w:r>
      <w:r w:rsidR="00D51E31">
        <w:rPr>
          <w:rFonts w:ascii="Calibri" w:eastAsia="Calibri" w:hAnsi="Calibri" w:cs="Times New Roman"/>
        </w:rPr>
        <w:t xml:space="preserve">»   </w:t>
      </w:r>
      <w:r w:rsidR="00D51E31" w:rsidRPr="006A39E7">
        <w:rPr>
          <w:rFonts w:ascii="Calibri" w:eastAsia="Calibri" w:hAnsi="Calibri" w:cs="Times New Roman"/>
          <w:u w:val="single"/>
        </w:rPr>
        <w:t xml:space="preserve">                        </w:t>
      </w:r>
      <w:r w:rsidR="00D51E31">
        <w:rPr>
          <w:rFonts w:ascii="Calibri" w:eastAsia="Calibri" w:hAnsi="Calibri" w:cs="Times New Roman"/>
        </w:rPr>
        <w:t xml:space="preserve">     </w:t>
      </w:r>
      <w:r w:rsidR="00D51E31">
        <w:rPr>
          <w:rFonts w:ascii="Calibri" w:eastAsia="Calibri" w:hAnsi="Calibri" w:cs="Times New Roman"/>
          <w:bCs/>
          <w:color w:val="000000"/>
        </w:rPr>
        <w:t>Л.П. Колесникова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843"/>
        <w:gridCol w:w="1276"/>
        <w:gridCol w:w="1723"/>
        <w:gridCol w:w="2813"/>
        <w:gridCol w:w="1158"/>
        <w:gridCol w:w="6"/>
      </w:tblGrid>
      <w:tr w:rsidR="00D51E31" w:rsidTr="00CB1C15">
        <w:tc>
          <w:tcPr>
            <w:tcW w:w="817" w:type="dxa"/>
          </w:tcPr>
          <w:p w:rsidR="00D51E31" w:rsidRDefault="00D51E31" w:rsidP="00CB1C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Наименование ТОС</w:t>
            </w:r>
          </w:p>
        </w:tc>
        <w:tc>
          <w:tcPr>
            <w:tcW w:w="1276" w:type="dxa"/>
          </w:tcPr>
          <w:p w:rsidR="00D51E31" w:rsidRDefault="00D51E31" w:rsidP="00CB1C15">
            <w:pPr>
              <w:jc w:val="center"/>
            </w:pPr>
            <w:r>
              <w:t>Сумма премии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Фактически израсходовано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  <w:r>
              <w:t>На какие цели были израсходованы выделенные средства</w:t>
            </w: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Остаток средств</w:t>
            </w:r>
          </w:p>
        </w:tc>
      </w:tr>
      <w:tr w:rsidR="00D51E31" w:rsidTr="00CB1C15">
        <w:trPr>
          <w:gridAfter w:val="1"/>
          <w:wAfter w:w="6" w:type="dxa"/>
        </w:trPr>
        <w:tc>
          <w:tcPr>
            <w:tcW w:w="9630" w:type="dxa"/>
            <w:gridSpan w:val="6"/>
          </w:tcPr>
          <w:p w:rsidR="00D51E31" w:rsidRDefault="00D51E31" w:rsidP="00CB1C15">
            <w:pPr>
              <w:jc w:val="center"/>
            </w:pPr>
            <w:r>
              <w:t>МО ГП «поселок Кичера»</w:t>
            </w:r>
          </w:p>
        </w:tc>
      </w:tr>
      <w:tr w:rsidR="00D51E31" w:rsidTr="00CB1C15">
        <w:trPr>
          <w:trHeight w:val="545"/>
        </w:trPr>
        <w:tc>
          <w:tcPr>
            <w:tcW w:w="817" w:type="dxa"/>
          </w:tcPr>
          <w:p w:rsidR="00D51E31" w:rsidRDefault="00D51E31" w:rsidP="00CB1C1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51E31" w:rsidRDefault="00D51E31" w:rsidP="00CB1C15">
            <w:pPr>
              <w:jc w:val="center"/>
            </w:pPr>
            <w:r>
              <w:t>ТОС «Хозяйки»</w:t>
            </w:r>
          </w:p>
        </w:tc>
        <w:tc>
          <w:tcPr>
            <w:tcW w:w="1276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40000,00</w:t>
            </w:r>
          </w:p>
        </w:tc>
        <w:tc>
          <w:tcPr>
            <w:tcW w:w="2813" w:type="dxa"/>
          </w:tcPr>
          <w:p w:rsidR="00D51E31" w:rsidRDefault="00D51E31" w:rsidP="00CB1C15">
            <w:pPr>
              <w:jc w:val="center"/>
            </w:pPr>
          </w:p>
        </w:tc>
        <w:tc>
          <w:tcPr>
            <w:tcW w:w="1164" w:type="dxa"/>
            <w:gridSpan w:val="2"/>
          </w:tcPr>
          <w:p w:rsidR="00D51E31" w:rsidRDefault="00D51E31" w:rsidP="00CB1C15">
            <w:pPr>
              <w:jc w:val="center"/>
            </w:pPr>
            <w:r>
              <w:t>0,00</w:t>
            </w:r>
          </w:p>
        </w:tc>
      </w:tr>
      <w:tr w:rsidR="00D51E31" w:rsidTr="00CB1C15">
        <w:tc>
          <w:tcPr>
            <w:tcW w:w="817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51E31" w:rsidRDefault="00D51E31" w:rsidP="00CB1C15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51E31" w:rsidRDefault="00D51E31" w:rsidP="00CB1C15">
            <w:pPr>
              <w:jc w:val="center"/>
            </w:pPr>
            <w:r>
              <w:t>В т.ч.</w:t>
            </w: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37000,00</w:t>
            </w:r>
          </w:p>
        </w:tc>
        <w:tc>
          <w:tcPr>
            <w:tcW w:w="2813" w:type="dxa"/>
            <w:vAlign w:val="center"/>
          </w:tcPr>
          <w:p w:rsidR="00D51E31" w:rsidRDefault="00D51E31" w:rsidP="00CB1C15">
            <w:pPr>
              <w:spacing w:after="120"/>
            </w:pPr>
            <w:r>
              <w:t>П</w:t>
            </w:r>
            <w:r w:rsidRPr="00953634">
              <w:t xml:space="preserve">риобретение </w:t>
            </w:r>
            <w:r>
              <w:t>снегоуборщика</w:t>
            </w:r>
          </w:p>
        </w:tc>
        <w:tc>
          <w:tcPr>
            <w:tcW w:w="1164" w:type="dxa"/>
            <w:gridSpan w:val="2"/>
            <w:vMerge w:val="restart"/>
          </w:tcPr>
          <w:p w:rsidR="00D51E31" w:rsidRDefault="00D51E31" w:rsidP="00CB1C15"/>
        </w:tc>
      </w:tr>
      <w:tr w:rsidR="00D51E31" w:rsidTr="00CB1C15">
        <w:tc>
          <w:tcPr>
            <w:tcW w:w="817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843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276" w:type="dxa"/>
            <w:vMerge/>
          </w:tcPr>
          <w:p w:rsidR="00D51E31" w:rsidRDefault="00D51E31" w:rsidP="00CB1C15">
            <w:pPr>
              <w:jc w:val="center"/>
            </w:pPr>
          </w:p>
        </w:tc>
        <w:tc>
          <w:tcPr>
            <w:tcW w:w="1723" w:type="dxa"/>
          </w:tcPr>
          <w:p w:rsidR="00D51E31" w:rsidRDefault="00D51E31" w:rsidP="00CB1C15">
            <w:pPr>
              <w:jc w:val="center"/>
            </w:pPr>
            <w:r>
              <w:t>3000,00</w:t>
            </w:r>
          </w:p>
        </w:tc>
        <w:tc>
          <w:tcPr>
            <w:tcW w:w="2813" w:type="dxa"/>
          </w:tcPr>
          <w:p w:rsidR="00D51E31" w:rsidRPr="00662BE6" w:rsidRDefault="00D51E31" w:rsidP="00CB1C15">
            <w:r>
              <w:t>О</w:t>
            </w:r>
            <w:r w:rsidRPr="00953634">
              <w:t>казание материальной помощи пострадавшим от пожара</w:t>
            </w:r>
          </w:p>
        </w:tc>
        <w:tc>
          <w:tcPr>
            <w:tcW w:w="1164" w:type="dxa"/>
            <w:gridSpan w:val="2"/>
            <w:vMerge/>
          </w:tcPr>
          <w:p w:rsidR="00D51E31" w:rsidRDefault="00D51E31" w:rsidP="00CB1C15">
            <w:pPr>
              <w:jc w:val="center"/>
            </w:pPr>
          </w:p>
        </w:tc>
      </w:tr>
    </w:tbl>
    <w:p w:rsidR="00D51E31" w:rsidRDefault="008E56ED" w:rsidP="00D51E31">
      <w:r>
        <w:t xml:space="preserve">                                         </w:t>
      </w:r>
      <w:r w:rsidR="00D51E31">
        <w:t xml:space="preserve"> Председатель ТОС «Хозяйки»   </w:t>
      </w:r>
      <w:r w:rsidR="00D51E31" w:rsidRPr="006A39E7">
        <w:rPr>
          <w:u w:val="single"/>
        </w:rPr>
        <w:t xml:space="preserve">                        </w:t>
      </w:r>
      <w:r w:rsidR="00D51E31">
        <w:t xml:space="preserve">     Н.П. </w:t>
      </w:r>
      <w:proofErr w:type="spellStart"/>
      <w:r w:rsidR="00D51E31">
        <w:t>Кривоносенко</w:t>
      </w:r>
      <w:proofErr w:type="spellEnd"/>
    </w:p>
    <w:p w:rsidR="00D51E31" w:rsidRDefault="00D51E31" w:rsidP="00D51E31"/>
    <w:sectPr w:rsidR="00D51E31" w:rsidSect="003D0D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CC" w:rsidRDefault="00DD28CC" w:rsidP="00D51E31">
      <w:pPr>
        <w:spacing w:after="0" w:line="240" w:lineRule="auto"/>
      </w:pPr>
      <w:r>
        <w:separator/>
      </w:r>
    </w:p>
  </w:endnote>
  <w:endnote w:type="continuationSeparator" w:id="0">
    <w:p w:rsidR="00DD28CC" w:rsidRDefault="00DD28CC" w:rsidP="00D5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657"/>
      <w:docPartObj>
        <w:docPartGallery w:val="Page Numbers (Bottom of Page)"/>
        <w:docPartUnique/>
      </w:docPartObj>
    </w:sdtPr>
    <w:sdtContent>
      <w:p w:rsidR="00D51E31" w:rsidRDefault="00030610">
        <w:pPr>
          <w:pStyle w:val="a6"/>
          <w:jc w:val="right"/>
        </w:pPr>
        <w:fldSimple w:instr=" PAGE   \* MERGEFORMAT ">
          <w:r w:rsidR="00842D63">
            <w:rPr>
              <w:noProof/>
            </w:rPr>
            <w:t>1</w:t>
          </w:r>
        </w:fldSimple>
      </w:p>
    </w:sdtContent>
  </w:sdt>
  <w:p w:rsidR="00D51E31" w:rsidRDefault="00D51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CC" w:rsidRDefault="00DD28CC" w:rsidP="00D51E31">
      <w:pPr>
        <w:spacing w:after="0" w:line="240" w:lineRule="auto"/>
      </w:pPr>
      <w:r>
        <w:separator/>
      </w:r>
    </w:p>
  </w:footnote>
  <w:footnote w:type="continuationSeparator" w:id="0">
    <w:p w:rsidR="00DD28CC" w:rsidRDefault="00DD28CC" w:rsidP="00D5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63FC"/>
    <w:multiLevelType w:val="hybridMultilevel"/>
    <w:tmpl w:val="14FA3488"/>
    <w:lvl w:ilvl="0" w:tplc="E316593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A59DD"/>
    <w:multiLevelType w:val="hybridMultilevel"/>
    <w:tmpl w:val="4D4CAC2E"/>
    <w:lvl w:ilvl="0" w:tplc="1020EAE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E3"/>
    <w:rsid w:val="00030610"/>
    <w:rsid w:val="00060C2B"/>
    <w:rsid w:val="00160ACC"/>
    <w:rsid w:val="00195B1F"/>
    <w:rsid w:val="002B6A35"/>
    <w:rsid w:val="002F07A1"/>
    <w:rsid w:val="003A5B9C"/>
    <w:rsid w:val="003D0DBD"/>
    <w:rsid w:val="00450C26"/>
    <w:rsid w:val="004944F7"/>
    <w:rsid w:val="004A3844"/>
    <w:rsid w:val="00606D87"/>
    <w:rsid w:val="006A7975"/>
    <w:rsid w:val="00842D63"/>
    <w:rsid w:val="008E56ED"/>
    <w:rsid w:val="00922154"/>
    <w:rsid w:val="0096390F"/>
    <w:rsid w:val="009B3991"/>
    <w:rsid w:val="009B3DE3"/>
    <w:rsid w:val="009E37AF"/>
    <w:rsid w:val="00BF5BAA"/>
    <w:rsid w:val="00D51E31"/>
    <w:rsid w:val="00DD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E3"/>
  </w:style>
  <w:style w:type="paragraph" w:styleId="1">
    <w:name w:val="heading 1"/>
    <w:basedOn w:val="a"/>
    <w:next w:val="a"/>
    <w:link w:val="10"/>
    <w:uiPriority w:val="9"/>
    <w:qFormat/>
    <w:rsid w:val="009B3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B3D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1E31"/>
  </w:style>
  <w:style w:type="paragraph" w:styleId="a6">
    <w:name w:val="footer"/>
    <w:basedOn w:val="a"/>
    <w:link w:val="a7"/>
    <w:uiPriority w:val="99"/>
    <w:unhideWhenUsed/>
    <w:rsid w:val="00D5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CF38A-6587-4927-BF7E-80BD6350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2017-09-20T05:31:00Z</dcterms:created>
  <dcterms:modified xsi:type="dcterms:W3CDTF">2017-10-02T03:47:00Z</dcterms:modified>
</cp:coreProperties>
</file>